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92F66E" w14:textId="74FD079B" w:rsidR="0070749D" w:rsidRPr="0030772A" w:rsidRDefault="00F77651" w:rsidP="00F77651">
      <w:pPr>
        <w:spacing w:before="92" w:line="360" w:lineRule="auto"/>
        <w:ind w:left="419" w:right="975"/>
        <w:jc w:val="center"/>
        <w:rPr>
          <w:rFonts w:ascii="Arial" w:hAnsi="Arial" w:cs="Arial"/>
          <w:b/>
          <w:sz w:val="36"/>
          <w:szCs w:val="36"/>
        </w:rPr>
      </w:pPr>
      <w:r w:rsidRPr="0030772A">
        <w:rPr>
          <w:rFonts w:ascii="Arial" w:hAnsi="Arial" w:cs="Arial"/>
          <w:b/>
          <w:sz w:val="36"/>
          <w:szCs w:val="36"/>
        </w:rPr>
        <w:t>Natio</w:t>
      </w:r>
      <w:r w:rsidR="00FF772C" w:rsidRPr="0030772A">
        <w:rPr>
          <w:rFonts w:ascii="Arial" w:hAnsi="Arial" w:cs="Arial"/>
          <w:b/>
          <w:sz w:val="36"/>
          <w:szCs w:val="36"/>
        </w:rPr>
        <w:t xml:space="preserve">nal Competency Standards </w:t>
      </w:r>
      <w:r w:rsidRPr="0030772A">
        <w:rPr>
          <w:rFonts w:ascii="Arial" w:hAnsi="Arial" w:cs="Arial"/>
          <w:b/>
          <w:sz w:val="36"/>
          <w:szCs w:val="36"/>
        </w:rPr>
        <w:t xml:space="preserve"> </w:t>
      </w:r>
    </w:p>
    <w:p w14:paraId="3A04CB8E" w14:textId="18870935" w:rsidR="00F77651" w:rsidRPr="0030772A" w:rsidRDefault="0030772A" w:rsidP="00E26732">
      <w:pPr>
        <w:spacing w:before="92" w:line="360" w:lineRule="auto"/>
        <w:ind w:left="419" w:right="975"/>
        <w:jc w:val="center"/>
        <w:rPr>
          <w:rFonts w:ascii="Arial" w:hAnsi="Arial" w:cs="Arial"/>
          <w:b/>
          <w:sz w:val="36"/>
          <w:szCs w:val="36"/>
        </w:rPr>
      </w:pPr>
      <w:r w:rsidRPr="0030772A">
        <w:rPr>
          <w:rFonts w:ascii="Arial" w:hAnsi="Arial" w:cs="Arial"/>
          <w:b/>
          <w:sz w:val="36"/>
          <w:szCs w:val="36"/>
        </w:rPr>
        <w:t>“</w:t>
      </w:r>
      <w:r w:rsidR="00E26732">
        <w:rPr>
          <w:rFonts w:ascii="Arial" w:hAnsi="Arial" w:cs="Arial"/>
          <w:b/>
          <w:sz w:val="36"/>
          <w:szCs w:val="36"/>
        </w:rPr>
        <w:t>WELDER</w:t>
      </w:r>
      <w:r w:rsidRPr="0030772A">
        <w:rPr>
          <w:rFonts w:ascii="Arial" w:hAnsi="Arial" w:cs="Arial"/>
          <w:b/>
          <w:sz w:val="36"/>
          <w:szCs w:val="36"/>
        </w:rPr>
        <w:t>”</w:t>
      </w:r>
      <w:r w:rsidR="00FF772C" w:rsidRPr="0030772A">
        <w:rPr>
          <w:rFonts w:ascii="Arial" w:hAnsi="Arial" w:cs="Arial"/>
          <w:b/>
          <w:sz w:val="36"/>
          <w:szCs w:val="36"/>
        </w:rPr>
        <w:t xml:space="preserve"> Level-2</w:t>
      </w:r>
    </w:p>
    <w:p w14:paraId="7FBFA7DE" w14:textId="2FC7E466" w:rsidR="0030772A" w:rsidRPr="0030772A" w:rsidRDefault="00E26732" w:rsidP="0070749D">
      <w:pPr>
        <w:spacing w:before="92" w:line="360" w:lineRule="auto"/>
        <w:ind w:left="419" w:right="975"/>
        <w:jc w:val="center"/>
        <w:rPr>
          <w:rFonts w:ascii="Arial" w:hAnsi="Arial" w:cs="Arial"/>
          <w:bCs/>
          <w:sz w:val="36"/>
          <w:szCs w:val="36"/>
        </w:rPr>
      </w:pPr>
      <w:r>
        <w:rPr>
          <w:rFonts w:ascii="Arial" w:hAnsi="Arial" w:cs="Arial"/>
          <w:bCs/>
          <w:sz w:val="36"/>
          <w:szCs w:val="36"/>
        </w:rPr>
        <w:t>(Mechan</w:t>
      </w:r>
      <w:r w:rsidR="0030772A" w:rsidRPr="0030772A">
        <w:rPr>
          <w:rFonts w:ascii="Arial" w:hAnsi="Arial" w:cs="Arial"/>
          <w:bCs/>
          <w:sz w:val="36"/>
          <w:szCs w:val="36"/>
        </w:rPr>
        <w:t>ical Technology)</w:t>
      </w:r>
    </w:p>
    <w:p w14:paraId="6501C825" w14:textId="4392A008" w:rsidR="00295B62" w:rsidRPr="0030772A" w:rsidRDefault="00CA16F1" w:rsidP="00295B62">
      <w:pPr>
        <w:spacing w:line="276" w:lineRule="auto"/>
        <w:ind w:right="270"/>
        <w:jc w:val="center"/>
        <w:rPr>
          <w:rFonts w:ascii="Arial" w:hAnsi="Arial" w:cs="Arial"/>
          <w:b/>
          <w:iCs/>
          <w:color w:val="000000" w:themeColor="text1"/>
          <w:sz w:val="24"/>
          <w:szCs w:val="22"/>
          <w:u w:val="single"/>
        </w:rPr>
      </w:pPr>
      <w:r>
        <w:rPr>
          <w:rFonts w:ascii="Arial" w:hAnsi="Arial" w:cs="Arial"/>
          <w:noProof/>
          <w:color w:val="000000" w:themeColor="text1"/>
          <w:sz w:val="22"/>
        </w:rPr>
        <w:drawing>
          <wp:anchor distT="0" distB="0" distL="114300" distR="114300" simplePos="0" relativeHeight="251658240" behindDoc="1" locked="1" layoutInCell="1" allowOverlap="1" wp14:anchorId="0B7967B8" wp14:editId="673B785D">
            <wp:simplePos x="0" y="0"/>
            <wp:positionH relativeFrom="margin">
              <wp:align>left</wp:align>
            </wp:positionH>
            <wp:positionV relativeFrom="page">
              <wp:posOffset>2720975</wp:posOffset>
            </wp:positionV>
            <wp:extent cx="3057525" cy="1959610"/>
            <wp:effectExtent l="0" t="0" r="9525"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4-07-24 at 3.19.57 PM (1).jpeg"/>
                    <pic:cNvPicPr/>
                  </pic:nvPicPr>
                  <pic:blipFill>
                    <a:blip r:embed="rId8">
                      <a:extLst>
                        <a:ext uri="{BEBA8EAE-BF5A-486C-A8C5-ECC9F3942E4B}">
                          <a14:imgProps xmlns:a14="http://schemas.microsoft.com/office/drawing/2010/main">
                            <a14:imgLayer r:embed="rId9">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057525" cy="195961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000000" w:themeColor="text1"/>
          <w:sz w:val="22"/>
        </w:rPr>
        <w:drawing>
          <wp:anchor distT="0" distB="0" distL="114300" distR="114300" simplePos="0" relativeHeight="251659264" behindDoc="1" locked="1" layoutInCell="1" allowOverlap="1" wp14:anchorId="42D3A044" wp14:editId="4BD9EFB0">
            <wp:simplePos x="0" y="0"/>
            <wp:positionH relativeFrom="margin">
              <wp:align>right</wp:align>
            </wp:positionH>
            <wp:positionV relativeFrom="page">
              <wp:posOffset>2718435</wp:posOffset>
            </wp:positionV>
            <wp:extent cx="3121025" cy="1971040"/>
            <wp:effectExtent l="0" t="0" r="317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24-07-24 at 3.25.02 PM.jpeg"/>
                    <pic:cNvPicPr/>
                  </pic:nvPicPr>
                  <pic:blipFill>
                    <a:blip r:embed="rId10" cstate="print">
                      <a:extLst>
                        <a:ext uri="{BEBA8EAE-BF5A-486C-A8C5-ECC9F3942E4B}">
                          <a14:imgProps xmlns:a14="http://schemas.microsoft.com/office/drawing/2010/main">
                            <a14:imgLayer r:embed="rId11">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121025" cy="1971040"/>
                    </a:xfrm>
                    <a:prstGeom prst="rect">
                      <a:avLst/>
                    </a:prstGeom>
                  </pic:spPr>
                </pic:pic>
              </a:graphicData>
            </a:graphic>
            <wp14:sizeRelH relativeFrom="margin">
              <wp14:pctWidth>0</wp14:pctWidth>
            </wp14:sizeRelH>
            <wp14:sizeRelV relativeFrom="margin">
              <wp14:pctHeight>0</wp14:pctHeight>
            </wp14:sizeRelV>
          </wp:anchor>
        </w:drawing>
      </w:r>
    </w:p>
    <w:p w14:paraId="1068312D" w14:textId="7BA20C16" w:rsidR="00560833" w:rsidRDefault="00560833" w:rsidP="00C2509C">
      <w:pPr>
        <w:spacing w:line="276" w:lineRule="auto"/>
        <w:ind w:right="270"/>
        <w:rPr>
          <w:rFonts w:ascii="Arial" w:hAnsi="Arial" w:cs="Arial"/>
          <w:noProof/>
          <w:color w:val="000000" w:themeColor="text1"/>
          <w:sz w:val="22"/>
        </w:rPr>
      </w:pPr>
    </w:p>
    <w:p w14:paraId="3218DCC1" w14:textId="224B5397" w:rsidR="00B01DE5" w:rsidRDefault="00B01DE5" w:rsidP="00C2509C">
      <w:pPr>
        <w:spacing w:line="276" w:lineRule="auto"/>
        <w:ind w:right="270"/>
        <w:rPr>
          <w:rFonts w:ascii="Arial" w:hAnsi="Arial" w:cs="Arial"/>
          <w:noProof/>
          <w:color w:val="000000" w:themeColor="text1"/>
          <w:sz w:val="22"/>
        </w:rPr>
      </w:pPr>
    </w:p>
    <w:p w14:paraId="7676D567" w14:textId="5D6A95FD" w:rsidR="00B01DE5" w:rsidRDefault="00B01DE5" w:rsidP="00C2509C">
      <w:pPr>
        <w:spacing w:line="276" w:lineRule="auto"/>
        <w:ind w:right="270"/>
        <w:rPr>
          <w:rFonts w:ascii="Arial" w:hAnsi="Arial" w:cs="Arial"/>
          <w:noProof/>
          <w:color w:val="000000" w:themeColor="text1"/>
          <w:sz w:val="22"/>
        </w:rPr>
      </w:pPr>
    </w:p>
    <w:p w14:paraId="529602B8" w14:textId="647BC9D3" w:rsidR="00B01DE5" w:rsidRDefault="00B01DE5" w:rsidP="00C2509C">
      <w:pPr>
        <w:spacing w:line="276" w:lineRule="auto"/>
        <w:ind w:right="270"/>
        <w:rPr>
          <w:rFonts w:ascii="Arial" w:hAnsi="Arial" w:cs="Arial"/>
          <w:noProof/>
          <w:color w:val="000000" w:themeColor="text1"/>
          <w:sz w:val="22"/>
        </w:rPr>
      </w:pPr>
    </w:p>
    <w:p w14:paraId="0D3703BA" w14:textId="05BE972E" w:rsidR="00B01DE5" w:rsidRDefault="00B01DE5" w:rsidP="00C2509C">
      <w:pPr>
        <w:spacing w:line="276" w:lineRule="auto"/>
        <w:ind w:right="270"/>
        <w:rPr>
          <w:rFonts w:ascii="Arial" w:hAnsi="Arial" w:cs="Arial"/>
          <w:noProof/>
          <w:color w:val="000000" w:themeColor="text1"/>
          <w:sz w:val="22"/>
        </w:rPr>
      </w:pPr>
    </w:p>
    <w:p w14:paraId="373D5498" w14:textId="5C690B83" w:rsidR="00B01DE5" w:rsidRDefault="00B01DE5" w:rsidP="00C2509C">
      <w:pPr>
        <w:spacing w:line="276" w:lineRule="auto"/>
        <w:ind w:right="270"/>
        <w:rPr>
          <w:rFonts w:ascii="Arial" w:hAnsi="Arial" w:cs="Arial"/>
          <w:noProof/>
          <w:color w:val="000000" w:themeColor="text1"/>
          <w:sz w:val="22"/>
        </w:rPr>
      </w:pPr>
    </w:p>
    <w:p w14:paraId="13761D99" w14:textId="05685991" w:rsidR="00B01DE5" w:rsidRDefault="00B01DE5" w:rsidP="00C2509C">
      <w:pPr>
        <w:spacing w:line="276" w:lineRule="auto"/>
        <w:ind w:right="270"/>
        <w:rPr>
          <w:rFonts w:ascii="Arial" w:hAnsi="Arial" w:cs="Arial"/>
          <w:noProof/>
          <w:color w:val="000000" w:themeColor="text1"/>
          <w:sz w:val="22"/>
        </w:rPr>
      </w:pPr>
    </w:p>
    <w:p w14:paraId="605CA3FD" w14:textId="5D7143A4" w:rsidR="00B01DE5" w:rsidRDefault="00B01DE5" w:rsidP="00C2509C">
      <w:pPr>
        <w:spacing w:line="276" w:lineRule="auto"/>
        <w:ind w:right="270"/>
        <w:rPr>
          <w:rFonts w:ascii="Arial" w:hAnsi="Arial" w:cs="Arial"/>
          <w:noProof/>
          <w:color w:val="000000" w:themeColor="text1"/>
          <w:sz w:val="22"/>
        </w:rPr>
      </w:pPr>
    </w:p>
    <w:p w14:paraId="32096D9E" w14:textId="1ADF5DB3" w:rsidR="00B01DE5" w:rsidRDefault="00B01DE5" w:rsidP="00C2509C">
      <w:pPr>
        <w:spacing w:line="276" w:lineRule="auto"/>
        <w:ind w:right="270"/>
        <w:rPr>
          <w:rFonts w:ascii="Arial" w:hAnsi="Arial" w:cs="Arial"/>
          <w:noProof/>
          <w:color w:val="000000" w:themeColor="text1"/>
          <w:sz w:val="22"/>
        </w:rPr>
      </w:pPr>
    </w:p>
    <w:p w14:paraId="74A67CF1" w14:textId="17155584" w:rsidR="00B01DE5" w:rsidRDefault="000B7391" w:rsidP="00C2509C">
      <w:pPr>
        <w:spacing w:line="276" w:lineRule="auto"/>
        <w:ind w:right="270"/>
        <w:rPr>
          <w:rFonts w:ascii="Arial" w:hAnsi="Arial" w:cs="Arial"/>
          <w:noProof/>
          <w:color w:val="000000" w:themeColor="text1"/>
          <w:sz w:val="22"/>
        </w:rPr>
      </w:pPr>
      <w:r>
        <w:rPr>
          <w:rFonts w:ascii="Arial" w:hAnsi="Arial" w:cs="Arial"/>
          <w:noProof/>
          <w:color w:val="000000" w:themeColor="text1"/>
          <w:sz w:val="22"/>
        </w:rPr>
        <w:drawing>
          <wp:anchor distT="0" distB="0" distL="114300" distR="114300" simplePos="0" relativeHeight="251661312" behindDoc="1" locked="1" layoutInCell="1" allowOverlap="1" wp14:anchorId="08300341" wp14:editId="6F7491B6">
            <wp:simplePos x="0" y="0"/>
            <wp:positionH relativeFrom="margin">
              <wp:align>right</wp:align>
            </wp:positionH>
            <wp:positionV relativeFrom="page">
              <wp:posOffset>4681220</wp:posOffset>
            </wp:positionV>
            <wp:extent cx="3121025" cy="2353310"/>
            <wp:effectExtent l="0" t="0" r="3175" b="889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4-07-24 at 3.19.57 PM (2).jpeg"/>
                    <pic:cNvPicPr/>
                  </pic:nvPicPr>
                  <pic:blipFill>
                    <a:blip r:embed="rId12">
                      <a:extLst>
                        <a:ext uri="{BEBA8EAE-BF5A-486C-A8C5-ECC9F3942E4B}">
                          <a14:imgProps xmlns:a14="http://schemas.microsoft.com/office/drawing/2010/main">
                            <a14:imgLayer r:embed="rId13">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121025" cy="235331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000000" w:themeColor="text1"/>
          <w:sz w:val="22"/>
        </w:rPr>
        <w:drawing>
          <wp:anchor distT="0" distB="0" distL="114300" distR="114300" simplePos="0" relativeHeight="251660288" behindDoc="1" locked="1" layoutInCell="1" allowOverlap="1" wp14:anchorId="1A5A2137" wp14:editId="4B1F63E3">
            <wp:simplePos x="0" y="0"/>
            <wp:positionH relativeFrom="margin">
              <wp:posOffset>-3175</wp:posOffset>
            </wp:positionH>
            <wp:positionV relativeFrom="page">
              <wp:posOffset>4678680</wp:posOffset>
            </wp:positionV>
            <wp:extent cx="3076575" cy="2362200"/>
            <wp:effectExtent l="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4-07-24 at 3.19.57 PM.jpeg"/>
                    <pic:cNvPicPr/>
                  </pic:nvPicPr>
                  <pic:blipFill>
                    <a:blip r:embed="rId14">
                      <a:extLst>
                        <a:ext uri="{BEBA8EAE-BF5A-486C-A8C5-ECC9F3942E4B}">
                          <a14:imgProps xmlns:a14="http://schemas.microsoft.com/office/drawing/2010/main">
                            <a14:imgLayer r:embed="rId15">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076575" cy="2362200"/>
                    </a:xfrm>
                    <a:prstGeom prst="rect">
                      <a:avLst/>
                    </a:prstGeom>
                  </pic:spPr>
                </pic:pic>
              </a:graphicData>
            </a:graphic>
            <wp14:sizeRelH relativeFrom="margin">
              <wp14:pctWidth>0</wp14:pctWidth>
            </wp14:sizeRelH>
            <wp14:sizeRelV relativeFrom="margin">
              <wp14:pctHeight>0</wp14:pctHeight>
            </wp14:sizeRelV>
          </wp:anchor>
        </w:drawing>
      </w:r>
    </w:p>
    <w:p w14:paraId="49FA49CA" w14:textId="5842D5EA" w:rsidR="00B01DE5" w:rsidRDefault="00B01DE5" w:rsidP="00C2509C">
      <w:pPr>
        <w:spacing w:line="276" w:lineRule="auto"/>
        <w:ind w:right="270"/>
        <w:rPr>
          <w:rFonts w:ascii="Arial" w:hAnsi="Arial" w:cs="Arial"/>
          <w:noProof/>
          <w:color w:val="000000" w:themeColor="text1"/>
          <w:sz w:val="22"/>
        </w:rPr>
      </w:pPr>
    </w:p>
    <w:p w14:paraId="35040D68" w14:textId="04ACABEE" w:rsidR="00B01DE5" w:rsidRDefault="00B01DE5" w:rsidP="00C2509C">
      <w:pPr>
        <w:spacing w:line="276" w:lineRule="auto"/>
        <w:ind w:right="270"/>
        <w:rPr>
          <w:rFonts w:ascii="Arial" w:hAnsi="Arial" w:cs="Arial"/>
          <w:noProof/>
          <w:color w:val="000000" w:themeColor="text1"/>
          <w:sz w:val="22"/>
        </w:rPr>
      </w:pPr>
    </w:p>
    <w:p w14:paraId="7AF42D60" w14:textId="047DA9CC" w:rsidR="00B01DE5" w:rsidRDefault="00B01DE5" w:rsidP="00C2509C">
      <w:pPr>
        <w:spacing w:line="276" w:lineRule="auto"/>
        <w:ind w:right="270"/>
        <w:rPr>
          <w:rFonts w:ascii="Arial" w:hAnsi="Arial" w:cs="Arial"/>
          <w:noProof/>
          <w:color w:val="000000" w:themeColor="text1"/>
          <w:sz w:val="22"/>
        </w:rPr>
      </w:pPr>
    </w:p>
    <w:p w14:paraId="63E7BC91" w14:textId="7EC1F3CB" w:rsidR="00B01DE5" w:rsidRDefault="00B01DE5" w:rsidP="00C2509C">
      <w:pPr>
        <w:spacing w:line="276" w:lineRule="auto"/>
        <w:ind w:right="270"/>
        <w:rPr>
          <w:rFonts w:ascii="Arial" w:hAnsi="Arial" w:cs="Arial"/>
          <w:noProof/>
          <w:color w:val="000000" w:themeColor="text1"/>
          <w:sz w:val="22"/>
        </w:rPr>
      </w:pPr>
    </w:p>
    <w:p w14:paraId="65978068" w14:textId="74E452CB" w:rsidR="00B01DE5" w:rsidRDefault="00B01DE5" w:rsidP="00C2509C">
      <w:pPr>
        <w:spacing w:line="276" w:lineRule="auto"/>
        <w:ind w:right="270"/>
        <w:rPr>
          <w:rFonts w:ascii="Arial" w:hAnsi="Arial" w:cs="Arial"/>
          <w:noProof/>
          <w:color w:val="000000" w:themeColor="text1"/>
          <w:sz w:val="22"/>
        </w:rPr>
      </w:pPr>
    </w:p>
    <w:p w14:paraId="4AA2D5B8" w14:textId="6F1D22E4" w:rsidR="00B01DE5" w:rsidRDefault="00B01DE5" w:rsidP="00C2509C">
      <w:pPr>
        <w:spacing w:line="276" w:lineRule="auto"/>
        <w:ind w:right="270"/>
        <w:rPr>
          <w:rFonts w:ascii="Arial" w:hAnsi="Arial" w:cs="Arial"/>
          <w:noProof/>
          <w:color w:val="000000" w:themeColor="text1"/>
          <w:sz w:val="22"/>
        </w:rPr>
      </w:pPr>
    </w:p>
    <w:p w14:paraId="336EC45A" w14:textId="3DAC4A76" w:rsidR="00B01DE5" w:rsidRDefault="00B01DE5" w:rsidP="00C2509C">
      <w:pPr>
        <w:spacing w:line="276" w:lineRule="auto"/>
        <w:ind w:right="270"/>
        <w:rPr>
          <w:rFonts w:ascii="Arial" w:hAnsi="Arial" w:cs="Arial"/>
          <w:noProof/>
          <w:color w:val="000000" w:themeColor="text1"/>
          <w:sz w:val="22"/>
        </w:rPr>
      </w:pPr>
    </w:p>
    <w:p w14:paraId="3EB8773F" w14:textId="6D8D250A" w:rsidR="00B01DE5" w:rsidRDefault="00B01DE5" w:rsidP="00C2509C">
      <w:pPr>
        <w:spacing w:line="276" w:lineRule="auto"/>
        <w:ind w:right="270"/>
        <w:rPr>
          <w:rFonts w:ascii="Arial" w:hAnsi="Arial" w:cs="Arial"/>
          <w:noProof/>
          <w:color w:val="000000" w:themeColor="text1"/>
          <w:sz w:val="22"/>
        </w:rPr>
      </w:pPr>
    </w:p>
    <w:p w14:paraId="79699CAE" w14:textId="508C521D" w:rsidR="00B01DE5" w:rsidRPr="0030772A" w:rsidRDefault="00B01DE5" w:rsidP="00C2509C">
      <w:pPr>
        <w:spacing w:line="276" w:lineRule="auto"/>
        <w:ind w:right="270"/>
        <w:rPr>
          <w:rFonts w:ascii="Arial" w:hAnsi="Arial" w:cs="Arial"/>
          <w:color w:val="000000" w:themeColor="text1"/>
          <w:sz w:val="22"/>
        </w:rPr>
      </w:pPr>
    </w:p>
    <w:p w14:paraId="083336E2" w14:textId="2CA83819" w:rsidR="00560833" w:rsidRDefault="00560833" w:rsidP="00C2509C">
      <w:pPr>
        <w:spacing w:line="276" w:lineRule="auto"/>
        <w:ind w:right="270"/>
        <w:jc w:val="center"/>
        <w:rPr>
          <w:rFonts w:ascii="Arial" w:hAnsi="Arial" w:cs="Arial"/>
          <w:b/>
          <w:color w:val="000000" w:themeColor="text1"/>
          <w:sz w:val="22"/>
        </w:rPr>
      </w:pPr>
    </w:p>
    <w:p w14:paraId="7197A0F3" w14:textId="533856E1" w:rsidR="00B01DE5" w:rsidRDefault="00B01DE5" w:rsidP="00C2509C">
      <w:pPr>
        <w:spacing w:line="276" w:lineRule="auto"/>
        <w:ind w:right="270"/>
        <w:jc w:val="center"/>
        <w:rPr>
          <w:rFonts w:ascii="Arial" w:hAnsi="Arial" w:cs="Arial"/>
          <w:b/>
          <w:color w:val="000000" w:themeColor="text1"/>
          <w:sz w:val="22"/>
        </w:rPr>
      </w:pPr>
    </w:p>
    <w:p w14:paraId="512C9753" w14:textId="1FE89A5B" w:rsidR="00B01DE5" w:rsidRDefault="00B01DE5" w:rsidP="00C2509C">
      <w:pPr>
        <w:spacing w:line="276" w:lineRule="auto"/>
        <w:ind w:right="270"/>
        <w:jc w:val="center"/>
        <w:rPr>
          <w:rFonts w:ascii="Arial" w:hAnsi="Arial" w:cs="Arial"/>
          <w:b/>
          <w:color w:val="000000" w:themeColor="text1"/>
          <w:sz w:val="22"/>
        </w:rPr>
      </w:pPr>
    </w:p>
    <w:p w14:paraId="086D6B24" w14:textId="68B4081C" w:rsidR="00B01DE5" w:rsidRDefault="00B01DE5" w:rsidP="00C2509C">
      <w:pPr>
        <w:spacing w:line="276" w:lineRule="auto"/>
        <w:ind w:right="270"/>
        <w:jc w:val="center"/>
        <w:rPr>
          <w:rFonts w:ascii="Arial" w:hAnsi="Arial" w:cs="Arial"/>
          <w:b/>
          <w:color w:val="000000" w:themeColor="text1"/>
          <w:sz w:val="22"/>
        </w:rPr>
      </w:pPr>
    </w:p>
    <w:p w14:paraId="5DA817AD" w14:textId="77777777" w:rsidR="00B01DE5" w:rsidRPr="0030772A" w:rsidRDefault="00B01DE5" w:rsidP="00C2509C">
      <w:pPr>
        <w:spacing w:line="276" w:lineRule="auto"/>
        <w:ind w:right="270"/>
        <w:jc w:val="center"/>
        <w:rPr>
          <w:rFonts w:ascii="Arial" w:hAnsi="Arial" w:cs="Arial"/>
          <w:b/>
          <w:color w:val="000000" w:themeColor="text1"/>
          <w:sz w:val="22"/>
        </w:rPr>
      </w:pPr>
    </w:p>
    <w:p w14:paraId="71391E0A" w14:textId="5BE618B4" w:rsidR="00B37114" w:rsidRDefault="00B37114" w:rsidP="00A5090F">
      <w:pPr>
        <w:spacing w:line="360" w:lineRule="auto"/>
        <w:ind w:right="270"/>
        <w:rPr>
          <w:rFonts w:ascii="Arial" w:hAnsi="Arial" w:cs="Arial"/>
          <w:b/>
          <w:iCs/>
          <w:color w:val="000000" w:themeColor="text1"/>
          <w:sz w:val="28"/>
          <w:szCs w:val="28"/>
        </w:rPr>
      </w:pPr>
    </w:p>
    <w:p w14:paraId="2FCD4409" w14:textId="7CEDD34A" w:rsidR="0070749D" w:rsidRPr="0030772A" w:rsidRDefault="0070749D" w:rsidP="00672780">
      <w:pPr>
        <w:spacing w:line="360" w:lineRule="auto"/>
        <w:ind w:right="270"/>
        <w:jc w:val="center"/>
        <w:rPr>
          <w:rFonts w:ascii="Arial" w:hAnsi="Arial" w:cs="Arial"/>
          <w:b/>
          <w:iCs/>
          <w:color w:val="000000" w:themeColor="text1"/>
          <w:sz w:val="28"/>
          <w:szCs w:val="28"/>
        </w:rPr>
      </w:pPr>
    </w:p>
    <w:p w14:paraId="63081E00" w14:textId="4D8169EF" w:rsidR="00863795" w:rsidRPr="00B37114" w:rsidRDefault="00471E42" w:rsidP="00B37114">
      <w:pPr>
        <w:spacing w:line="360" w:lineRule="auto"/>
        <w:ind w:right="270"/>
        <w:jc w:val="center"/>
        <w:rPr>
          <w:rFonts w:ascii="Arial" w:hAnsi="Arial" w:cs="Arial"/>
          <w:b/>
          <w:iCs/>
          <w:color w:val="000000" w:themeColor="text1"/>
          <w:sz w:val="28"/>
          <w:szCs w:val="28"/>
        </w:rPr>
      </w:pPr>
      <w:r>
        <w:rPr>
          <w:rFonts w:ascii="Arial" w:hAnsi="Arial" w:cs="Arial"/>
          <w:b/>
          <w:iCs/>
          <w:color w:val="000000" w:themeColor="text1"/>
          <w:sz w:val="28"/>
          <w:szCs w:val="28"/>
        </w:rPr>
        <w:t>80</w:t>
      </w:r>
      <w:r w:rsidR="00B37114">
        <w:rPr>
          <w:rFonts w:ascii="Arial" w:hAnsi="Arial" w:cs="Arial"/>
          <w:b/>
          <w:iCs/>
          <w:color w:val="000000" w:themeColor="text1"/>
          <w:sz w:val="28"/>
          <w:szCs w:val="28"/>
        </w:rPr>
        <w:t xml:space="preserve"> Credit Hours</w:t>
      </w:r>
    </w:p>
    <w:p w14:paraId="4973DE42" w14:textId="77777777" w:rsidR="00863795" w:rsidRPr="0030772A" w:rsidRDefault="00863795" w:rsidP="00C2509C">
      <w:pPr>
        <w:spacing w:line="276" w:lineRule="auto"/>
        <w:ind w:right="270"/>
        <w:jc w:val="center"/>
        <w:rPr>
          <w:rFonts w:ascii="Arial" w:hAnsi="Arial" w:cs="Arial"/>
          <w:b/>
          <w:i/>
          <w:iCs/>
          <w:color w:val="000000" w:themeColor="text1"/>
          <w:sz w:val="24"/>
          <w:szCs w:val="24"/>
        </w:rPr>
      </w:pPr>
    </w:p>
    <w:p w14:paraId="7D227845" w14:textId="77777777" w:rsidR="00560833" w:rsidRPr="0030772A" w:rsidRDefault="00560833" w:rsidP="00C2509C">
      <w:pPr>
        <w:spacing w:line="276" w:lineRule="auto"/>
        <w:ind w:right="270"/>
        <w:jc w:val="center"/>
        <w:rPr>
          <w:rFonts w:ascii="Arial" w:hAnsi="Arial" w:cs="Arial"/>
          <w:b/>
          <w:color w:val="000000" w:themeColor="text1"/>
          <w:sz w:val="24"/>
          <w:szCs w:val="24"/>
        </w:rPr>
      </w:pPr>
    </w:p>
    <w:p w14:paraId="2E6CD74B" w14:textId="77777777" w:rsidR="00093DF1" w:rsidRPr="0030772A" w:rsidRDefault="00093DF1" w:rsidP="00C2509C">
      <w:pPr>
        <w:spacing w:line="276" w:lineRule="auto"/>
        <w:ind w:right="270"/>
        <w:jc w:val="center"/>
        <w:rPr>
          <w:rFonts w:ascii="Arial" w:hAnsi="Arial" w:cs="Arial"/>
          <w:b/>
          <w:color w:val="000000" w:themeColor="text1"/>
          <w:sz w:val="24"/>
          <w:szCs w:val="24"/>
        </w:rPr>
      </w:pPr>
    </w:p>
    <w:p w14:paraId="208C2533" w14:textId="77777777" w:rsidR="0070749D" w:rsidRPr="0030772A" w:rsidRDefault="0070749D" w:rsidP="00C2509C">
      <w:pPr>
        <w:spacing w:line="276" w:lineRule="auto"/>
        <w:ind w:right="270"/>
        <w:jc w:val="center"/>
        <w:rPr>
          <w:rFonts w:ascii="Arial" w:hAnsi="Arial" w:cs="Arial"/>
          <w:b/>
          <w:color w:val="000000" w:themeColor="text1"/>
          <w:sz w:val="24"/>
          <w:szCs w:val="24"/>
        </w:rPr>
      </w:pPr>
    </w:p>
    <w:p w14:paraId="3B7BDDE9" w14:textId="051A5C63" w:rsidR="0070749D" w:rsidRDefault="0070749D" w:rsidP="00C2509C">
      <w:pPr>
        <w:spacing w:line="276" w:lineRule="auto"/>
        <w:ind w:right="270"/>
        <w:jc w:val="center"/>
        <w:rPr>
          <w:rFonts w:ascii="Arial" w:hAnsi="Arial" w:cs="Arial"/>
          <w:b/>
          <w:color w:val="000000" w:themeColor="text1"/>
          <w:sz w:val="24"/>
          <w:szCs w:val="24"/>
        </w:rPr>
      </w:pPr>
    </w:p>
    <w:p w14:paraId="5F56ECAC" w14:textId="51EFE7BC" w:rsidR="000D31D6" w:rsidRDefault="000D31D6" w:rsidP="00C2509C">
      <w:pPr>
        <w:spacing w:line="276" w:lineRule="auto"/>
        <w:ind w:right="270"/>
        <w:jc w:val="center"/>
        <w:rPr>
          <w:rFonts w:ascii="Arial" w:hAnsi="Arial" w:cs="Arial"/>
          <w:b/>
          <w:color w:val="000000" w:themeColor="text1"/>
          <w:sz w:val="24"/>
          <w:szCs w:val="24"/>
        </w:rPr>
      </w:pPr>
    </w:p>
    <w:p w14:paraId="7B99FAB9" w14:textId="77777777" w:rsidR="000D31D6" w:rsidRPr="0030772A" w:rsidRDefault="000D31D6" w:rsidP="00C2509C">
      <w:pPr>
        <w:spacing w:line="276" w:lineRule="auto"/>
        <w:ind w:right="270"/>
        <w:jc w:val="center"/>
        <w:rPr>
          <w:rFonts w:ascii="Arial" w:hAnsi="Arial" w:cs="Arial"/>
          <w:b/>
          <w:color w:val="000000" w:themeColor="text1"/>
          <w:sz w:val="24"/>
          <w:szCs w:val="24"/>
        </w:rPr>
      </w:pPr>
    </w:p>
    <w:p w14:paraId="5EC6DD3C" w14:textId="52EA2998" w:rsidR="00DE6E41" w:rsidRPr="0030772A" w:rsidRDefault="00560833" w:rsidP="000D31D6">
      <w:pPr>
        <w:spacing w:line="276" w:lineRule="auto"/>
        <w:ind w:right="270"/>
        <w:jc w:val="center"/>
        <w:rPr>
          <w:rFonts w:ascii="Arial" w:hAnsi="Arial" w:cs="Arial"/>
          <w:b/>
          <w:color w:val="000000" w:themeColor="text1"/>
          <w:sz w:val="28"/>
          <w:szCs w:val="36"/>
        </w:rPr>
      </w:pPr>
      <w:r w:rsidRPr="0030772A">
        <w:rPr>
          <w:rFonts w:ascii="Arial" w:hAnsi="Arial" w:cs="Arial"/>
          <w:b/>
          <w:color w:val="000000" w:themeColor="text1"/>
          <w:sz w:val="28"/>
          <w:szCs w:val="36"/>
        </w:rPr>
        <w:t>National Vocational and Technical Training Commission (NAVTTC)</w:t>
      </w:r>
      <w:r w:rsidR="00336EAF" w:rsidRPr="0030772A">
        <w:rPr>
          <w:rFonts w:ascii="Arial" w:hAnsi="Arial" w:cs="Arial"/>
          <w:b/>
          <w:color w:val="000000" w:themeColor="text1"/>
          <w:sz w:val="28"/>
          <w:szCs w:val="36"/>
        </w:rPr>
        <w:t xml:space="preserve"> </w:t>
      </w:r>
      <w:r w:rsidRPr="0030772A">
        <w:rPr>
          <w:rFonts w:ascii="Arial" w:hAnsi="Arial" w:cs="Arial"/>
          <w:b/>
          <w:color w:val="000000" w:themeColor="text1"/>
          <w:sz w:val="28"/>
          <w:szCs w:val="36"/>
        </w:rPr>
        <w:t>Government of Pakistan</w:t>
      </w:r>
    </w:p>
    <w:p w14:paraId="16966147" w14:textId="6199DFB0" w:rsidR="00B248B7" w:rsidRPr="0030772A" w:rsidRDefault="00EB5EB0" w:rsidP="00EB5EB0">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8DB3E2" w:themeFill="text2" w:themeFillTint="66"/>
        <w:spacing w:before="0" w:after="0"/>
        <w:ind w:right="274"/>
        <w:jc w:val="center"/>
        <w:rPr>
          <w:rFonts w:ascii="Arial" w:hAnsi="Arial" w:cs="Arial"/>
          <w:color w:val="000000" w:themeColor="text1"/>
          <w:sz w:val="28"/>
          <w:szCs w:val="28"/>
        </w:rPr>
      </w:pPr>
      <w:r>
        <w:rPr>
          <w:rFonts w:ascii="Arial" w:hAnsi="Arial" w:cs="Arial"/>
          <w:color w:val="000000" w:themeColor="text1"/>
          <w:sz w:val="28"/>
          <w:szCs w:val="28"/>
        </w:rPr>
        <w:lastRenderedPageBreak/>
        <w:t>Forewords</w:t>
      </w:r>
    </w:p>
    <w:p w14:paraId="3E24B502" w14:textId="77777777" w:rsidR="0030772A" w:rsidRPr="0030772A" w:rsidRDefault="0030772A" w:rsidP="0030772A">
      <w:pPr>
        <w:spacing w:line="360" w:lineRule="auto"/>
        <w:rPr>
          <w:rFonts w:ascii="Arial" w:eastAsia="Arial" w:hAnsi="Arial" w:cs="Arial"/>
        </w:rPr>
      </w:pPr>
      <w:bookmarkStart w:id="0" w:name="_gjdgxs" w:colFirst="0" w:colLast="0"/>
      <w:bookmarkEnd w:id="0"/>
    </w:p>
    <w:p w14:paraId="2140E29F" w14:textId="67E583DB" w:rsidR="0030772A" w:rsidRPr="000D31D6" w:rsidRDefault="0030772A" w:rsidP="00471E42">
      <w:pPr>
        <w:spacing w:line="360" w:lineRule="auto"/>
        <w:jc w:val="both"/>
        <w:rPr>
          <w:rFonts w:ascii="Arial" w:eastAsia="Arial" w:hAnsi="Arial" w:cs="Arial"/>
          <w:b/>
          <w:i/>
          <w:sz w:val="22"/>
        </w:rPr>
      </w:pPr>
      <w:r w:rsidRPr="000D31D6">
        <w:rPr>
          <w:rFonts w:ascii="Arial" w:eastAsia="Arial" w:hAnsi="Arial" w:cs="Arial"/>
          <w:sz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F31403">
        <w:rPr>
          <w:rFonts w:ascii="Arial" w:eastAsia="Arial" w:hAnsi="Arial" w:cs="Arial"/>
          <w:b/>
          <w:iCs/>
          <w:sz w:val="22"/>
        </w:rPr>
        <w:t>Welder L</w:t>
      </w:r>
      <w:r w:rsidR="00471E42" w:rsidRPr="000D31D6">
        <w:rPr>
          <w:rFonts w:ascii="Arial" w:eastAsia="Arial" w:hAnsi="Arial" w:cs="Arial"/>
          <w:b/>
          <w:iCs/>
          <w:sz w:val="22"/>
        </w:rPr>
        <w:t>evel 2</w:t>
      </w:r>
      <w:r w:rsidRPr="000D31D6">
        <w:rPr>
          <w:rFonts w:ascii="Arial" w:eastAsia="Arial" w:hAnsi="Arial" w:cs="Arial"/>
          <w:b/>
          <w:iCs/>
          <w:sz w:val="22"/>
        </w:rPr>
        <w:t xml:space="preserve"> </w:t>
      </w:r>
      <w:r w:rsidR="00F31403">
        <w:rPr>
          <w:rFonts w:ascii="Arial" w:eastAsia="Arial" w:hAnsi="Arial" w:cs="Arial"/>
          <w:b/>
          <w:iCs/>
          <w:sz w:val="22"/>
        </w:rPr>
        <w:t xml:space="preserve">in </w:t>
      </w:r>
      <w:r w:rsidR="00471E42" w:rsidRPr="000D31D6">
        <w:rPr>
          <w:rFonts w:ascii="Arial" w:eastAsia="Arial" w:hAnsi="Arial" w:cs="Arial"/>
          <w:b/>
          <w:iCs/>
          <w:sz w:val="22"/>
        </w:rPr>
        <w:t>Mechanical</w:t>
      </w:r>
      <w:r w:rsidRPr="000D31D6">
        <w:rPr>
          <w:rFonts w:ascii="Arial" w:eastAsia="Arial" w:hAnsi="Arial" w:cs="Arial"/>
          <w:b/>
          <w:iCs/>
          <w:sz w:val="22"/>
        </w:rPr>
        <w:t xml:space="preserve"> Technology</w:t>
      </w:r>
      <w:r w:rsidRPr="000D31D6">
        <w:rPr>
          <w:rFonts w:ascii="Arial" w:eastAsia="Arial" w:hAnsi="Arial" w:cs="Arial"/>
          <w:sz w:val="22"/>
        </w:rPr>
        <w:t xml:space="preserve">. This work would not have been possible without the technical support of the experts. </w:t>
      </w:r>
    </w:p>
    <w:p w14:paraId="5142BFE2" w14:textId="77777777" w:rsidR="0030772A" w:rsidRPr="000D31D6" w:rsidRDefault="0030772A" w:rsidP="0030772A">
      <w:pPr>
        <w:spacing w:line="360" w:lineRule="auto"/>
        <w:jc w:val="both"/>
        <w:rPr>
          <w:rFonts w:ascii="Arial" w:eastAsia="Arial" w:hAnsi="Arial" w:cs="Arial"/>
          <w:sz w:val="22"/>
        </w:rPr>
      </w:pPr>
      <w:r w:rsidRPr="000D31D6">
        <w:rPr>
          <w:rFonts w:ascii="Arial" w:eastAsia="Arial" w:hAnsi="Arial" w:cs="Arial"/>
          <w:sz w:val="22"/>
        </w:rPr>
        <w:tab/>
      </w:r>
    </w:p>
    <w:p w14:paraId="08C81DF1" w14:textId="77777777" w:rsidR="0030772A" w:rsidRPr="000D31D6" w:rsidRDefault="0030772A" w:rsidP="0030772A">
      <w:pPr>
        <w:spacing w:line="360" w:lineRule="auto"/>
        <w:jc w:val="both"/>
        <w:rPr>
          <w:rFonts w:ascii="Arial" w:eastAsia="Arial" w:hAnsi="Arial" w:cs="Arial"/>
          <w:sz w:val="22"/>
        </w:rPr>
      </w:pPr>
      <w:r w:rsidRPr="000D31D6">
        <w:rPr>
          <w:rFonts w:ascii="Arial" w:eastAsia="Arial" w:hAnsi="Arial" w:cs="Arial"/>
          <w:sz w:val="22"/>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00315C0E" w14:textId="77777777" w:rsidR="0030772A" w:rsidRPr="000D31D6" w:rsidRDefault="0030772A" w:rsidP="0030772A">
      <w:pPr>
        <w:spacing w:line="360" w:lineRule="auto"/>
        <w:jc w:val="both"/>
        <w:rPr>
          <w:rFonts w:ascii="Arial" w:eastAsia="Arial" w:hAnsi="Arial" w:cs="Arial"/>
          <w:sz w:val="22"/>
        </w:rPr>
      </w:pPr>
    </w:p>
    <w:p w14:paraId="00A52CBA" w14:textId="77777777" w:rsidR="0030772A" w:rsidRPr="000D31D6" w:rsidRDefault="0030772A" w:rsidP="0030772A">
      <w:pPr>
        <w:spacing w:line="360" w:lineRule="auto"/>
        <w:jc w:val="both"/>
        <w:rPr>
          <w:rFonts w:ascii="Arial" w:eastAsia="Arial" w:hAnsi="Arial" w:cs="Arial"/>
          <w:sz w:val="22"/>
        </w:rPr>
      </w:pPr>
      <w:r w:rsidRPr="000D31D6">
        <w:rPr>
          <w:rFonts w:ascii="Arial" w:eastAsia="Arial" w:hAnsi="Arial" w:cs="Arial"/>
          <w:sz w:val="22"/>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5BB1926B" w14:textId="77777777" w:rsidR="0030772A" w:rsidRPr="000D31D6" w:rsidRDefault="0030772A" w:rsidP="0030772A">
      <w:pPr>
        <w:spacing w:line="360" w:lineRule="auto"/>
        <w:rPr>
          <w:rFonts w:ascii="Arial" w:eastAsia="Arial" w:hAnsi="Arial" w:cs="Arial"/>
        </w:rPr>
      </w:pPr>
    </w:p>
    <w:p w14:paraId="464AF996" w14:textId="77777777" w:rsidR="0030772A" w:rsidRPr="000D31D6" w:rsidRDefault="0030772A" w:rsidP="0030772A">
      <w:pPr>
        <w:spacing w:line="360" w:lineRule="auto"/>
        <w:jc w:val="right"/>
        <w:rPr>
          <w:rFonts w:ascii="Arial" w:eastAsia="Arial" w:hAnsi="Arial" w:cs="Arial"/>
          <w:b/>
          <w:sz w:val="22"/>
          <w:lang w:val="pt-BR"/>
        </w:rPr>
      </w:pPr>
      <w:r w:rsidRPr="000D31D6">
        <w:rPr>
          <w:rFonts w:ascii="Arial" w:eastAsia="Arial" w:hAnsi="Arial" w:cs="Arial"/>
          <w:b/>
          <w:sz w:val="22"/>
          <w:lang w:val="pt-BR"/>
        </w:rPr>
        <w:t xml:space="preserve">Executive Director (NAVTTC)        </w:t>
      </w:r>
    </w:p>
    <w:p w14:paraId="4555BF11" w14:textId="77777777" w:rsidR="0030772A" w:rsidRPr="0030772A" w:rsidRDefault="0030772A" w:rsidP="0030772A">
      <w:pPr>
        <w:spacing w:line="360" w:lineRule="auto"/>
        <w:jc w:val="right"/>
        <w:rPr>
          <w:rFonts w:ascii="Arial" w:hAnsi="Arial" w:cs="Arial"/>
          <w:b/>
          <w:sz w:val="22"/>
          <w:lang w:val="pt-BR"/>
        </w:rPr>
      </w:pPr>
    </w:p>
    <w:p w14:paraId="058FC546" w14:textId="77777777" w:rsidR="0030772A" w:rsidRPr="0030772A" w:rsidRDefault="0030772A" w:rsidP="0030772A">
      <w:pPr>
        <w:spacing w:line="360" w:lineRule="auto"/>
        <w:jc w:val="right"/>
        <w:rPr>
          <w:rFonts w:ascii="Arial" w:hAnsi="Arial" w:cs="Arial"/>
          <w:b/>
          <w:sz w:val="22"/>
          <w:lang w:val="pt-BR"/>
        </w:rPr>
      </w:pPr>
    </w:p>
    <w:sdt>
      <w:sdtPr>
        <w:rPr>
          <w:rFonts w:ascii="Arial" w:hAnsi="Arial" w:cs="Arial"/>
        </w:rPr>
        <w:id w:val="1061370601"/>
        <w:docPartObj>
          <w:docPartGallery w:val="Table of Contents"/>
          <w:docPartUnique/>
        </w:docPartObj>
      </w:sdtPr>
      <w:sdtEndPr>
        <w:rPr>
          <w:noProof/>
        </w:rPr>
      </w:sdtEndPr>
      <w:sdtContent>
        <w:p w14:paraId="778FB697" w14:textId="77777777" w:rsidR="0030772A" w:rsidRPr="0030772A" w:rsidRDefault="0030772A" w:rsidP="0030772A">
          <w:pPr>
            <w:spacing w:line="360" w:lineRule="auto"/>
            <w:jc w:val="center"/>
            <w:rPr>
              <w:rFonts w:ascii="Arial" w:hAnsi="Arial" w:cs="Arial"/>
            </w:rPr>
          </w:pPr>
        </w:p>
        <w:p w14:paraId="202FB2F1" w14:textId="61988479" w:rsidR="00471E42" w:rsidRDefault="0030772A" w:rsidP="00403623">
          <w:pPr>
            <w:spacing w:after="160" w:line="259" w:lineRule="auto"/>
            <w:rPr>
              <w:rFonts w:ascii="Arial" w:hAnsi="Arial" w:cs="Arial"/>
            </w:rPr>
          </w:pPr>
          <w:r w:rsidRPr="0030772A">
            <w:rPr>
              <w:rFonts w:ascii="Arial" w:hAnsi="Arial" w:cs="Arial"/>
            </w:rPr>
            <w:br w:type="page"/>
          </w:r>
        </w:p>
      </w:sdtContent>
    </w:sdt>
    <w:p w14:paraId="3340E4AB" w14:textId="738E9061" w:rsidR="00213A91" w:rsidRPr="0030772A" w:rsidRDefault="00213A91" w:rsidP="00213A91">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8DB3E2" w:themeFill="text2" w:themeFillTint="66"/>
        <w:spacing w:before="0" w:after="0"/>
        <w:ind w:right="274"/>
        <w:jc w:val="center"/>
        <w:rPr>
          <w:rFonts w:ascii="Arial" w:hAnsi="Arial" w:cs="Arial"/>
          <w:color w:val="000000" w:themeColor="text1"/>
          <w:sz w:val="28"/>
          <w:szCs w:val="28"/>
        </w:rPr>
      </w:pPr>
      <w:r>
        <w:rPr>
          <w:rFonts w:ascii="Arial" w:hAnsi="Arial" w:cs="Arial"/>
          <w:color w:val="000000" w:themeColor="text1"/>
          <w:sz w:val="28"/>
          <w:szCs w:val="28"/>
        </w:rPr>
        <w:lastRenderedPageBreak/>
        <w:t>Table of Contents</w:t>
      </w:r>
    </w:p>
    <w:p w14:paraId="2FFC4768" w14:textId="18777F14" w:rsidR="00DD36AE" w:rsidRPr="00DD36AE" w:rsidRDefault="00DD36AE" w:rsidP="00DD36AE">
      <w:pPr>
        <w:pStyle w:val="TableParagraph"/>
        <w:spacing w:before="76"/>
        <w:ind w:right="20"/>
        <w:rPr>
          <w:rFonts w:ascii="Arial"/>
          <w:b/>
          <w:sz w:val="24"/>
        </w:rPr>
      </w:pPr>
    </w:p>
    <w:p w14:paraId="7C4C3539" w14:textId="12A085B7" w:rsidR="00DD36AE" w:rsidRPr="00DD36AE" w:rsidRDefault="00DD36AE" w:rsidP="00D3163F">
      <w:pPr>
        <w:pStyle w:val="TableParagraph"/>
        <w:ind w:right="20"/>
        <w:rPr>
          <w:rFonts w:ascii="Arial"/>
          <w:b/>
          <w:sz w:val="24"/>
        </w:rPr>
      </w:pPr>
      <w:r w:rsidRPr="00DD36AE">
        <w:rPr>
          <w:rFonts w:ascii="Arial"/>
          <w:b/>
          <w:sz w:val="24"/>
        </w:rPr>
        <w:t>INTRODUCTION........................................................................</w:t>
      </w:r>
      <w:r w:rsidR="00D12706">
        <w:rPr>
          <w:rFonts w:ascii="Arial"/>
          <w:b/>
          <w:sz w:val="24"/>
        </w:rPr>
        <w:t>..............................</w:t>
      </w:r>
      <w:r w:rsidR="00213A91">
        <w:rPr>
          <w:rFonts w:ascii="Arial"/>
          <w:b/>
          <w:sz w:val="24"/>
        </w:rPr>
        <w:t xml:space="preserve">  </w:t>
      </w:r>
      <w:r w:rsidR="00DE4821">
        <w:rPr>
          <w:rFonts w:ascii="Arial"/>
          <w:b/>
          <w:sz w:val="24"/>
        </w:rPr>
        <w:t>4</w:t>
      </w:r>
    </w:p>
    <w:p w14:paraId="12A2C0C0" w14:textId="77777777" w:rsidR="00DD36AE" w:rsidRPr="00DD36AE" w:rsidRDefault="00DD36AE" w:rsidP="00D3163F">
      <w:pPr>
        <w:pStyle w:val="TableParagraph"/>
        <w:ind w:right="20"/>
        <w:rPr>
          <w:rFonts w:ascii="Arial"/>
          <w:b/>
          <w:sz w:val="24"/>
        </w:rPr>
      </w:pPr>
    </w:p>
    <w:p w14:paraId="08C92EBD" w14:textId="4A5DA955" w:rsidR="00DD36AE" w:rsidRPr="00DD36AE" w:rsidRDefault="00DD36AE" w:rsidP="00D3163F">
      <w:pPr>
        <w:pStyle w:val="TableParagraph"/>
        <w:ind w:right="20"/>
        <w:rPr>
          <w:rFonts w:ascii="Arial"/>
          <w:b/>
          <w:sz w:val="24"/>
        </w:rPr>
      </w:pPr>
      <w:r w:rsidRPr="00DD36AE">
        <w:rPr>
          <w:rFonts w:ascii="Arial"/>
          <w:b/>
          <w:sz w:val="24"/>
        </w:rPr>
        <w:t>PURPOSE OF THE QUALIFICATION.......................................</w:t>
      </w:r>
      <w:r w:rsidR="00D12706">
        <w:rPr>
          <w:rFonts w:ascii="Arial"/>
          <w:b/>
          <w:sz w:val="24"/>
        </w:rPr>
        <w:t>.............................</w:t>
      </w:r>
      <w:r w:rsidR="00213A91">
        <w:rPr>
          <w:rFonts w:ascii="Arial"/>
          <w:b/>
          <w:sz w:val="24"/>
        </w:rPr>
        <w:t xml:space="preserve">  </w:t>
      </w:r>
      <w:r w:rsidR="00031988">
        <w:rPr>
          <w:rFonts w:ascii="Arial"/>
          <w:b/>
          <w:sz w:val="24"/>
        </w:rPr>
        <w:t>5</w:t>
      </w:r>
    </w:p>
    <w:p w14:paraId="2912C9D9" w14:textId="3E85F112" w:rsidR="00DD36AE" w:rsidRDefault="00DD36AE" w:rsidP="00D3163F">
      <w:pPr>
        <w:pStyle w:val="TableParagraph"/>
        <w:ind w:right="20"/>
        <w:rPr>
          <w:rFonts w:ascii="Arial"/>
          <w:b/>
          <w:sz w:val="24"/>
        </w:rPr>
      </w:pPr>
    </w:p>
    <w:p w14:paraId="4DBFA07C" w14:textId="40C3EE0C" w:rsidR="00291E47" w:rsidRDefault="00291E47" w:rsidP="00291E47">
      <w:pPr>
        <w:pStyle w:val="TableParagraph"/>
        <w:ind w:right="20"/>
        <w:rPr>
          <w:rFonts w:ascii="Arial"/>
          <w:b/>
          <w:sz w:val="24"/>
        </w:rPr>
      </w:pPr>
      <w:r w:rsidRPr="00DD36AE">
        <w:rPr>
          <w:rFonts w:ascii="Arial"/>
          <w:b/>
          <w:sz w:val="24"/>
        </w:rPr>
        <w:t xml:space="preserve">DATE OF </w:t>
      </w:r>
      <w:r>
        <w:rPr>
          <w:rFonts w:ascii="Arial"/>
          <w:b/>
          <w:sz w:val="24"/>
        </w:rPr>
        <w:t>DEVELOPMENT</w:t>
      </w:r>
      <w:r w:rsidRPr="00DD36AE">
        <w:rPr>
          <w:rFonts w:ascii="Arial"/>
          <w:b/>
          <w:sz w:val="24"/>
        </w:rPr>
        <w:t>........................................................</w:t>
      </w:r>
      <w:r>
        <w:rPr>
          <w:rFonts w:ascii="Arial"/>
          <w:b/>
          <w:sz w:val="24"/>
        </w:rPr>
        <w:t xml:space="preserve">.............................  </w:t>
      </w:r>
      <w:r w:rsidR="00031988">
        <w:rPr>
          <w:rFonts w:ascii="Arial"/>
          <w:b/>
          <w:sz w:val="24"/>
        </w:rPr>
        <w:t>5</w:t>
      </w:r>
    </w:p>
    <w:p w14:paraId="337E1675" w14:textId="77777777" w:rsidR="00291E47" w:rsidRPr="00DD36AE" w:rsidRDefault="00291E47" w:rsidP="00D3163F">
      <w:pPr>
        <w:pStyle w:val="TableParagraph"/>
        <w:ind w:right="20"/>
        <w:rPr>
          <w:rFonts w:ascii="Arial"/>
          <w:b/>
          <w:sz w:val="24"/>
        </w:rPr>
      </w:pPr>
    </w:p>
    <w:p w14:paraId="50D664B8" w14:textId="413C703E" w:rsidR="00DD36AE" w:rsidRDefault="00DD36AE" w:rsidP="00D3163F">
      <w:pPr>
        <w:pStyle w:val="TableParagraph"/>
        <w:ind w:right="20"/>
        <w:rPr>
          <w:rFonts w:ascii="Arial"/>
          <w:b/>
          <w:sz w:val="24"/>
        </w:rPr>
      </w:pPr>
      <w:r w:rsidRPr="00DD36AE">
        <w:rPr>
          <w:rFonts w:ascii="Arial"/>
          <w:b/>
          <w:sz w:val="24"/>
        </w:rPr>
        <w:t>DATE OF VALIDATION.............................................................</w:t>
      </w:r>
      <w:r w:rsidR="00D12706">
        <w:rPr>
          <w:rFonts w:ascii="Arial"/>
          <w:b/>
          <w:sz w:val="24"/>
        </w:rPr>
        <w:t>.............................</w:t>
      </w:r>
      <w:r w:rsidR="00213A91">
        <w:rPr>
          <w:rFonts w:ascii="Arial"/>
          <w:b/>
          <w:sz w:val="24"/>
        </w:rPr>
        <w:t xml:space="preserve">  </w:t>
      </w:r>
      <w:r w:rsidR="00031988">
        <w:rPr>
          <w:rFonts w:ascii="Arial"/>
          <w:b/>
          <w:sz w:val="24"/>
        </w:rPr>
        <w:t>5</w:t>
      </w:r>
    </w:p>
    <w:p w14:paraId="440EBF58" w14:textId="77777777" w:rsidR="006725A7" w:rsidRDefault="006725A7" w:rsidP="006725A7">
      <w:pPr>
        <w:pStyle w:val="TableParagraph"/>
        <w:ind w:right="20"/>
        <w:rPr>
          <w:rFonts w:ascii="Arial"/>
          <w:b/>
          <w:sz w:val="24"/>
        </w:rPr>
      </w:pPr>
    </w:p>
    <w:p w14:paraId="24814102" w14:textId="2A6FDD43" w:rsidR="006725A7" w:rsidRDefault="006725A7" w:rsidP="006725A7">
      <w:pPr>
        <w:pStyle w:val="TableParagraph"/>
        <w:ind w:right="20"/>
        <w:rPr>
          <w:rFonts w:ascii="Arial"/>
          <w:b/>
          <w:sz w:val="24"/>
        </w:rPr>
      </w:pPr>
      <w:r>
        <w:rPr>
          <w:rFonts w:ascii="Arial"/>
          <w:b/>
          <w:sz w:val="24"/>
        </w:rPr>
        <w:t>DATE OF REVIEW</w:t>
      </w:r>
      <w:r w:rsidRPr="00DD36AE">
        <w:rPr>
          <w:rFonts w:ascii="Arial"/>
          <w:b/>
          <w:sz w:val="24"/>
        </w:rPr>
        <w:t>.............................................................</w:t>
      </w:r>
      <w:r>
        <w:rPr>
          <w:rFonts w:ascii="Arial"/>
          <w:b/>
          <w:sz w:val="24"/>
        </w:rPr>
        <w:t>.....................................</w:t>
      </w:r>
      <w:r w:rsidR="00213A91">
        <w:rPr>
          <w:rFonts w:ascii="Arial"/>
          <w:b/>
          <w:sz w:val="24"/>
        </w:rPr>
        <w:t xml:space="preserve">  </w:t>
      </w:r>
      <w:r w:rsidR="0039248F">
        <w:rPr>
          <w:rFonts w:ascii="Arial"/>
          <w:b/>
          <w:sz w:val="24"/>
        </w:rPr>
        <w:t>6</w:t>
      </w:r>
    </w:p>
    <w:p w14:paraId="4BE2CD58" w14:textId="7A09AA97" w:rsidR="00DD36AE" w:rsidRPr="00DD36AE" w:rsidRDefault="00DD36AE" w:rsidP="00D3163F">
      <w:pPr>
        <w:pStyle w:val="TableParagraph"/>
        <w:ind w:right="20"/>
        <w:rPr>
          <w:rFonts w:ascii="Arial"/>
          <w:b/>
          <w:sz w:val="24"/>
        </w:rPr>
      </w:pPr>
    </w:p>
    <w:p w14:paraId="56EC9564" w14:textId="33EB65BC" w:rsidR="00DD36AE" w:rsidRPr="00DD36AE" w:rsidRDefault="00DD36AE" w:rsidP="00D3163F">
      <w:pPr>
        <w:pStyle w:val="TableParagraph"/>
        <w:ind w:right="20"/>
        <w:rPr>
          <w:rFonts w:ascii="Arial"/>
          <w:b/>
          <w:sz w:val="24"/>
        </w:rPr>
      </w:pPr>
      <w:r w:rsidRPr="00DD36AE">
        <w:rPr>
          <w:rFonts w:ascii="Arial"/>
          <w:b/>
          <w:sz w:val="24"/>
        </w:rPr>
        <w:t>CODE OF QUALIFICATION..........................................................</w:t>
      </w:r>
      <w:r w:rsidR="00D12706">
        <w:rPr>
          <w:rFonts w:ascii="Arial"/>
          <w:b/>
          <w:sz w:val="24"/>
        </w:rPr>
        <w:t>.........................</w:t>
      </w:r>
      <w:r w:rsidR="00213A91">
        <w:rPr>
          <w:rFonts w:ascii="Arial"/>
          <w:b/>
          <w:sz w:val="24"/>
        </w:rPr>
        <w:t xml:space="preserve">  </w:t>
      </w:r>
      <w:r w:rsidR="0039248F">
        <w:rPr>
          <w:rFonts w:ascii="Arial"/>
          <w:b/>
          <w:sz w:val="24"/>
        </w:rPr>
        <w:t>6</w:t>
      </w:r>
    </w:p>
    <w:p w14:paraId="4D2BF0CC" w14:textId="77777777" w:rsidR="00DD36AE" w:rsidRPr="00DD36AE" w:rsidRDefault="00DD36AE" w:rsidP="00D3163F">
      <w:pPr>
        <w:pStyle w:val="TableParagraph"/>
        <w:ind w:right="20"/>
        <w:rPr>
          <w:rFonts w:ascii="Arial"/>
          <w:b/>
          <w:sz w:val="24"/>
        </w:rPr>
      </w:pPr>
    </w:p>
    <w:p w14:paraId="29C1A94A" w14:textId="6130CD1D" w:rsidR="00DD36AE" w:rsidRDefault="00A63A06" w:rsidP="00D3163F">
      <w:pPr>
        <w:pStyle w:val="TableParagraph"/>
        <w:ind w:right="20"/>
        <w:rPr>
          <w:rFonts w:ascii="Arial"/>
          <w:b/>
          <w:sz w:val="24"/>
        </w:rPr>
      </w:pPr>
      <w:r>
        <w:rPr>
          <w:rFonts w:ascii="Arial"/>
          <w:b/>
          <w:sz w:val="24"/>
        </w:rPr>
        <w:t>ENTRY REQUIREMENTS</w:t>
      </w:r>
      <w:r w:rsidR="00DD36AE" w:rsidRPr="00DD36AE">
        <w:rPr>
          <w:rFonts w:ascii="Arial"/>
          <w:b/>
          <w:sz w:val="24"/>
        </w:rPr>
        <w:t>.........................................................</w:t>
      </w:r>
      <w:r w:rsidR="00D12706">
        <w:rPr>
          <w:rFonts w:ascii="Arial"/>
          <w:b/>
          <w:sz w:val="24"/>
        </w:rPr>
        <w:t>.............................</w:t>
      </w:r>
      <w:r w:rsidR="00213A91">
        <w:rPr>
          <w:rFonts w:ascii="Arial"/>
          <w:b/>
          <w:sz w:val="24"/>
        </w:rPr>
        <w:t xml:space="preserve">  </w:t>
      </w:r>
      <w:r w:rsidR="0039248F">
        <w:rPr>
          <w:rFonts w:ascii="Arial"/>
          <w:b/>
          <w:sz w:val="24"/>
        </w:rPr>
        <w:t>6</w:t>
      </w:r>
    </w:p>
    <w:p w14:paraId="5E3B2DFC" w14:textId="40F90E61" w:rsidR="00463803" w:rsidRDefault="00463803" w:rsidP="00D3163F">
      <w:pPr>
        <w:pStyle w:val="TableParagraph"/>
        <w:ind w:right="20"/>
        <w:rPr>
          <w:rFonts w:ascii="Arial"/>
          <w:b/>
          <w:sz w:val="24"/>
        </w:rPr>
      </w:pPr>
    </w:p>
    <w:p w14:paraId="2DA98165" w14:textId="1A55D4D3" w:rsidR="00463803" w:rsidRPr="00DD36AE" w:rsidRDefault="00463803" w:rsidP="00BF1D54">
      <w:pPr>
        <w:pStyle w:val="TableParagraph"/>
        <w:ind w:right="20"/>
        <w:rPr>
          <w:rFonts w:ascii="Arial"/>
          <w:b/>
          <w:sz w:val="24"/>
        </w:rPr>
      </w:pPr>
      <w:r>
        <w:rPr>
          <w:rFonts w:ascii="Arial"/>
          <w:b/>
          <w:sz w:val="24"/>
        </w:rPr>
        <w:t>SUMMARY OF COMPETENCY STANDARDS AND CONTACT H</w:t>
      </w:r>
      <w:r w:rsidR="00BF1D54">
        <w:rPr>
          <w:rFonts w:ascii="Arial"/>
          <w:b/>
          <w:sz w:val="24"/>
        </w:rPr>
        <w:t>OURS</w:t>
      </w:r>
      <w:r w:rsidR="00BF1D54">
        <w:rPr>
          <w:rFonts w:ascii="Arial"/>
          <w:b/>
          <w:sz w:val="24"/>
        </w:rPr>
        <w:t>…………</w:t>
      </w:r>
      <w:r w:rsidR="00BF1D54">
        <w:rPr>
          <w:rFonts w:ascii="Arial"/>
          <w:b/>
          <w:sz w:val="24"/>
        </w:rPr>
        <w:t xml:space="preserve"> </w:t>
      </w:r>
      <w:r w:rsidR="00213A91">
        <w:rPr>
          <w:rFonts w:ascii="Arial"/>
          <w:b/>
          <w:sz w:val="24"/>
        </w:rPr>
        <w:t xml:space="preserve">  </w:t>
      </w:r>
      <w:r w:rsidR="0039248F">
        <w:rPr>
          <w:rFonts w:ascii="Arial"/>
          <w:b/>
          <w:sz w:val="24"/>
        </w:rPr>
        <w:t>6</w:t>
      </w:r>
      <w:r w:rsidR="00BF1D54">
        <w:rPr>
          <w:rFonts w:ascii="Arial"/>
          <w:b/>
          <w:sz w:val="24"/>
        </w:rPr>
        <w:t xml:space="preserve"> </w:t>
      </w:r>
    </w:p>
    <w:p w14:paraId="058833EF" w14:textId="77777777" w:rsidR="00DD36AE" w:rsidRPr="00DD36AE" w:rsidRDefault="00DD36AE" w:rsidP="00D3163F">
      <w:pPr>
        <w:pStyle w:val="TableParagraph"/>
        <w:ind w:right="20"/>
        <w:rPr>
          <w:rFonts w:ascii="Arial"/>
          <w:b/>
          <w:sz w:val="24"/>
        </w:rPr>
      </w:pPr>
    </w:p>
    <w:p w14:paraId="553D0634" w14:textId="61409027" w:rsidR="00DD36AE" w:rsidRPr="00DD36AE" w:rsidRDefault="00BF1D54" w:rsidP="00BF1D54">
      <w:pPr>
        <w:pStyle w:val="TableParagraph"/>
        <w:ind w:right="20"/>
        <w:rPr>
          <w:rFonts w:ascii="Arial"/>
          <w:b/>
          <w:sz w:val="24"/>
        </w:rPr>
      </w:pPr>
      <w:r>
        <w:rPr>
          <w:rFonts w:ascii="Arial"/>
          <w:b/>
          <w:sz w:val="24"/>
        </w:rPr>
        <w:t xml:space="preserve">MEMBERS </w:t>
      </w:r>
      <w:r w:rsidR="00DD36AE" w:rsidRPr="00DD36AE">
        <w:rPr>
          <w:rFonts w:ascii="Arial"/>
          <w:b/>
          <w:sz w:val="24"/>
        </w:rPr>
        <w:t>QUALI</w:t>
      </w:r>
      <w:r w:rsidR="00A63A06">
        <w:rPr>
          <w:rFonts w:ascii="Arial"/>
          <w:b/>
          <w:sz w:val="24"/>
        </w:rPr>
        <w:t>FICATIONS DEVELOPMENT COMMITTEE</w:t>
      </w:r>
      <w:r w:rsidR="00DD36AE" w:rsidRPr="00DD36AE">
        <w:rPr>
          <w:rFonts w:ascii="Arial"/>
          <w:b/>
          <w:sz w:val="24"/>
        </w:rPr>
        <w:t>........</w:t>
      </w:r>
      <w:r w:rsidR="00D12706">
        <w:rPr>
          <w:rFonts w:ascii="Arial"/>
          <w:b/>
          <w:sz w:val="24"/>
        </w:rPr>
        <w:t>...................</w:t>
      </w:r>
      <w:r w:rsidR="00213A91">
        <w:rPr>
          <w:rFonts w:ascii="Arial"/>
          <w:b/>
          <w:sz w:val="24"/>
        </w:rPr>
        <w:t xml:space="preserve">  </w:t>
      </w:r>
      <w:r w:rsidR="00504609">
        <w:rPr>
          <w:rFonts w:ascii="Arial"/>
          <w:b/>
          <w:sz w:val="24"/>
        </w:rPr>
        <w:t>7</w:t>
      </w:r>
    </w:p>
    <w:p w14:paraId="2123E371" w14:textId="77777777" w:rsidR="00DD36AE" w:rsidRPr="00DD36AE" w:rsidRDefault="00DD36AE" w:rsidP="00D3163F">
      <w:pPr>
        <w:pStyle w:val="TableParagraph"/>
        <w:ind w:right="20"/>
        <w:rPr>
          <w:rFonts w:ascii="Arial"/>
          <w:b/>
          <w:sz w:val="24"/>
        </w:rPr>
      </w:pPr>
    </w:p>
    <w:p w14:paraId="55E4E54D" w14:textId="5848ACEB" w:rsidR="00BF1D54" w:rsidRPr="00DD36AE" w:rsidRDefault="00BF1D54" w:rsidP="00BF1D54">
      <w:pPr>
        <w:pStyle w:val="TableParagraph"/>
        <w:ind w:right="20"/>
        <w:rPr>
          <w:rFonts w:ascii="Arial"/>
          <w:b/>
          <w:sz w:val="24"/>
        </w:rPr>
      </w:pPr>
      <w:r>
        <w:rPr>
          <w:rFonts w:ascii="Arial"/>
          <w:b/>
          <w:sz w:val="24"/>
        </w:rPr>
        <w:t xml:space="preserve">MEMBERS </w:t>
      </w:r>
      <w:r w:rsidRPr="00DD36AE">
        <w:rPr>
          <w:rFonts w:ascii="Arial"/>
          <w:b/>
          <w:sz w:val="24"/>
        </w:rPr>
        <w:t>QUALI</w:t>
      </w:r>
      <w:r>
        <w:rPr>
          <w:rFonts w:ascii="Arial"/>
          <w:b/>
          <w:sz w:val="24"/>
        </w:rPr>
        <w:t>FICATIONS REVIEW COMMITTEE</w:t>
      </w:r>
      <w:r w:rsidRPr="00DD36AE">
        <w:rPr>
          <w:rFonts w:ascii="Arial"/>
          <w:b/>
          <w:sz w:val="24"/>
        </w:rPr>
        <w:t>...</w:t>
      </w:r>
      <w:r>
        <w:rPr>
          <w:rFonts w:ascii="Arial"/>
          <w:b/>
          <w:sz w:val="24"/>
        </w:rPr>
        <w:t>.............</w:t>
      </w:r>
      <w:r w:rsidRPr="00DD36AE">
        <w:rPr>
          <w:rFonts w:ascii="Arial"/>
          <w:b/>
          <w:sz w:val="24"/>
        </w:rPr>
        <w:t>.....</w:t>
      </w:r>
      <w:r>
        <w:rPr>
          <w:rFonts w:ascii="Arial"/>
          <w:b/>
          <w:sz w:val="24"/>
        </w:rPr>
        <w:t>...................</w:t>
      </w:r>
      <w:r w:rsidR="00213A91">
        <w:rPr>
          <w:rFonts w:ascii="Arial"/>
          <w:b/>
          <w:sz w:val="24"/>
        </w:rPr>
        <w:t xml:space="preserve">  </w:t>
      </w:r>
      <w:r w:rsidR="00504609">
        <w:rPr>
          <w:rFonts w:ascii="Arial"/>
          <w:b/>
          <w:sz w:val="24"/>
        </w:rPr>
        <w:t>7</w:t>
      </w:r>
    </w:p>
    <w:p w14:paraId="6F8F934C" w14:textId="77777777" w:rsidR="00BF1D54" w:rsidRDefault="00BF1D54" w:rsidP="00D3163F">
      <w:pPr>
        <w:pStyle w:val="TableParagraph"/>
        <w:ind w:right="20"/>
        <w:rPr>
          <w:rFonts w:ascii="Arial"/>
          <w:b/>
          <w:sz w:val="24"/>
        </w:rPr>
      </w:pPr>
    </w:p>
    <w:p w14:paraId="2175A844" w14:textId="3656CF9F" w:rsidR="00DD36AE" w:rsidRPr="00DD36AE" w:rsidRDefault="0004091F" w:rsidP="00D3163F">
      <w:pPr>
        <w:pStyle w:val="TableParagraph"/>
        <w:ind w:right="20"/>
        <w:rPr>
          <w:rFonts w:ascii="Arial"/>
          <w:b/>
          <w:sz w:val="24"/>
        </w:rPr>
      </w:pPr>
      <w:r>
        <w:rPr>
          <w:rFonts w:ascii="Arial"/>
          <w:b/>
          <w:sz w:val="24"/>
        </w:rPr>
        <w:t xml:space="preserve">DETAIL </w:t>
      </w:r>
      <w:r w:rsidR="00A63A06">
        <w:rPr>
          <w:rFonts w:ascii="Arial"/>
          <w:b/>
          <w:sz w:val="24"/>
        </w:rPr>
        <w:t>OF COMPETENCY STANDARDS</w:t>
      </w:r>
      <w:r w:rsidR="00DD36AE" w:rsidRPr="00DD36AE">
        <w:rPr>
          <w:rFonts w:ascii="Arial"/>
          <w:b/>
          <w:sz w:val="24"/>
        </w:rPr>
        <w:t>......................................................</w:t>
      </w:r>
      <w:r>
        <w:rPr>
          <w:rFonts w:ascii="Arial"/>
          <w:b/>
          <w:sz w:val="24"/>
        </w:rPr>
        <w:t>....</w:t>
      </w:r>
      <w:r w:rsidR="00DD36AE" w:rsidRPr="00DD36AE">
        <w:rPr>
          <w:rFonts w:ascii="Arial"/>
          <w:b/>
          <w:sz w:val="24"/>
        </w:rPr>
        <w:t>.</w:t>
      </w:r>
      <w:r>
        <w:rPr>
          <w:rFonts w:ascii="Arial"/>
          <w:b/>
          <w:sz w:val="24"/>
        </w:rPr>
        <w:t xml:space="preserve">  </w:t>
      </w:r>
      <w:r w:rsidR="00504609">
        <w:rPr>
          <w:rFonts w:ascii="Arial"/>
          <w:b/>
          <w:sz w:val="24"/>
        </w:rPr>
        <w:t>8</w:t>
      </w:r>
    </w:p>
    <w:p w14:paraId="39C4EEF4" w14:textId="77777777" w:rsidR="00DD36AE" w:rsidRPr="00DD36AE" w:rsidRDefault="00DD36AE" w:rsidP="00D3163F">
      <w:pPr>
        <w:pStyle w:val="TableParagraph"/>
        <w:ind w:right="20"/>
        <w:rPr>
          <w:rFonts w:ascii="Arial"/>
          <w:b/>
          <w:sz w:val="24"/>
        </w:rPr>
      </w:pPr>
    </w:p>
    <w:p w14:paraId="1B7B6001" w14:textId="6E6D6625" w:rsidR="00DD36AE" w:rsidRPr="00DD36AE" w:rsidRDefault="00732702" w:rsidP="00D3163F">
      <w:pPr>
        <w:pStyle w:val="TableParagraph"/>
        <w:ind w:right="20"/>
        <w:rPr>
          <w:rFonts w:ascii="Arial"/>
          <w:b/>
          <w:sz w:val="24"/>
        </w:rPr>
      </w:pPr>
      <w:r w:rsidRPr="00732702">
        <w:rPr>
          <w:rFonts w:ascii="Arial" w:hAnsi="Arial" w:cs="Arial"/>
          <w:b/>
          <w:szCs w:val="20"/>
        </w:rPr>
        <w:t>0715WEL</w:t>
      </w:r>
      <w:r w:rsidRPr="00732702">
        <w:rPr>
          <w:rFonts w:ascii="Arial" w:hAnsi="Arial" w:cs="Arial"/>
          <w:b/>
        </w:rPr>
        <w:t>01</w:t>
      </w:r>
      <w:r>
        <w:rPr>
          <w:rFonts w:ascii="Arial"/>
          <w:b/>
          <w:sz w:val="24"/>
        </w:rPr>
        <w:t xml:space="preserve"> </w:t>
      </w:r>
      <w:r w:rsidR="00A63A06" w:rsidRPr="00A63A06">
        <w:rPr>
          <w:rFonts w:ascii="Arial"/>
          <w:b/>
          <w:sz w:val="24"/>
        </w:rPr>
        <w:t>Perform Basic Communication Skills</w:t>
      </w:r>
      <w:r w:rsidR="00DD36AE" w:rsidRPr="00DD36AE">
        <w:rPr>
          <w:rFonts w:ascii="Arial"/>
          <w:b/>
          <w:sz w:val="24"/>
        </w:rPr>
        <w:t>..........</w:t>
      </w:r>
      <w:r>
        <w:rPr>
          <w:rFonts w:ascii="Arial"/>
          <w:b/>
          <w:sz w:val="24"/>
        </w:rPr>
        <w:t>.......................</w:t>
      </w:r>
      <w:r w:rsidR="00DD36AE" w:rsidRPr="00DD36AE">
        <w:rPr>
          <w:rFonts w:ascii="Arial"/>
          <w:b/>
          <w:sz w:val="24"/>
        </w:rPr>
        <w:t>.....</w:t>
      </w:r>
      <w:r w:rsidR="0004091F">
        <w:rPr>
          <w:rFonts w:ascii="Arial"/>
          <w:b/>
          <w:sz w:val="24"/>
        </w:rPr>
        <w:t xml:space="preserve">........  </w:t>
      </w:r>
      <w:r w:rsidR="00504609">
        <w:rPr>
          <w:rFonts w:ascii="Arial"/>
          <w:b/>
          <w:sz w:val="24"/>
        </w:rPr>
        <w:t>8</w:t>
      </w:r>
    </w:p>
    <w:p w14:paraId="671EC2E7" w14:textId="77777777" w:rsidR="00DD36AE" w:rsidRPr="00DD36AE" w:rsidRDefault="00DD36AE" w:rsidP="00D3163F">
      <w:pPr>
        <w:pStyle w:val="TableParagraph"/>
        <w:ind w:right="20"/>
        <w:rPr>
          <w:rFonts w:ascii="Arial"/>
          <w:b/>
          <w:sz w:val="24"/>
        </w:rPr>
      </w:pPr>
    </w:p>
    <w:p w14:paraId="75D93E73" w14:textId="5A935A8A" w:rsidR="00DD36AE" w:rsidRPr="00DD36AE" w:rsidRDefault="00732702" w:rsidP="00D3163F">
      <w:pPr>
        <w:pStyle w:val="TableParagraph"/>
        <w:ind w:right="20"/>
        <w:rPr>
          <w:rFonts w:ascii="Arial"/>
          <w:b/>
          <w:sz w:val="24"/>
        </w:rPr>
      </w:pPr>
      <w:r w:rsidRPr="00732702">
        <w:rPr>
          <w:rFonts w:ascii="Arial" w:hAnsi="Arial" w:cs="Arial"/>
          <w:b/>
          <w:szCs w:val="20"/>
        </w:rPr>
        <w:t>0715WEL</w:t>
      </w:r>
      <w:r>
        <w:rPr>
          <w:rFonts w:ascii="Arial" w:hAnsi="Arial" w:cs="Arial"/>
          <w:b/>
        </w:rPr>
        <w:t xml:space="preserve">02 </w:t>
      </w:r>
      <w:r w:rsidR="00A63A06" w:rsidRPr="00DD36AE">
        <w:rPr>
          <w:rFonts w:ascii="Arial"/>
          <w:b/>
          <w:sz w:val="24"/>
        </w:rPr>
        <w:t>Maintain Safe</w:t>
      </w:r>
      <w:r w:rsidR="00A63A06">
        <w:rPr>
          <w:rFonts w:ascii="Arial"/>
          <w:b/>
          <w:sz w:val="24"/>
        </w:rPr>
        <w:t>ty at</w:t>
      </w:r>
      <w:r w:rsidR="00A63A06" w:rsidRPr="00DD36AE">
        <w:rPr>
          <w:rFonts w:ascii="Arial"/>
          <w:b/>
          <w:sz w:val="24"/>
        </w:rPr>
        <w:t xml:space="preserve"> Work</w:t>
      </w:r>
      <w:r w:rsidR="00CD1B31">
        <w:rPr>
          <w:rFonts w:ascii="Arial"/>
          <w:b/>
          <w:sz w:val="24"/>
        </w:rPr>
        <w:t>p</w:t>
      </w:r>
      <w:r w:rsidR="00A63A06">
        <w:rPr>
          <w:rFonts w:ascii="Arial"/>
          <w:b/>
          <w:sz w:val="24"/>
        </w:rPr>
        <w:t>lace</w:t>
      </w:r>
      <w:r w:rsidR="00DD36AE" w:rsidRPr="00DD36AE">
        <w:rPr>
          <w:rFonts w:ascii="Arial"/>
          <w:b/>
          <w:sz w:val="24"/>
        </w:rPr>
        <w:t>....................................</w:t>
      </w:r>
      <w:r>
        <w:rPr>
          <w:rFonts w:ascii="Arial"/>
          <w:b/>
          <w:sz w:val="24"/>
        </w:rPr>
        <w:t>...............</w:t>
      </w:r>
      <w:r w:rsidR="0004091F">
        <w:rPr>
          <w:rFonts w:ascii="Arial"/>
          <w:b/>
          <w:sz w:val="24"/>
        </w:rPr>
        <w:t xml:space="preserve">.......  </w:t>
      </w:r>
      <w:r w:rsidR="003777B6">
        <w:rPr>
          <w:rFonts w:ascii="Arial"/>
          <w:b/>
          <w:sz w:val="24"/>
        </w:rPr>
        <w:t>10</w:t>
      </w:r>
    </w:p>
    <w:p w14:paraId="2A3DBD56" w14:textId="77777777" w:rsidR="00DD36AE" w:rsidRPr="00DD36AE" w:rsidRDefault="00DD36AE" w:rsidP="00D3163F">
      <w:pPr>
        <w:pStyle w:val="TableParagraph"/>
        <w:ind w:right="20"/>
        <w:rPr>
          <w:rFonts w:ascii="Arial"/>
          <w:b/>
          <w:sz w:val="24"/>
        </w:rPr>
      </w:pPr>
    </w:p>
    <w:p w14:paraId="04C2649A" w14:textId="34861A73" w:rsidR="00DD36AE" w:rsidRPr="00DD36AE" w:rsidRDefault="00732702" w:rsidP="00D3163F">
      <w:pPr>
        <w:pStyle w:val="TableParagraph"/>
        <w:ind w:right="20"/>
        <w:rPr>
          <w:rFonts w:ascii="Arial"/>
          <w:b/>
          <w:sz w:val="24"/>
        </w:rPr>
      </w:pPr>
      <w:r w:rsidRPr="00732702">
        <w:rPr>
          <w:rFonts w:ascii="Arial" w:hAnsi="Arial" w:cs="Arial"/>
          <w:b/>
          <w:szCs w:val="20"/>
        </w:rPr>
        <w:t>0715WEL</w:t>
      </w:r>
      <w:r>
        <w:rPr>
          <w:rFonts w:ascii="Arial" w:hAnsi="Arial" w:cs="Arial"/>
          <w:b/>
        </w:rPr>
        <w:t xml:space="preserve">03 </w:t>
      </w:r>
      <w:r w:rsidR="006F12D4" w:rsidRPr="00DD36AE">
        <w:rPr>
          <w:rFonts w:ascii="Arial"/>
          <w:b/>
          <w:sz w:val="24"/>
        </w:rPr>
        <w:t>Prepare Materials for Welding</w:t>
      </w:r>
      <w:r w:rsidR="00DD36AE" w:rsidRPr="00DD36AE">
        <w:rPr>
          <w:rFonts w:ascii="Arial"/>
          <w:b/>
          <w:sz w:val="24"/>
        </w:rPr>
        <w:t>.......</w:t>
      </w:r>
      <w:r w:rsidR="006F12D4">
        <w:rPr>
          <w:rFonts w:ascii="Arial"/>
          <w:b/>
          <w:sz w:val="24"/>
        </w:rPr>
        <w:t>...........</w:t>
      </w:r>
      <w:r>
        <w:rPr>
          <w:rFonts w:ascii="Arial"/>
          <w:b/>
          <w:sz w:val="24"/>
        </w:rPr>
        <w:t>......................</w:t>
      </w:r>
      <w:r w:rsidR="006F12D4">
        <w:rPr>
          <w:rFonts w:ascii="Arial"/>
          <w:b/>
          <w:sz w:val="24"/>
        </w:rPr>
        <w:t>.........</w:t>
      </w:r>
      <w:r w:rsidR="0004091F">
        <w:rPr>
          <w:rFonts w:ascii="Arial"/>
          <w:b/>
          <w:sz w:val="24"/>
        </w:rPr>
        <w:t>........  1</w:t>
      </w:r>
      <w:r w:rsidR="003777B6">
        <w:rPr>
          <w:rFonts w:ascii="Arial"/>
          <w:b/>
          <w:sz w:val="24"/>
        </w:rPr>
        <w:t>2</w:t>
      </w:r>
    </w:p>
    <w:p w14:paraId="309A1AD3" w14:textId="77777777" w:rsidR="00DD36AE" w:rsidRPr="00DD36AE" w:rsidRDefault="00DD36AE" w:rsidP="00D3163F">
      <w:pPr>
        <w:pStyle w:val="TableParagraph"/>
        <w:ind w:right="20"/>
        <w:rPr>
          <w:rFonts w:ascii="Arial"/>
          <w:b/>
          <w:sz w:val="24"/>
        </w:rPr>
      </w:pPr>
    </w:p>
    <w:p w14:paraId="2303D0F1" w14:textId="2EC8E8D3" w:rsidR="00DD36AE" w:rsidRPr="00DD36AE" w:rsidRDefault="00732702" w:rsidP="00D3163F">
      <w:pPr>
        <w:pStyle w:val="TableParagraph"/>
        <w:ind w:right="20"/>
        <w:rPr>
          <w:rFonts w:ascii="Arial"/>
          <w:b/>
          <w:sz w:val="24"/>
        </w:rPr>
      </w:pPr>
      <w:r w:rsidRPr="00732702">
        <w:rPr>
          <w:rFonts w:ascii="Arial" w:hAnsi="Arial" w:cs="Arial"/>
          <w:b/>
          <w:szCs w:val="20"/>
        </w:rPr>
        <w:t>0715WEL</w:t>
      </w:r>
      <w:r>
        <w:rPr>
          <w:rFonts w:ascii="Arial" w:hAnsi="Arial" w:cs="Arial"/>
          <w:b/>
        </w:rPr>
        <w:t xml:space="preserve">04 </w:t>
      </w:r>
      <w:r w:rsidR="00791298" w:rsidRPr="00791298">
        <w:rPr>
          <w:rFonts w:ascii="Arial"/>
          <w:b/>
          <w:sz w:val="24"/>
        </w:rPr>
        <w:t>Carry Out Gas Welding and Gas Cutting Operations</w:t>
      </w:r>
      <w:r>
        <w:rPr>
          <w:rFonts w:ascii="Arial"/>
          <w:b/>
          <w:sz w:val="24"/>
        </w:rPr>
        <w:t>……………</w:t>
      </w:r>
      <w:r w:rsidR="0004091F">
        <w:rPr>
          <w:rFonts w:ascii="Arial"/>
          <w:b/>
          <w:sz w:val="24"/>
        </w:rPr>
        <w:t>……</w:t>
      </w:r>
      <w:r w:rsidR="0004091F">
        <w:rPr>
          <w:rFonts w:ascii="Arial"/>
          <w:b/>
          <w:sz w:val="24"/>
        </w:rPr>
        <w:t>. 1</w:t>
      </w:r>
      <w:r w:rsidR="003777B6">
        <w:rPr>
          <w:rFonts w:ascii="Arial"/>
          <w:b/>
          <w:sz w:val="24"/>
        </w:rPr>
        <w:t>4</w:t>
      </w:r>
    </w:p>
    <w:p w14:paraId="6473818B" w14:textId="77777777" w:rsidR="00DD36AE" w:rsidRPr="00DD36AE" w:rsidRDefault="00DD36AE" w:rsidP="00D3163F">
      <w:pPr>
        <w:pStyle w:val="TableParagraph"/>
        <w:ind w:right="20"/>
        <w:rPr>
          <w:rFonts w:ascii="Arial"/>
          <w:b/>
          <w:sz w:val="24"/>
        </w:rPr>
      </w:pPr>
    </w:p>
    <w:p w14:paraId="3D96DAC8" w14:textId="77777777" w:rsidR="00921AB5" w:rsidRDefault="00732702" w:rsidP="00EC037D">
      <w:pPr>
        <w:pStyle w:val="TableParagraph"/>
        <w:ind w:right="20"/>
        <w:rPr>
          <w:rFonts w:ascii="Arial"/>
          <w:b/>
          <w:sz w:val="24"/>
        </w:rPr>
      </w:pPr>
      <w:r w:rsidRPr="00732702">
        <w:rPr>
          <w:rFonts w:ascii="Arial" w:hAnsi="Arial" w:cs="Arial"/>
          <w:b/>
          <w:szCs w:val="20"/>
        </w:rPr>
        <w:t>0715WEL</w:t>
      </w:r>
      <w:r>
        <w:rPr>
          <w:rFonts w:ascii="Arial" w:hAnsi="Arial" w:cs="Arial"/>
          <w:b/>
        </w:rPr>
        <w:t xml:space="preserve">05 </w:t>
      </w:r>
      <w:r w:rsidR="00791298" w:rsidRPr="00DD36AE">
        <w:rPr>
          <w:rFonts w:ascii="Arial"/>
          <w:b/>
          <w:sz w:val="24"/>
        </w:rPr>
        <w:t>Carry Out Shielded Metal Arc Wel</w:t>
      </w:r>
      <w:r w:rsidR="00EC037D">
        <w:rPr>
          <w:rFonts w:ascii="Arial"/>
          <w:b/>
          <w:sz w:val="24"/>
        </w:rPr>
        <w:t xml:space="preserve">ding (SMAW) in different </w:t>
      </w:r>
    </w:p>
    <w:p w14:paraId="0C8ABAB6" w14:textId="2D36E4A2" w:rsidR="00791298" w:rsidRPr="00DD36AE" w:rsidRDefault="00732702" w:rsidP="00EC037D">
      <w:pPr>
        <w:pStyle w:val="TableParagraph"/>
        <w:ind w:right="20"/>
        <w:rPr>
          <w:rFonts w:ascii="Arial"/>
          <w:b/>
          <w:sz w:val="24"/>
        </w:rPr>
      </w:pPr>
      <w:r>
        <w:rPr>
          <w:rFonts w:ascii="Arial"/>
          <w:b/>
          <w:sz w:val="24"/>
        </w:rPr>
        <w:t>Positions</w:t>
      </w:r>
      <w:r w:rsidR="00921AB5">
        <w:rPr>
          <w:rFonts w:ascii="Arial"/>
          <w:b/>
          <w:sz w:val="24"/>
        </w:rPr>
        <w:t>………………………………………………………………………………………………………</w:t>
      </w:r>
      <w:r w:rsidR="00921AB5">
        <w:rPr>
          <w:rFonts w:ascii="Arial"/>
          <w:b/>
          <w:sz w:val="24"/>
        </w:rPr>
        <w:t>..</w:t>
      </w:r>
      <w:r w:rsidR="0004091F">
        <w:rPr>
          <w:rFonts w:ascii="Arial"/>
          <w:b/>
          <w:sz w:val="24"/>
        </w:rPr>
        <w:t>.. 1</w:t>
      </w:r>
      <w:r w:rsidR="003777B6">
        <w:rPr>
          <w:rFonts w:ascii="Arial"/>
          <w:b/>
          <w:sz w:val="24"/>
        </w:rPr>
        <w:t>6</w:t>
      </w:r>
    </w:p>
    <w:p w14:paraId="546090BD" w14:textId="6E5EB251" w:rsidR="00DD36AE" w:rsidRPr="00DD36AE" w:rsidRDefault="00DD36AE" w:rsidP="00D3163F">
      <w:pPr>
        <w:pStyle w:val="TableParagraph"/>
        <w:ind w:right="20"/>
        <w:rPr>
          <w:rFonts w:ascii="Arial"/>
          <w:b/>
          <w:sz w:val="24"/>
        </w:rPr>
      </w:pPr>
    </w:p>
    <w:p w14:paraId="7A989B4F" w14:textId="77777777" w:rsidR="00921AB5" w:rsidRDefault="00732702" w:rsidP="00EC037D">
      <w:pPr>
        <w:pStyle w:val="TableParagraph"/>
        <w:ind w:right="20"/>
        <w:rPr>
          <w:rFonts w:ascii="Arial"/>
          <w:b/>
          <w:sz w:val="24"/>
        </w:rPr>
      </w:pPr>
      <w:r w:rsidRPr="00732702">
        <w:rPr>
          <w:rFonts w:ascii="Arial" w:hAnsi="Arial" w:cs="Arial"/>
          <w:b/>
          <w:szCs w:val="20"/>
        </w:rPr>
        <w:t>0715WEL</w:t>
      </w:r>
      <w:r>
        <w:rPr>
          <w:rFonts w:ascii="Arial" w:hAnsi="Arial" w:cs="Arial"/>
          <w:b/>
        </w:rPr>
        <w:t xml:space="preserve">06 </w:t>
      </w:r>
      <w:r w:rsidR="00791298" w:rsidRPr="00DD36AE">
        <w:rPr>
          <w:rFonts w:ascii="Arial"/>
          <w:b/>
          <w:sz w:val="24"/>
        </w:rPr>
        <w:t xml:space="preserve">Carry Out Gas </w:t>
      </w:r>
      <w:r w:rsidR="00791298">
        <w:rPr>
          <w:rFonts w:ascii="Arial"/>
          <w:b/>
          <w:sz w:val="24"/>
        </w:rPr>
        <w:t>M</w:t>
      </w:r>
      <w:r w:rsidR="00791298" w:rsidRPr="00DD36AE">
        <w:rPr>
          <w:rFonts w:ascii="Arial"/>
          <w:b/>
          <w:sz w:val="24"/>
        </w:rPr>
        <w:t>etal Arc Welding (GMAW) in</w:t>
      </w:r>
      <w:r w:rsidR="00791298" w:rsidRPr="004850A0">
        <w:rPr>
          <w:rFonts w:ascii="Arial"/>
          <w:b/>
          <w:sz w:val="24"/>
        </w:rPr>
        <w:t xml:space="preserve"> </w:t>
      </w:r>
      <w:r w:rsidR="00EC037D">
        <w:rPr>
          <w:rFonts w:ascii="Arial"/>
          <w:b/>
          <w:sz w:val="24"/>
        </w:rPr>
        <w:t xml:space="preserve">different </w:t>
      </w:r>
    </w:p>
    <w:p w14:paraId="0E8D59E2" w14:textId="3D8B70B2" w:rsidR="00DD36AE" w:rsidRPr="00DD36AE" w:rsidRDefault="00791298" w:rsidP="00EC037D">
      <w:pPr>
        <w:pStyle w:val="TableParagraph"/>
        <w:ind w:right="20"/>
        <w:rPr>
          <w:rFonts w:ascii="Arial"/>
          <w:b/>
          <w:sz w:val="24"/>
        </w:rPr>
      </w:pPr>
      <w:r w:rsidRPr="00DD36AE">
        <w:rPr>
          <w:rFonts w:ascii="Arial"/>
          <w:b/>
          <w:sz w:val="24"/>
        </w:rPr>
        <w:t>Positions...</w:t>
      </w:r>
      <w:r w:rsidR="00921AB5">
        <w:rPr>
          <w:rFonts w:ascii="Arial"/>
          <w:b/>
          <w:sz w:val="24"/>
        </w:rPr>
        <w:t>.....................................................................................................</w:t>
      </w:r>
      <w:r w:rsidRPr="00DD36AE">
        <w:rPr>
          <w:rFonts w:ascii="Arial"/>
          <w:b/>
          <w:sz w:val="24"/>
        </w:rPr>
        <w:t>....</w:t>
      </w:r>
      <w:r>
        <w:rPr>
          <w:rFonts w:ascii="Arial"/>
          <w:b/>
          <w:sz w:val="24"/>
        </w:rPr>
        <w:t>...</w:t>
      </w:r>
      <w:r w:rsidR="00EC037D">
        <w:rPr>
          <w:rFonts w:ascii="Arial"/>
          <w:b/>
          <w:sz w:val="24"/>
        </w:rPr>
        <w:t>.</w:t>
      </w:r>
      <w:r w:rsidR="003777B6">
        <w:rPr>
          <w:rFonts w:ascii="Arial"/>
          <w:b/>
          <w:sz w:val="24"/>
        </w:rPr>
        <w:t xml:space="preserve"> 19</w:t>
      </w:r>
    </w:p>
    <w:p w14:paraId="5FBDF4F6" w14:textId="77777777" w:rsidR="00DD36AE" w:rsidRPr="00DD36AE" w:rsidRDefault="00DD36AE" w:rsidP="00D3163F">
      <w:pPr>
        <w:pStyle w:val="TableParagraph"/>
        <w:ind w:right="20"/>
        <w:rPr>
          <w:rFonts w:ascii="Arial"/>
          <w:b/>
          <w:sz w:val="24"/>
        </w:rPr>
      </w:pPr>
    </w:p>
    <w:p w14:paraId="35A0190A" w14:textId="77777777" w:rsidR="004624A1" w:rsidRDefault="00732702" w:rsidP="00EC037D">
      <w:pPr>
        <w:pStyle w:val="TableParagraph"/>
        <w:ind w:right="20"/>
        <w:rPr>
          <w:rFonts w:ascii="Arial" w:eastAsia="Arial" w:hAnsi="Arial" w:cs="Arial"/>
          <w:b/>
          <w:color w:val="000000"/>
          <w:sz w:val="24"/>
          <w:szCs w:val="24"/>
        </w:rPr>
      </w:pPr>
      <w:r w:rsidRPr="00732702">
        <w:rPr>
          <w:rFonts w:ascii="Arial" w:hAnsi="Arial" w:cs="Arial"/>
          <w:b/>
          <w:szCs w:val="20"/>
        </w:rPr>
        <w:t>0715WEL</w:t>
      </w:r>
      <w:r>
        <w:rPr>
          <w:rFonts w:ascii="Arial" w:hAnsi="Arial" w:cs="Arial"/>
          <w:b/>
        </w:rPr>
        <w:t xml:space="preserve">07 </w:t>
      </w:r>
      <w:r w:rsidR="00FC4BB9">
        <w:rPr>
          <w:rFonts w:ascii="Arial" w:eastAsia="Arial" w:hAnsi="Arial" w:cs="Arial"/>
          <w:b/>
          <w:color w:val="000000"/>
          <w:sz w:val="24"/>
          <w:szCs w:val="24"/>
        </w:rPr>
        <w:t>Carry Out Gas Tungsten</w:t>
      </w:r>
      <w:r w:rsidR="00FC4BB9" w:rsidRPr="00C05D2B">
        <w:rPr>
          <w:rFonts w:ascii="Arial" w:eastAsia="Arial" w:hAnsi="Arial" w:cs="Arial"/>
          <w:b/>
          <w:color w:val="000000"/>
          <w:sz w:val="24"/>
          <w:szCs w:val="24"/>
        </w:rPr>
        <w:t xml:space="preserve"> Arc Welding (</w:t>
      </w:r>
      <w:r w:rsidR="00FC4BB9">
        <w:rPr>
          <w:rFonts w:ascii="Arial" w:eastAsia="Arial" w:hAnsi="Arial" w:cs="Arial"/>
          <w:b/>
          <w:color w:val="000000"/>
          <w:sz w:val="24"/>
          <w:szCs w:val="24"/>
        </w:rPr>
        <w:t>GTAW</w:t>
      </w:r>
      <w:r w:rsidR="00FC4BB9" w:rsidRPr="00C05D2B">
        <w:rPr>
          <w:rFonts w:ascii="Arial" w:eastAsia="Arial" w:hAnsi="Arial" w:cs="Arial"/>
          <w:b/>
          <w:color w:val="000000"/>
          <w:sz w:val="24"/>
          <w:szCs w:val="24"/>
        </w:rPr>
        <w:t>)</w:t>
      </w:r>
      <w:r w:rsidR="00EC037D">
        <w:rPr>
          <w:rFonts w:ascii="Arial" w:eastAsia="Arial" w:hAnsi="Arial" w:cs="Arial"/>
          <w:b/>
          <w:color w:val="000000"/>
          <w:sz w:val="24"/>
          <w:szCs w:val="24"/>
        </w:rPr>
        <w:t xml:space="preserve"> in different </w:t>
      </w:r>
    </w:p>
    <w:p w14:paraId="56654615" w14:textId="05A5BBEE" w:rsidR="00DD36AE" w:rsidRPr="00EC037D" w:rsidRDefault="00FC4BB9" w:rsidP="00EC037D">
      <w:pPr>
        <w:pStyle w:val="TableParagraph"/>
        <w:ind w:right="20"/>
        <w:rPr>
          <w:rFonts w:ascii="Arial" w:eastAsia="Arial" w:hAnsi="Arial" w:cs="Arial"/>
          <w:b/>
          <w:color w:val="000000"/>
          <w:sz w:val="24"/>
          <w:szCs w:val="24"/>
        </w:rPr>
      </w:pPr>
      <w:r>
        <w:rPr>
          <w:rFonts w:ascii="Arial" w:eastAsia="Arial" w:hAnsi="Arial" w:cs="Arial"/>
          <w:b/>
          <w:color w:val="000000"/>
          <w:sz w:val="24"/>
          <w:szCs w:val="24"/>
        </w:rPr>
        <w:t>Positions</w:t>
      </w:r>
      <w:r w:rsidR="00732702">
        <w:rPr>
          <w:rFonts w:ascii="Arial"/>
          <w:b/>
          <w:sz w:val="24"/>
        </w:rPr>
        <w:t>..</w:t>
      </w:r>
      <w:r w:rsidR="00DD36AE" w:rsidRPr="00DD36AE">
        <w:rPr>
          <w:rFonts w:ascii="Arial"/>
          <w:b/>
          <w:sz w:val="24"/>
        </w:rPr>
        <w:t>.</w:t>
      </w:r>
      <w:r w:rsidR="004624A1">
        <w:rPr>
          <w:rFonts w:ascii="Arial"/>
          <w:b/>
          <w:sz w:val="24"/>
        </w:rPr>
        <w:t>............................................................................................................</w:t>
      </w:r>
      <w:r w:rsidR="003777B6">
        <w:rPr>
          <w:rFonts w:ascii="Arial"/>
          <w:b/>
          <w:sz w:val="24"/>
        </w:rPr>
        <w:t xml:space="preserve">. </w:t>
      </w:r>
      <w:r w:rsidR="0004091F">
        <w:rPr>
          <w:rFonts w:ascii="Arial"/>
          <w:b/>
          <w:sz w:val="24"/>
        </w:rPr>
        <w:t>2</w:t>
      </w:r>
      <w:r w:rsidR="003777B6">
        <w:rPr>
          <w:rFonts w:ascii="Arial"/>
          <w:b/>
          <w:sz w:val="24"/>
        </w:rPr>
        <w:t>2</w:t>
      </w:r>
    </w:p>
    <w:p w14:paraId="063E836D" w14:textId="77777777" w:rsidR="00DD36AE" w:rsidRPr="00DD36AE" w:rsidRDefault="00DD36AE" w:rsidP="00D3163F">
      <w:pPr>
        <w:pStyle w:val="TableParagraph"/>
        <w:ind w:right="20"/>
        <w:rPr>
          <w:rFonts w:ascii="Arial"/>
          <w:b/>
          <w:sz w:val="24"/>
        </w:rPr>
      </w:pPr>
    </w:p>
    <w:p w14:paraId="0EBD40AF" w14:textId="77777777" w:rsidR="004624A1" w:rsidRDefault="00732702" w:rsidP="00EC037D">
      <w:pPr>
        <w:pStyle w:val="TableParagraph"/>
        <w:ind w:right="20"/>
        <w:rPr>
          <w:rFonts w:ascii="Arial"/>
          <w:b/>
          <w:sz w:val="24"/>
        </w:rPr>
      </w:pPr>
      <w:r w:rsidRPr="00732702">
        <w:rPr>
          <w:rFonts w:ascii="Arial" w:hAnsi="Arial" w:cs="Arial"/>
          <w:b/>
          <w:szCs w:val="20"/>
        </w:rPr>
        <w:t>0715WEL</w:t>
      </w:r>
      <w:r>
        <w:rPr>
          <w:rFonts w:ascii="Arial" w:hAnsi="Arial" w:cs="Arial"/>
          <w:b/>
        </w:rPr>
        <w:t xml:space="preserve">08 </w:t>
      </w:r>
      <w:r w:rsidR="00F77F5C" w:rsidRPr="004F34B8">
        <w:rPr>
          <w:rFonts w:ascii="Arial"/>
          <w:b/>
          <w:sz w:val="24"/>
        </w:rPr>
        <w:t xml:space="preserve">Carry out Flux Cored Arc Welding (FCAW) in Flat (1F, 1G) </w:t>
      </w:r>
    </w:p>
    <w:p w14:paraId="0EC94A0F" w14:textId="4AD464F1" w:rsidR="00DD36AE" w:rsidRPr="00DD36AE" w:rsidRDefault="00F77F5C" w:rsidP="00EC037D">
      <w:pPr>
        <w:pStyle w:val="TableParagraph"/>
        <w:ind w:right="20"/>
        <w:rPr>
          <w:rFonts w:ascii="Arial"/>
          <w:b/>
          <w:sz w:val="24"/>
        </w:rPr>
      </w:pPr>
      <w:r w:rsidRPr="004F34B8">
        <w:rPr>
          <w:rFonts w:ascii="Arial"/>
          <w:b/>
          <w:sz w:val="24"/>
        </w:rPr>
        <w:t xml:space="preserve">and Horizontal </w:t>
      </w:r>
      <w:r w:rsidR="004624A1">
        <w:rPr>
          <w:rFonts w:ascii="Arial"/>
          <w:b/>
          <w:sz w:val="24"/>
        </w:rPr>
        <w:t>(2F, 2G)</w:t>
      </w:r>
      <w:r w:rsidR="00737528">
        <w:rPr>
          <w:rFonts w:ascii="Arial"/>
          <w:b/>
          <w:sz w:val="24"/>
        </w:rPr>
        <w:t xml:space="preserve"> </w:t>
      </w:r>
      <w:r w:rsidRPr="004F34B8">
        <w:rPr>
          <w:rFonts w:ascii="Arial"/>
          <w:b/>
          <w:sz w:val="24"/>
        </w:rPr>
        <w:t>Positions</w:t>
      </w:r>
      <w:r w:rsidR="004624A1">
        <w:rPr>
          <w:rFonts w:ascii="Arial"/>
          <w:b/>
          <w:sz w:val="24"/>
        </w:rPr>
        <w:t xml:space="preserve"> </w:t>
      </w:r>
      <w:r>
        <w:rPr>
          <w:rFonts w:ascii="Arial"/>
          <w:b/>
          <w:sz w:val="24"/>
        </w:rPr>
        <w:t>…………………………………</w:t>
      </w:r>
      <w:r w:rsidR="0004091F">
        <w:rPr>
          <w:rFonts w:ascii="Arial"/>
          <w:b/>
          <w:sz w:val="24"/>
        </w:rPr>
        <w:t>………………………………</w:t>
      </w:r>
      <w:r w:rsidR="003777B6">
        <w:rPr>
          <w:rFonts w:ascii="Arial"/>
          <w:b/>
          <w:sz w:val="24"/>
        </w:rPr>
        <w:t xml:space="preserve">.. </w:t>
      </w:r>
      <w:r w:rsidR="0004091F">
        <w:rPr>
          <w:rFonts w:ascii="Arial"/>
          <w:b/>
          <w:sz w:val="24"/>
        </w:rPr>
        <w:t>2</w:t>
      </w:r>
      <w:r w:rsidR="003777B6">
        <w:rPr>
          <w:rFonts w:ascii="Arial"/>
          <w:b/>
          <w:sz w:val="24"/>
        </w:rPr>
        <w:t>5</w:t>
      </w:r>
    </w:p>
    <w:p w14:paraId="5B2AEA5A" w14:textId="77777777" w:rsidR="00DD36AE" w:rsidRPr="00DD36AE" w:rsidRDefault="00DD36AE" w:rsidP="00D3163F">
      <w:pPr>
        <w:pStyle w:val="TableParagraph"/>
        <w:ind w:right="20"/>
        <w:rPr>
          <w:rFonts w:ascii="Arial"/>
          <w:b/>
          <w:sz w:val="24"/>
        </w:rPr>
      </w:pPr>
    </w:p>
    <w:p w14:paraId="40CC0217" w14:textId="2A68FE64" w:rsidR="0040596F" w:rsidRDefault="00732702" w:rsidP="00EC037D">
      <w:pPr>
        <w:pStyle w:val="TableParagraph"/>
        <w:ind w:right="20"/>
        <w:rPr>
          <w:rFonts w:ascii="Arial"/>
          <w:b/>
          <w:sz w:val="24"/>
        </w:rPr>
      </w:pPr>
      <w:r w:rsidRPr="00732702">
        <w:rPr>
          <w:rFonts w:ascii="Arial" w:hAnsi="Arial" w:cs="Arial"/>
          <w:b/>
          <w:szCs w:val="20"/>
        </w:rPr>
        <w:t>0715WEL</w:t>
      </w:r>
      <w:r>
        <w:rPr>
          <w:rFonts w:ascii="Arial" w:hAnsi="Arial" w:cs="Arial"/>
          <w:b/>
        </w:rPr>
        <w:t xml:space="preserve">09 </w:t>
      </w:r>
      <w:r w:rsidR="00D3163F" w:rsidRPr="004F34B8">
        <w:rPr>
          <w:rFonts w:ascii="Arial"/>
          <w:b/>
          <w:sz w:val="24"/>
        </w:rPr>
        <w:t>Carry Out Submerged Arc Welding (SAW)</w:t>
      </w:r>
      <w:r>
        <w:rPr>
          <w:rFonts w:ascii="Arial"/>
          <w:b/>
          <w:sz w:val="24"/>
        </w:rPr>
        <w:t>…………………………</w:t>
      </w:r>
      <w:r w:rsidR="004624A1">
        <w:rPr>
          <w:rFonts w:ascii="Arial"/>
          <w:b/>
          <w:sz w:val="24"/>
        </w:rPr>
        <w:t>.</w:t>
      </w:r>
      <w:r w:rsidR="0004091F">
        <w:rPr>
          <w:rFonts w:ascii="Arial"/>
          <w:b/>
          <w:sz w:val="24"/>
        </w:rPr>
        <w:t>………</w:t>
      </w:r>
      <w:r w:rsidR="003777B6">
        <w:rPr>
          <w:rFonts w:ascii="Arial"/>
          <w:b/>
          <w:sz w:val="24"/>
        </w:rPr>
        <w:t xml:space="preserve"> 28</w:t>
      </w:r>
    </w:p>
    <w:p w14:paraId="4EA4F852" w14:textId="77777777" w:rsidR="00BB7AF4" w:rsidRDefault="00BB7AF4" w:rsidP="00EC037D">
      <w:pPr>
        <w:pStyle w:val="TableParagraph"/>
        <w:ind w:right="20"/>
        <w:rPr>
          <w:rFonts w:ascii="Arial"/>
          <w:b/>
          <w:sz w:val="24"/>
        </w:rPr>
      </w:pPr>
    </w:p>
    <w:p w14:paraId="4330E8FA" w14:textId="59F4F54F" w:rsidR="00BB7AF4" w:rsidRDefault="00BB7AF4" w:rsidP="003777B6">
      <w:pPr>
        <w:pStyle w:val="TableParagraph"/>
        <w:ind w:right="20"/>
        <w:rPr>
          <w:rFonts w:ascii="Arial"/>
          <w:b/>
          <w:sz w:val="24"/>
        </w:rPr>
      </w:pPr>
      <w:r>
        <w:rPr>
          <w:rFonts w:ascii="Arial"/>
          <w:b/>
          <w:sz w:val="24"/>
        </w:rPr>
        <w:t>Tools, Equipment</w:t>
      </w:r>
      <w:r>
        <w:rPr>
          <w:rFonts w:ascii="Arial"/>
          <w:b/>
          <w:sz w:val="24"/>
        </w:rPr>
        <w:t>’</w:t>
      </w:r>
      <w:r w:rsidR="003777B6">
        <w:rPr>
          <w:rFonts w:ascii="Arial"/>
          <w:b/>
          <w:sz w:val="24"/>
        </w:rPr>
        <w:t>s and Machinery</w:t>
      </w:r>
      <w:r>
        <w:rPr>
          <w:rFonts w:ascii="Arial"/>
          <w:b/>
          <w:sz w:val="24"/>
        </w:rPr>
        <w:t>…………</w:t>
      </w:r>
      <w:r w:rsidR="003777B6">
        <w:rPr>
          <w:rFonts w:ascii="Arial"/>
          <w:b/>
          <w:sz w:val="24"/>
        </w:rPr>
        <w:t>………………………………</w:t>
      </w:r>
      <w:r w:rsidR="003777B6">
        <w:rPr>
          <w:rFonts w:ascii="Arial"/>
          <w:b/>
          <w:sz w:val="24"/>
        </w:rPr>
        <w:t>.</w:t>
      </w:r>
      <w:r>
        <w:rPr>
          <w:rFonts w:ascii="Arial"/>
          <w:b/>
          <w:sz w:val="24"/>
        </w:rPr>
        <w:t>…………………</w:t>
      </w:r>
      <w:r w:rsidR="003777B6">
        <w:rPr>
          <w:rFonts w:ascii="Arial"/>
          <w:b/>
          <w:sz w:val="24"/>
        </w:rPr>
        <w:t>... 31</w:t>
      </w:r>
    </w:p>
    <w:p w14:paraId="2573B48A" w14:textId="50F8C5F2" w:rsidR="00B117B9" w:rsidRDefault="00B117B9" w:rsidP="003777B6">
      <w:pPr>
        <w:pStyle w:val="TableParagraph"/>
        <w:ind w:right="20"/>
        <w:rPr>
          <w:rFonts w:ascii="Arial"/>
          <w:b/>
          <w:sz w:val="24"/>
        </w:rPr>
      </w:pPr>
    </w:p>
    <w:p w14:paraId="72CEC24E" w14:textId="25725080" w:rsidR="00B117B9" w:rsidRDefault="00B117B9" w:rsidP="003777B6">
      <w:pPr>
        <w:pStyle w:val="TableParagraph"/>
        <w:ind w:right="20"/>
        <w:rPr>
          <w:rFonts w:ascii="Arial"/>
          <w:b/>
          <w:sz w:val="24"/>
        </w:rPr>
      </w:pPr>
      <w:r>
        <w:rPr>
          <w:rFonts w:ascii="Arial"/>
          <w:b/>
          <w:sz w:val="24"/>
        </w:rPr>
        <w:t xml:space="preserve">List of Consumable Materials </w:t>
      </w:r>
      <w:r>
        <w:rPr>
          <w:rFonts w:ascii="Arial"/>
          <w:b/>
          <w:sz w:val="24"/>
        </w:rPr>
        <w:t>………………………………………………………………………</w:t>
      </w:r>
      <w:r>
        <w:rPr>
          <w:rFonts w:ascii="Arial"/>
          <w:b/>
          <w:sz w:val="24"/>
        </w:rPr>
        <w:t>. 35</w:t>
      </w:r>
    </w:p>
    <w:p w14:paraId="57C9F402" w14:textId="77777777" w:rsidR="0040596F" w:rsidRDefault="0040596F" w:rsidP="00EC037D">
      <w:pPr>
        <w:pStyle w:val="TableParagraph"/>
        <w:ind w:right="20"/>
        <w:rPr>
          <w:rFonts w:ascii="Arial"/>
          <w:b/>
          <w:sz w:val="24"/>
        </w:rPr>
      </w:pPr>
    </w:p>
    <w:p w14:paraId="0DFE2FC7" w14:textId="77777777" w:rsidR="00DE4821" w:rsidRDefault="00DE4821" w:rsidP="00EC037D">
      <w:pPr>
        <w:pStyle w:val="TableParagraph"/>
        <w:ind w:right="20"/>
        <w:rPr>
          <w:rFonts w:ascii="Arial"/>
          <w:b/>
          <w:sz w:val="24"/>
        </w:rPr>
        <w:sectPr w:rsidR="00DE4821" w:rsidSect="00DE4821">
          <w:footerReference w:type="default" r:id="rId16"/>
          <w:pgSz w:w="11900" w:h="16840"/>
          <w:pgMar w:top="1420" w:right="1060" w:bottom="1240" w:left="1140" w:header="0" w:footer="1049" w:gutter="0"/>
          <w:pgNumType w:start="3"/>
          <w:cols w:space="720"/>
          <w:docGrid w:linePitch="272"/>
        </w:sectPr>
      </w:pPr>
    </w:p>
    <w:p w14:paraId="7444F9BA" w14:textId="2AC2CB4E" w:rsidR="0040596F" w:rsidRDefault="0040596F" w:rsidP="00EC037D">
      <w:pPr>
        <w:pStyle w:val="TableParagraph"/>
        <w:ind w:right="20"/>
        <w:rPr>
          <w:rFonts w:ascii="Arial"/>
          <w:b/>
          <w:sz w:val="24"/>
        </w:rPr>
      </w:pPr>
    </w:p>
    <w:p w14:paraId="4350C52A" w14:textId="27990FE0" w:rsidR="00560833" w:rsidRPr="0030772A" w:rsidRDefault="00560833" w:rsidP="001073E9">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8DB3E2" w:themeFill="text2" w:themeFillTint="66"/>
        <w:spacing w:before="0" w:after="0"/>
        <w:ind w:right="274"/>
        <w:rPr>
          <w:rFonts w:ascii="Arial" w:hAnsi="Arial" w:cs="Arial"/>
          <w:color w:val="000000" w:themeColor="text1"/>
          <w:sz w:val="28"/>
          <w:szCs w:val="28"/>
        </w:rPr>
      </w:pPr>
      <w:bookmarkStart w:id="1" w:name="_Toc11027894"/>
      <w:bookmarkStart w:id="2" w:name="_Toc140057174"/>
      <w:r w:rsidRPr="0030772A">
        <w:rPr>
          <w:rFonts w:ascii="Arial" w:hAnsi="Arial" w:cs="Arial"/>
          <w:color w:val="000000" w:themeColor="text1"/>
          <w:sz w:val="28"/>
          <w:szCs w:val="28"/>
        </w:rPr>
        <w:t>Introduction</w:t>
      </w:r>
      <w:bookmarkEnd w:id="1"/>
      <w:bookmarkEnd w:id="2"/>
      <w:r w:rsidR="001073E9">
        <w:rPr>
          <w:rFonts w:ascii="Arial" w:hAnsi="Arial" w:cs="Arial"/>
          <w:color w:val="000000" w:themeColor="text1"/>
          <w:sz w:val="28"/>
          <w:szCs w:val="28"/>
        </w:rPr>
        <w:t>:</w:t>
      </w:r>
    </w:p>
    <w:p w14:paraId="05A1A4E0" w14:textId="6BDA1FBA" w:rsidR="00B97E51" w:rsidRPr="00B97E51" w:rsidRDefault="00B97E51" w:rsidP="00B97E51">
      <w:pPr>
        <w:widowControl w:val="0"/>
        <w:autoSpaceDE w:val="0"/>
        <w:autoSpaceDN w:val="0"/>
        <w:spacing w:before="229" w:line="237" w:lineRule="auto"/>
        <w:ind w:left="300" w:right="353"/>
        <w:jc w:val="both"/>
        <w:rPr>
          <w:rFonts w:ascii="Arial MT" w:eastAsia="Arial MT" w:hAnsi="Arial MT" w:cs="Arial MT"/>
          <w:sz w:val="24"/>
          <w:szCs w:val="24"/>
        </w:rPr>
      </w:pPr>
      <w:r w:rsidRPr="00B97E51">
        <w:rPr>
          <w:rFonts w:ascii="Arial MT" w:eastAsia="Arial MT" w:hAnsi="Arial MT" w:cs="Arial MT"/>
          <w:sz w:val="24"/>
          <w:szCs w:val="24"/>
        </w:rPr>
        <w:t>A welder is a skilled tradesman who specializes in joining materials together or fills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 repairs holes on metal constructions. Welders work on all types of industrial,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manufacturing and construction applications; some even work underwater</w:t>
      </w:r>
      <w:r w:rsidRPr="00B97E51">
        <w:rPr>
          <w:rFonts w:ascii="Arial MT" w:eastAsia="Arial MT" w:hAnsi="Arial MT" w:cs="Arial MT"/>
          <w:spacing w:val="66"/>
          <w:sz w:val="24"/>
          <w:szCs w:val="24"/>
        </w:rPr>
        <w:t xml:space="preserve"> </w:t>
      </w:r>
      <w:r w:rsidRPr="00B97E51">
        <w:rPr>
          <w:rFonts w:ascii="Arial MT" w:eastAsia="Arial MT" w:hAnsi="Arial MT" w:cs="Arial MT"/>
          <w:sz w:val="24"/>
          <w:szCs w:val="24"/>
        </w:rPr>
        <w:t>to repair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oil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rig</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foundations,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ship</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hulls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other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types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of</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sub-aquatic</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structures.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Skilled</w:t>
      </w:r>
      <w:r w:rsidRPr="00B97E51">
        <w:rPr>
          <w:rFonts w:ascii="Arial MT" w:eastAsia="Arial MT" w:hAnsi="Arial MT" w:cs="Arial MT"/>
          <w:spacing w:val="-64"/>
          <w:sz w:val="24"/>
          <w:szCs w:val="24"/>
        </w:rPr>
        <w:t xml:space="preserve"> </w:t>
      </w:r>
      <w:r w:rsidR="007A68A5">
        <w:rPr>
          <w:rFonts w:ascii="Arial MT" w:eastAsia="Arial MT" w:hAnsi="Arial MT" w:cs="Arial MT"/>
          <w:spacing w:val="-64"/>
          <w:sz w:val="24"/>
          <w:szCs w:val="24"/>
        </w:rPr>
        <w:t xml:space="preserve">  </w:t>
      </w:r>
      <w:r w:rsidRPr="00B97E51">
        <w:rPr>
          <w:rFonts w:ascii="Arial MT" w:eastAsia="Arial MT" w:hAnsi="Arial MT" w:cs="Arial MT"/>
          <w:sz w:val="24"/>
          <w:szCs w:val="24"/>
        </w:rPr>
        <w:t>welders</w:t>
      </w:r>
      <w:r w:rsidRPr="00B97E51">
        <w:rPr>
          <w:rFonts w:ascii="Arial MT" w:eastAsia="Arial MT" w:hAnsi="Arial MT" w:cs="Arial MT"/>
          <w:spacing w:val="18"/>
          <w:sz w:val="24"/>
          <w:szCs w:val="24"/>
        </w:rPr>
        <w:t xml:space="preserve"> </w:t>
      </w:r>
      <w:r w:rsidRPr="00B97E51">
        <w:rPr>
          <w:rFonts w:ascii="Arial MT" w:eastAsia="Arial MT" w:hAnsi="Arial MT" w:cs="Arial MT"/>
          <w:sz w:val="24"/>
          <w:szCs w:val="24"/>
        </w:rPr>
        <w:t>know</w:t>
      </w:r>
      <w:r w:rsidRPr="00B97E51">
        <w:rPr>
          <w:rFonts w:ascii="Arial MT" w:eastAsia="Arial MT" w:hAnsi="Arial MT" w:cs="Arial MT"/>
          <w:spacing w:val="17"/>
          <w:sz w:val="24"/>
          <w:szCs w:val="24"/>
        </w:rPr>
        <w:t xml:space="preserve"> </w:t>
      </w:r>
      <w:r w:rsidRPr="00B97E51">
        <w:rPr>
          <w:rFonts w:ascii="Arial MT" w:eastAsia="Arial MT" w:hAnsi="Arial MT" w:cs="Arial MT"/>
          <w:sz w:val="24"/>
          <w:szCs w:val="24"/>
        </w:rPr>
        <w:t>the</w:t>
      </w:r>
      <w:r w:rsidRPr="00B97E51">
        <w:rPr>
          <w:rFonts w:ascii="Arial MT" w:eastAsia="Arial MT" w:hAnsi="Arial MT" w:cs="Arial MT"/>
          <w:spacing w:val="20"/>
          <w:sz w:val="24"/>
          <w:szCs w:val="24"/>
        </w:rPr>
        <w:t xml:space="preserve"> </w:t>
      </w:r>
      <w:r w:rsidRPr="00B97E51">
        <w:rPr>
          <w:rFonts w:ascii="Arial MT" w:eastAsia="Arial MT" w:hAnsi="Arial MT" w:cs="Arial MT"/>
          <w:sz w:val="24"/>
          <w:szCs w:val="24"/>
        </w:rPr>
        <w:t>welding</w:t>
      </w:r>
      <w:r w:rsidRPr="00B97E51">
        <w:rPr>
          <w:rFonts w:ascii="Arial MT" w:eastAsia="Arial MT" w:hAnsi="Arial MT" w:cs="Arial MT"/>
          <w:spacing w:val="18"/>
          <w:sz w:val="24"/>
          <w:szCs w:val="24"/>
        </w:rPr>
        <w:t xml:space="preserve"> </w:t>
      </w:r>
      <w:r w:rsidRPr="00B97E51">
        <w:rPr>
          <w:rFonts w:ascii="Arial MT" w:eastAsia="Arial MT" w:hAnsi="Arial MT" w:cs="Arial MT"/>
          <w:sz w:val="24"/>
          <w:szCs w:val="24"/>
        </w:rPr>
        <w:t>specifications</w:t>
      </w:r>
      <w:r w:rsidRPr="00B97E51">
        <w:rPr>
          <w:rFonts w:ascii="Arial MT" w:eastAsia="Arial MT" w:hAnsi="Arial MT" w:cs="Arial MT"/>
          <w:spacing w:val="17"/>
          <w:sz w:val="24"/>
          <w:szCs w:val="24"/>
        </w:rPr>
        <w:t xml:space="preserve"> </w:t>
      </w:r>
      <w:r w:rsidRPr="00B97E51">
        <w:rPr>
          <w:rFonts w:ascii="Arial MT" w:eastAsia="Arial MT" w:hAnsi="Arial MT" w:cs="Arial MT"/>
          <w:sz w:val="24"/>
          <w:szCs w:val="24"/>
        </w:rPr>
        <w:t>of</w:t>
      </w:r>
      <w:r w:rsidRPr="00B97E51">
        <w:rPr>
          <w:rFonts w:ascii="Arial MT" w:eastAsia="Arial MT" w:hAnsi="Arial MT" w:cs="Arial MT"/>
          <w:spacing w:val="17"/>
          <w:sz w:val="24"/>
          <w:szCs w:val="24"/>
        </w:rPr>
        <w:t xml:space="preserve"> </w:t>
      </w:r>
      <w:r w:rsidRPr="00B97E51">
        <w:rPr>
          <w:rFonts w:ascii="Arial MT" w:eastAsia="Arial MT" w:hAnsi="Arial MT" w:cs="Arial MT"/>
          <w:sz w:val="24"/>
          <w:szCs w:val="24"/>
        </w:rPr>
        <w:t>many</w:t>
      </w:r>
      <w:r w:rsidRPr="00B97E51">
        <w:rPr>
          <w:rFonts w:ascii="Arial MT" w:eastAsia="Arial MT" w:hAnsi="Arial MT" w:cs="Arial MT"/>
          <w:spacing w:val="17"/>
          <w:sz w:val="24"/>
          <w:szCs w:val="24"/>
        </w:rPr>
        <w:t xml:space="preserve"> </w:t>
      </w:r>
      <w:r w:rsidRPr="00B97E51">
        <w:rPr>
          <w:rFonts w:ascii="Arial MT" w:eastAsia="Arial MT" w:hAnsi="Arial MT" w:cs="Arial MT"/>
          <w:sz w:val="24"/>
          <w:szCs w:val="24"/>
        </w:rPr>
        <w:t>types</w:t>
      </w:r>
      <w:r w:rsidRPr="00B97E51">
        <w:rPr>
          <w:rFonts w:ascii="Arial MT" w:eastAsia="Arial MT" w:hAnsi="Arial MT" w:cs="Arial MT"/>
          <w:spacing w:val="16"/>
          <w:sz w:val="24"/>
          <w:szCs w:val="24"/>
        </w:rPr>
        <w:t xml:space="preserve"> </w:t>
      </w:r>
      <w:r w:rsidRPr="00B97E51">
        <w:rPr>
          <w:rFonts w:ascii="Arial MT" w:eastAsia="Arial MT" w:hAnsi="Arial MT" w:cs="Arial MT"/>
          <w:sz w:val="24"/>
          <w:szCs w:val="24"/>
        </w:rPr>
        <w:t>of</w:t>
      </w:r>
      <w:r w:rsidRPr="00B97E51">
        <w:rPr>
          <w:rFonts w:ascii="Arial MT" w:eastAsia="Arial MT" w:hAnsi="Arial MT" w:cs="Arial MT"/>
          <w:spacing w:val="20"/>
          <w:sz w:val="24"/>
          <w:szCs w:val="24"/>
        </w:rPr>
        <w:t xml:space="preserve"> </w:t>
      </w:r>
      <w:r w:rsidRPr="00B97E51">
        <w:rPr>
          <w:rFonts w:ascii="Arial MT" w:eastAsia="Arial MT" w:hAnsi="Arial MT" w:cs="Arial MT"/>
          <w:sz w:val="24"/>
          <w:szCs w:val="24"/>
        </w:rPr>
        <w:t>materials.</w:t>
      </w:r>
      <w:r w:rsidRPr="00B97E51">
        <w:rPr>
          <w:rFonts w:ascii="Arial MT" w:eastAsia="Arial MT" w:hAnsi="Arial MT" w:cs="Arial MT"/>
          <w:spacing w:val="19"/>
          <w:sz w:val="24"/>
          <w:szCs w:val="24"/>
        </w:rPr>
        <w:t xml:space="preserve"> </w:t>
      </w:r>
      <w:r w:rsidRPr="00B97E51">
        <w:rPr>
          <w:rFonts w:ascii="Arial MT" w:eastAsia="Arial MT" w:hAnsi="Arial MT" w:cs="Arial MT"/>
          <w:sz w:val="24"/>
          <w:szCs w:val="24"/>
        </w:rPr>
        <w:t>Apprenticeship</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or education/certification enables the learners to get familiar with advanced welding</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techniques. Through the application of these techniques and skills, they may weld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manually</w:t>
      </w:r>
      <w:r w:rsidRPr="00B97E51">
        <w:rPr>
          <w:rFonts w:ascii="Arial MT" w:eastAsia="Arial MT" w:hAnsi="Arial MT" w:cs="Arial MT"/>
          <w:spacing w:val="-4"/>
          <w:sz w:val="24"/>
          <w:szCs w:val="24"/>
        </w:rPr>
        <w:t xml:space="preserve"> </w:t>
      </w:r>
      <w:r w:rsidRPr="00B97E51">
        <w:rPr>
          <w:rFonts w:ascii="Arial MT" w:eastAsia="Arial MT" w:hAnsi="Arial MT" w:cs="Arial MT"/>
          <w:sz w:val="24"/>
          <w:szCs w:val="24"/>
        </w:rPr>
        <w:t>or use</w:t>
      </w:r>
      <w:r w:rsidRPr="00B97E51">
        <w:rPr>
          <w:rFonts w:ascii="Arial MT" w:eastAsia="Arial MT" w:hAnsi="Arial MT" w:cs="Arial MT"/>
          <w:spacing w:val="-2"/>
          <w:sz w:val="24"/>
          <w:szCs w:val="24"/>
        </w:rPr>
        <w:t xml:space="preserve"> </w:t>
      </w:r>
      <w:r w:rsidRPr="00B97E51">
        <w:rPr>
          <w:rFonts w:ascii="Arial MT" w:eastAsia="Arial MT" w:hAnsi="Arial MT" w:cs="Arial MT"/>
          <w:sz w:val="24"/>
          <w:szCs w:val="24"/>
        </w:rPr>
        <w:t>machines to</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 metal components.</w:t>
      </w:r>
    </w:p>
    <w:p w14:paraId="253ECAD7" w14:textId="77777777" w:rsidR="00B97E51" w:rsidRPr="00B97E51" w:rsidRDefault="00B97E51" w:rsidP="00B97E51">
      <w:pPr>
        <w:widowControl w:val="0"/>
        <w:autoSpaceDE w:val="0"/>
        <w:autoSpaceDN w:val="0"/>
        <w:spacing w:before="3"/>
        <w:rPr>
          <w:rFonts w:ascii="Arial MT" w:eastAsia="Arial MT" w:hAnsi="Arial MT" w:cs="Arial MT"/>
          <w:sz w:val="33"/>
          <w:szCs w:val="24"/>
        </w:rPr>
      </w:pPr>
    </w:p>
    <w:p w14:paraId="74F86D0C" w14:textId="61433559" w:rsidR="00B97E51" w:rsidRPr="00B97E51" w:rsidRDefault="00B97E51" w:rsidP="00B97E51">
      <w:pPr>
        <w:widowControl w:val="0"/>
        <w:autoSpaceDE w:val="0"/>
        <w:autoSpaceDN w:val="0"/>
        <w:ind w:left="300" w:right="358"/>
        <w:jc w:val="both"/>
        <w:rPr>
          <w:rFonts w:ascii="Arial MT" w:eastAsia="Arial MT" w:hAnsi="Arial MT" w:cs="Arial MT"/>
          <w:sz w:val="24"/>
          <w:szCs w:val="24"/>
        </w:rPr>
      </w:pPr>
      <w:r w:rsidRPr="00B97E51">
        <w:rPr>
          <w:rFonts w:ascii="Arial MT" w:eastAsia="Arial MT" w:hAnsi="Arial MT" w:cs="Arial MT"/>
          <w:sz w:val="24"/>
          <w:szCs w:val="24"/>
        </w:rPr>
        <w:t>Welders typically work from drawings or specifications, then use their knowledge of</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base metals and joining techniques to select the appropriate material for the job.</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They cut, position, and tack weld the material/s in preparation for one of the many</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welding processes. The difficulty of the job depends on the types of materials 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welding positions. Regardless of the type of welding process, welders are exposed to</w:t>
      </w:r>
      <w:r w:rsidRPr="00B97E51">
        <w:rPr>
          <w:rFonts w:ascii="Arial MT" w:eastAsia="Arial MT" w:hAnsi="Arial MT" w:cs="Arial MT"/>
          <w:spacing w:val="-64"/>
          <w:sz w:val="24"/>
          <w:szCs w:val="24"/>
        </w:rPr>
        <w:t xml:space="preserve"> </w:t>
      </w:r>
      <w:r>
        <w:rPr>
          <w:rFonts w:ascii="Arial MT" w:eastAsia="Arial MT" w:hAnsi="Arial MT" w:cs="Arial MT"/>
          <w:spacing w:val="-64"/>
          <w:sz w:val="24"/>
          <w:szCs w:val="24"/>
        </w:rPr>
        <w:t xml:space="preserve">       </w:t>
      </w:r>
      <w:r w:rsidRPr="00B97E51">
        <w:rPr>
          <w:rFonts w:ascii="Arial MT" w:eastAsia="Arial MT" w:hAnsi="Arial MT" w:cs="Arial MT"/>
          <w:sz w:val="24"/>
          <w:szCs w:val="24"/>
        </w:rPr>
        <w:t>intense and blinding heat and radiations and must take special care to ensure their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own safety and the safety of those around them. Welders wear special gloves 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aprons to prevent sparks and flame from burning their clothes and skin. In addition to</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taking</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safety</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precautions,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welders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also</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maintain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their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equipment</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work</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with</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various power tools to prepare materials for welding. The specific job duties of a</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welder vary depending on the skills of the welder and the industry in which he works.</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Due to universal need for their skills, welders are in high demand not only nationally</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but</w:t>
      </w:r>
      <w:r w:rsidRPr="00B97E51">
        <w:rPr>
          <w:rFonts w:ascii="Arial MT" w:eastAsia="Arial MT" w:hAnsi="Arial MT" w:cs="Arial MT"/>
          <w:spacing w:val="-3"/>
          <w:sz w:val="24"/>
          <w:szCs w:val="24"/>
        </w:rPr>
        <w:t xml:space="preserve"> </w:t>
      </w:r>
      <w:r w:rsidRPr="00B97E51">
        <w:rPr>
          <w:rFonts w:ascii="Arial MT" w:eastAsia="Arial MT" w:hAnsi="Arial MT" w:cs="Arial MT"/>
          <w:sz w:val="24"/>
          <w:szCs w:val="24"/>
        </w:rPr>
        <w:t>also internationally.</w:t>
      </w:r>
    </w:p>
    <w:p w14:paraId="797C687B" w14:textId="77777777" w:rsidR="00B97E51" w:rsidRPr="00B97E51" w:rsidRDefault="00B97E51" w:rsidP="00B97E51">
      <w:pPr>
        <w:widowControl w:val="0"/>
        <w:autoSpaceDE w:val="0"/>
        <w:autoSpaceDN w:val="0"/>
        <w:spacing w:before="7"/>
        <w:rPr>
          <w:rFonts w:ascii="Arial MT" w:eastAsia="Arial MT" w:hAnsi="Arial MT" w:cs="Arial MT"/>
          <w:sz w:val="31"/>
          <w:szCs w:val="24"/>
        </w:rPr>
      </w:pPr>
    </w:p>
    <w:p w14:paraId="34C13217" w14:textId="77777777" w:rsidR="00B97E51" w:rsidRPr="00B97E51" w:rsidRDefault="00B97E51" w:rsidP="00B97E51">
      <w:pPr>
        <w:widowControl w:val="0"/>
        <w:autoSpaceDE w:val="0"/>
        <w:autoSpaceDN w:val="0"/>
        <w:spacing w:line="237" w:lineRule="auto"/>
        <w:ind w:left="300" w:right="355"/>
        <w:jc w:val="both"/>
        <w:rPr>
          <w:rFonts w:ascii="Arial MT" w:eastAsia="Arial MT" w:hAnsi="Arial MT" w:cs="Arial MT"/>
          <w:sz w:val="24"/>
          <w:szCs w:val="24"/>
        </w:rPr>
      </w:pPr>
      <w:r w:rsidRPr="00B97E51">
        <w:rPr>
          <w:rFonts w:ascii="Arial MT" w:eastAsia="Arial MT" w:hAnsi="Arial MT" w:cs="Arial MT"/>
          <w:sz w:val="24"/>
          <w:szCs w:val="24"/>
        </w:rPr>
        <w:t>In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order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to</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meet</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domestic</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worldwide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demand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for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welders,</w:t>
      </w:r>
      <w:r w:rsidRPr="00B97E51">
        <w:rPr>
          <w:rFonts w:ascii="Arial MT" w:eastAsia="Arial MT" w:hAnsi="Arial MT" w:cs="Arial MT"/>
          <w:spacing w:val="66"/>
          <w:sz w:val="24"/>
          <w:szCs w:val="24"/>
        </w:rPr>
        <w:t xml:space="preserve"> </w:t>
      </w:r>
      <w:r w:rsidRPr="00B97E51">
        <w:rPr>
          <w:rFonts w:ascii="Arial MT" w:eastAsia="Arial MT" w:hAnsi="Arial MT" w:cs="Arial MT"/>
          <w:sz w:val="24"/>
          <w:szCs w:val="24"/>
        </w:rPr>
        <w:t>National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Vocational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Technical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Training</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Commission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(NAVTTC)</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in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collaboration</w:t>
      </w:r>
      <w:r w:rsidRPr="00B97E51">
        <w:rPr>
          <w:rFonts w:ascii="Arial MT" w:eastAsia="Arial MT" w:hAnsi="Arial MT" w:cs="Arial MT"/>
          <w:spacing w:val="66"/>
          <w:sz w:val="24"/>
          <w:szCs w:val="24"/>
        </w:rPr>
        <w:t xml:space="preserve"> </w:t>
      </w:r>
      <w:r w:rsidRPr="00B97E51">
        <w:rPr>
          <w:rFonts w:ascii="Arial MT" w:eastAsia="Arial MT" w:hAnsi="Arial MT" w:cs="Arial MT"/>
          <w:sz w:val="24"/>
          <w:szCs w:val="24"/>
        </w:rPr>
        <w:t>with</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TVET Sector Support Programme (TVET-SSP) has developed national vocational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qualifications comprising of generic, functional and technical competency standards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for welder occupation. To facilitate the process of developing national qualifications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for welder, a Qualification Development Committee (QDC) was established under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NVQF</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Operational Manual-1.</w:t>
      </w:r>
    </w:p>
    <w:p w14:paraId="72AB7C7C" w14:textId="77777777" w:rsidR="00B97E51" w:rsidRPr="00B97E51" w:rsidRDefault="00B97E51" w:rsidP="00B97E51">
      <w:pPr>
        <w:widowControl w:val="0"/>
        <w:autoSpaceDE w:val="0"/>
        <w:autoSpaceDN w:val="0"/>
        <w:spacing w:before="9"/>
        <w:rPr>
          <w:rFonts w:ascii="Arial MT" w:eastAsia="Arial MT" w:hAnsi="Arial MT" w:cs="Arial MT"/>
          <w:sz w:val="32"/>
          <w:szCs w:val="24"/>
        </w:rPr>
      </w:pPr>
    </w:p>
    <w:p w14:paraId="37D3A2F9" w14:textId="77777777" w:rsidR="00B97E51" w:rsidRPr="00B97E51" w:rsidRDefault="00B97E51" w:rsidP="00B97E51">
      <w:pPr>
        <w:widowControl w:val="0"/>
        <w:autoSpaceDE w:val="0"/>
        <w:autoSpaceDN w:val="0"/>
        <w:spacing w:line="237" w:lineRule="auto"/>
        <w:ind w:left="300" w:right="360"/>
        <w:jc w:val="both"/>
        <w:rPr>
          <w:rFonts w:ascii="Arial MT" w:eastAsia="Arial MT" w:hAnsi="Arial MT" w:cs="Arial MT"/>
          <w:sz w:val="24"/>
          <w:szCs w:val="24"/>
        </w:rPr>
      </w:pPr>
      <w:r w:rsidRPr="00B97E51">
        <w:rPr>
          <w:rFonts w:ascii="Arial MT" w:eastAsia="Arial MT" w:hAnsi="Arial MT" w:cs="Arial MT"/>
          <w:sz w:val="24"/>
          <w:szCs w:val="24"/>
        </w:rPr>
        <w:t>Competency</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standards,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which</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are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benchmarks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for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performance,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cover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commercial aspects of a welder’s job. Required skills, underpinning knowledge 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attitudes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expected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of</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have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been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incorporated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in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these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competency</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standards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while setting</w:t>
      </w:r>
      <w:r w:rsidRPr="00B97E51">
        <w:rPr>
          <w:rFonts w:ascii="Arial MT" w:eastAsia="Arial MT" w:hAnsi="Arial MT" w:cs="Arial MT"/>
          <w:spacing w:val="-5"/>
          <w:sz w:val="24"/>
          <w:szCs w:val="24"/>
        </w:rPr>
        <w:t xml:space="preserve"> </w:t>
      </w:r>
      <w:r w:rsidRPr="00B97E51">
        <w:rPr>
          <w:rFonts w:ascii="Arial MT" w:eastAsia="Arial MT" w:hAnsi="Arial MT" w:cs="Arial MT"/>
          <w:sz w:val="24"/>
          <w:szCs w:val="24"/>
        </w:rPr>
        <w:t>standards</w:t>
      </w:r>
      <w:r w:rsidRPr="00B97E51">
        <w:rPr>
          <w:rFonts w:ascii="Arial MT" w:eastAsia="Arial MT" w:hAnsi="Arial MT" w:cs="Arial MT"/>
          <w:spacing w:val="-2"/>
          <w:sz w:val="24"/>
          <w:szCs w:val="24"/>
        </w:rPr>
        <w:t xml:space="preserve"> </w:t>
      </w:r>
      <w:r w:rsidRPr="00B97E51">
        <w:rPr>
          <w:rFonts w:ascii="Arial MT" w:eastAsia="Arial MT" w:hAnsi="Arial MT" w:cs="Arial MT"/>
          <w:sz w:val="24"/>
          <w:szCs w:val="24"/>
        </w:rPr>
        <w:t>for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 performance</w:t>
      </w:r>
      <w:r w:rsidRPr="00B97E51">
        <w:rPr>
          <w:rFonts w:ascii="Arial MT" w:eastAsia="Arial MT" w:hAnsi="Arial MT" w:cs="Arial MT"/>
          <w:spacing w:val="-3"/>
          <w:sz w:val="24"/>
          <w:szCs w:val="24"/>
        </w:rPr>
        <w:t xml:space="preserve"> </w:t>
      </w:r>
      <w:r w:rsidRPr="00B97E51">
        <w:rPr>
          <w:rFonts w:ascii="Arial MT" w:eastAsia="Arial MT" w:hAnsi="Arial MT" w:cs="Arial MT"/>
          <w:sz w:val="24"/>
          <w:szCs w:val="24"/>
        </w:rPr>
        <w:t>of</w:t>
      </w:r>
      <w:r w:rsidRPr="00B97E51">
        <w:rPr>
          <w:rFonts w:ascii="Arial MT" w:eastAsia="Arial MT" w:hAnsi="Arial MT" w:cs="Arial MT"/>
          <w:spacing w:val="2"/>
          <w:sz w:val="24"/>
          <w:szCs w:val="24"/>
        </w:rPr>
        <w:t xml:space="preserve"> </w:t>
      </w:r>
      <w:r w:rsidRPr="00B97E51">
        <w:rPr>
          <w:rFonts w:ascii="Arial MT" w:eastAsia="Arial MT" w:hAnsi="Arial MT" w:cs="Arial MT"/>
          <w:sz w:val="24"/>
          <w:szCs w:val="24"/>
        </w:rPr>
        <w:t>a</w:t>
      </w:r>
      <w:r w:rsidRPr="00B97E51">
        <w:rPr>
          <w:rFonts w:ascii="Arial MT" w:eastAsia="Arial MT" w:hAnsi="Arial MT" w:cs="Arial MT"/>
          <w:spacing w:val="-2"/>
          <w:sz w:val="24"/>
          <w:szCs w:val="24"/>
        </w:rPr>
        <w:t xml:space="preserve"> </w:t>
      </w:r>
      <w:r w:rsidRPr="00B97E51">
        <w:rPr>
          <w:rFonts w:ascii="Arial MT" w:eastAsia="Arial MT" w:hAnsi="Arial MT" w:cs="Arial MT"/>
          <w:sz w:val="24"/>
          <w:szCs w:val="24"/>
        </w:rPr>
        <w:t>welder.</w:t>
      </w:r>
    </w:p>
    <w:p w14:paraId="4D200319" w14:textId="77777777" w:rsidR="00B97E51" w:rsidRPr="00B97E51" w:rsidRDefault="00B97E51" w:rsidP="00B97E51">
      <w:pPr>
        <w:widowControl w:val="0"/>
        <w:autoSpaceDE w:val="0"/>
        <w:autoSpaceDN w:val="0"/>
        <w:spacing w:before="6"/>
        <w:rPr>
          <w:rFonts w:ascii="Arial MT" w:eastAsia="Arial MT" w:hAnsi="Arial MT" w:cs="Arial MT"/>
          <w:sz w:val="32"/>
          <w:szCs w:val="24"/>
        </w:rPr>
      </w:pPr>
    </w:p>
    <w:p w14:paraId="6023AB59" w14:textId="77777777" w:rsidR="00B97E51" w:rsidRPr="00B97E51" w:rsidRDefault="00B97E51" w:rsidP="00B97E51">
      <w:pPr>
        <w:widowControl w:val="0"/>
        <w:autoSpaceDE w:val="0"/>
        <w:autoSpaceDN w:val="0"/>
        <w:spacing w:line="237" w:lineRule="auto"/>
        <w:ind w:left="300" w:right="356"/>
        <w:jc w:val="both"/>
        <w:rPr>
          <w:rFonts w:ascii="Arial MT" w:eastAsia="Arial MT" w:hAnsi="Arial MT" w:cs="Arial MT"/>
          <w:sz w:val="24"/>
          <w:szCs w:val="24"/>
        </w:rPr>
      </w:pPr>
      <w:r w:rsidRPr="00B97E51">
        <w:rPr>
          <w:rFonts w:ascii="Arial MT" w:eastAsia="Arial MT" w:hAnsi="Arial MT" w:cs="Arial MT"/>
          <w:sz w:val="24"/>
          <w:szCs w:val="24"/>
        </w:rPr>
        <w:t>Sector Skills Council (SSC) for Construction and experts from related industries have</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thoroughly reviewed and validated the competency standards as proposed by the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QDC in terms of their relevancy and currency to the requirement of the job. The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validated competency standards will provide the basis for the development of further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curricula,</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assessment</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materials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instructional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materials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that</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will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support</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competency</w:t>
      </w:r>
      <w:r w:rsidRPr="00B97E51">
        <w:rPr>
          <w:rFonts w:ascii="Arial MT" w:eastAsia="Arial MT" w:hAnsi="Arial MT" w:cs="Arial MT"/>
          <w:spacing w:val="-4"/>
          <w:sz w:val="24"/>
          <w:szCs w:val="24"/>
        </w:rPr>
        <w:t xml:space="preserve"> </w:t>
      </w:r>
      <w:r w:rsidRPr="00B97E51">
        <w:rPr>
          <w:rFonts w:ascii="Arial MT" w:eastAsia="Arial MT" w:hAnsi="Arial MT" w:cs="Arial MT"/>
          <w:sz w:val="24"/>
          <w:szCs w:val="24"/>
        </w:rPr>
        <w:t>based training</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2"/>
          <w:sz w:val="24"/>
          <w:szCs w:val="24"/>
        </w:rPr>
        <w:t xml:space="preserve"> </w:t>
      </w:r>
      <w:r w:rsidRPr="00B97E51">
        <w:rPr>
          <w:rFonts w:ascii="Arial MT" w:eastAsia="Arial MT" w:hAnsi="Arial MT" w:cs="Arial MT"/>
          <w:sz w:val="24"/>
          <w:szCs w:val="24"/>
        </w:rPr>
        <w:t>assessment</w:t>
      </w:r>
      <w:r w:rsidRPr="00B97E51">
        <w:rPr>
          <w:rFonts w:ascii="Arial MT" w:eastAsia="Arial MT" w:hAnsi="Arial MT" w:cs="Arial MT"/>
          <w:spacing w:val="-3"/>
          <w:sz w:val="24"/>
          <w:szCs w:val="24"/>
        </w:rPr>
        <w:t xml:space="preserve"> </w:t>
      </w:r>
      <w:r w:rsidRPr="00B97E51">
        <w:rPr>
          <w:rFonts w:ascii="Arial MT" w:eastAsia="Arial MT" w:hAnsi="Arial MT" w:cs="Arial MT"/>
          <w:sz w:val="24"/>
          <w:szCs w:val="24"/>
        </w:rPr>
        <w:t>activities.</w:t>
      </w:r>
    </w:p>
    <w:p w14:paraId="53716A4B" w14:textId="77777777" w:rsidR="00B97E51" w:rsidRPr="00B97E51" w:rsidRDefault="00B97E51" w:rsidP="00B97E51">
      <w:pPr>
        <w:widowControl w:val="0"/>
        <w:autoSpaceDE w:val="0"/>
        <w:autoSpaceDN w:val="0"/>
        <w:spacing w:line="237" w:lineRule="auto"/>
        <w:jc w:val="both"/>
        <w:rPr>
          <w:rFonts w:ascii="Arial MT" w:eastAsia="Arial MT" w:hAnsi="Arial MT" w:cs="Arial MT"/>
          <w:sz w:val="22"/>
          <w:szCs w:val="22"/>
        </w:rPr>
        <w:sectPr w:rsidR="00B97E51" w:rsidRPr="00B97E51" w:rsidSect="00596A31">
          <w:footerReference w:type="default" r:id="rId17"/>
          <w:type w:val="continuous"/>
          <w:pgSz w:w="11900" w:h="16840"/>
          <w:pgMar w:top="1420" w:right="1060" w:bottom="1240" w:left="1140" w:header="0" w:footer="1049" w:gutter="0"/>
          <w:pgNumType w:start="4"/>
          <w:cols w:space="720"/>
          <w:docGrid w:linePitch="272"/>
        </w:sectPr>
      </w:pPr>
    </w:p>
    <w:p w14:paraId="4107ADD7" w14:textId="77777777" w:rsidR="00B97E51" w:rsidRPr="00B97E51" w:rsidRDefault="00B97E51" w:rsidP="00B97E51">
      <w:pPr>
        <w:widowControl w:val="0"/>
        <w:autoSpaceDE w:val="0"/>
        <w:autoSpaceDN w:val="0"/>
        <w:spacing w:before="93" w:line="237" w:lineRule="auto"/>
        <w:ind w:left="300" w:right="352"/>
        <w:jc w:val="both"/>
        <w:rPr>
          <w:rFonts w:ascii="Arial MT" w:eastAsia="Arial MT" w:hAnsi="Arial MT" w:cs="Arial MT"/>
          <w:sz w:val="22"/>
          <w:szCs w:val="22"/>
        </w:rPr>
      </w:pPr>
      <w:r w:rsidRPr="00B97E51">
        <w:rPr>
          <w:rFonts w:ascii="Arial MT" w:eastAsia="Arial MT" w:hAnsi="Arial MT" w:cs="Arial MT"/>
          <w:sz w:val="22"/>
          <w:szCs w:val="22"/>
        </w:rPr>
        <w:lastRenderedPageBreak/>
        <w:t>The purpose of these qualifications is to set high professional standards for welder’s job.</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These</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national</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qualifications</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will</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support</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training</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providers</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in</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enhancing</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the</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quality</w:t>
      </w:r>
      <w:r w:rsidRPr="00B97E51">
        <w:rPr>
          <w:rFonts w:ascii="Arial MT" w:eastAsia="Arial MT" w:hAnsi="Arial MT" w:cs="Arial MT"/>
          <w:spacing w:val="61"/>
          <w:sz w:val="22"/>
          <w:szCs w:val="22"/>
        </w:rPr>
        <w:t xml:space="preserve"> </w:t>
      </w:r>
      <w:r w:rsidRPr="00B97E51">
        <w:rPr>
          <w:rFonts w:ascii="Arial MT" w:eastAsia="Arial MT" w:hAnsi="Arial MT" w:cs="Arial MT"/>
          <w:sz w:val="22"/>
          <w:szCs w:val="22"/>
        </w:rPr>
        <w:t>of</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training</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and</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assessment</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in</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Pakistan.</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The</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specific</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objectives</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of</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developing</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these</w:t>
      </w:r>
      <w:r w:rsidRPr="00B97E51">
        <w:rPr>
          <w:rFonts w:ascii="Arial MT" w:eastAsia="Arial MT" w:hAnsi="Arial MT" w:cs="Arial MT"/>
          <w:spacing w:val="1"/>
          <w:sz w:val="22"/>
          <w:szCs w:val="22"/>
        </w:rPr>
        <w:t xml:space="preserve"> </w:t>
      </w:r>
      <w:r w:rsidRPr="00B97E51">
        <w:rPr>
          <w:rFonts w:ascii="Arial MT" w:eastAsia="Arial MT" w:hAnsi="Arial MT" w:cs="Arial MT"/>
          <w:sz w:val="22"/>
          <w:szCs w:val="22"/>
        </w:rPr>
        <w:t>qualifications</w:t>
      </w:r>
      <w:r w:rsidRPr="00B97E51">
        <w:rPr>
          <w:rFonts w:ascii="Arial MT" w:eastAsia="Arial MT" w:hAnsi="Arial MT" w:cs="Arial MT"/>
          <w:spacing w:val="-2"/>
          <w:sz w:val="22"/>
          <w:szCs w:val="22"/>
        </w:rPr>
        <w:t xml:space="preserve"> </w:t>
      </w:r>
      <w:r w:rsidRPr="00B97E51">
        <w:rPr>
          <w:rFonts w:ascii="Arial MT" w:eastAsia="Arial MT" w:hAnsi="Arial MT" w:cs="Arial MT"/>
          <w:sz w:val="22"/>
          <w:szCs w:val="22"/>
        </w:rPr>
        <w:t>are</w:t>
      </w:r>
      <w:r w:rsidRPr="00B97E51">
        <w:rPr>
          <w:rFonts w:ascii="Arial MT" w:eastAsia="Arial MT" w:hAnsi="Arial MT" w:cs="Arial MT"/>
          <w:spacing w:val="-3"/>
          <w:sz w:val="22"/>
          <w:szCs w:val="22"/>
        </w:rPr>
        <w:t xml:space="preserve"> </w:t>
      </w:r>
      <w:r w:rsidRPr="00B97E51">
        <w:rPr>
          <w:rFonts w:ascii="Arial MT" w:eastAsia="Arial MT" w:hAnsi="Arial MT" w:cs="Arial MT"/>
          <w:sz w:val="22"/>
          <w:szCs w:val="22"/>
        </w:rPr>
        <w:t>as under:</w:t>
      </w:r>
    </w:p>
    <w:p w14:paraId="5EA4EED7" w14:textId="77777777" w:rsidR="00B97E51" w:rsidRPr="00B97E51" w:rsidRDefault="00B97E51" w:rsidP="00B97E51">
      <w:pPr>
        <w:widowControl w:val="0"/>
        <w:autoSpaceDE w:val="0"/>
        <w:autoSpaceDN w:val="0"/>
        <w:spacing w:before="3"/>
        <w:rPr>
          <w:rFonts w:ascii="Arial MT" w:eastAsia="Arial MT" w:hAnsi="Arial MT" w:cs="Arial MT"/>
          <w:sz w:val="32"/>
          <w:szCs w:val="24"/>
        </w:rPr>
      </w:pPr>
    </w:p>
    <w:p w14:paraId="786B90DC" w14:textId="77777777" w:rsidR="00B97E51" w:rsidRPr="00403623" w:rsidRDefault="00B97E51" w:rsidP="007E0C51">
      <w:pPr>
        <w:pStyle w:val="ListParagraph"/>
        <w:widowControl w:val="0"/>
        <w:numPr>
          <w:ilvl w:val="0"/>
          <w:numId w:val="12"/>
        </w:numPr>
        <w:autoSpaceDE w:val="0"/>
        <w:autoSpaceDN w:val="0"/>
        <w:spacing w:line="237" w:lineRule="auto"/>
        <w:ind w:right="656"/>
        <w:rPr>
          <w:rFonts w:ascii="Arial MT" w:eastAsia="Arial MT" w:hAnsi="Arial MT" w:cs="Arial MT"/>
          <w:sz w:val="22"/>
        </w:rPr>
      </w:pPr>
      <w:r w:rsidRPr="00403623">
        <w:rPr>
          <w:rFonts w:ascii="Arial MT" w:eastAsia="Arial MT" w:hAnsi="Arial MT" w:cs="Arial MT"/>
          <w:sz w:val="22"/>
        </w:rPr>
        <w:t>Improve the overall quality of training delivery and setting national benchmarks</w:t>
      </w:r>
      <w:r w:rsidRPr="00403623">
        <w:rPr>
          <w:rFonts w:ascii="Arial MT" w:eastAsia="Arial MT" w:hAnsi="Arial MT" w:cs="Arial MT"/>
          <w:spacing w:val="-59"/>
          <w:sz w:val="22"/>
        </w:rPr>
        <w:t xml:space="preserve"> </w:t>
      </w:r>
      <w:r w:rsidRPr="00403623">
        <w:rPr>
          <w:rFonts w:ascii="Arial MT" w:eastAsia="Arial MT" w:hAnsi="Arial MT" w:cs="Arial MT"/>
          <w:sz w:val="22"/>
        </w:rPr>
        <w:t>for</w:t>
      </w:r>
      <w:r w:rsidRPr="00403623">
        <w:rPr>
          <w:rFonts w:ascii="Arial MT" w:eastAsia="Arial MT" w:hAnsi="Arial MT" w:cs="Arial MT"/>
          <w:spacing w:val="-2"/>
          <w:sz w:val="22"/>
        </w:rPr>
        <w:t xml:space="preserve"> </w:t>
      </w:r>
      <w:r w:rsidRPr="00403623">
        <w:rPr>
          <w:rFonts w:ascii="Arial MT" w:eastAsia="Arial MT" w:hAnsi="Arial MT" w:cs="Arial MT"/>
          <w:sz w:val="22"/>
        </w:rPr>
        <w:t>training</w:t>
      </w:r>
      <w:r w:rsidRPr="00403623">
        <w:rPr>
          <w:rFonts w:ascii="Arial MT" w:eastAsia="Arial MT" w:hAnsi="Arial MT" w:cs="Arial MT"/>
          <w:spacing w:val="2"/>
          <w:sz w:val="22"/>
        </w:rPr>
        <w:t xml:space="preserve"> </w:t>
      </w:r>
      <w:r w:rsidRPr="00403623">
        <w:rPr>
          <w:rFonts w:ascii="Arial MT" w:eastAsia="Arial MT" w:hAnsi="Arial MT" w:cs="Arial MT"/>
          <w:sz w:val="22"/>
        </w:rPr>
        <w:t>of</w:t>
      </w:r>
      <w:r w:rsidRPr="00403623">
        <w:rPr>
          <w:rFonts w:ascii="Arial MT" w:eastAsia="Arial MT" w:hAnsi="Arial MT" w:cs="Arial MT"/>
          <w:spacing w:val="2"/>
          <w:sz w:val="22"/>
        </w:rPr>
        <w:t xml:space="preserve"> </w:t>
      </w:r>
      <w:r w:rsidRPr="00403623">
        <w:rPr>
          <w:rFonts w:ascii="Arial MT" w:eastAsia="Arial MT" w:hAnsi="Arial MT" w:cs="Arial MT"/>
          <w:sz w:val="22"/>
        </w:rPr>
        <w:t>welders</w:t>
      </w:r>
      <w:r w:rsidRPr="00403623">
        <w:rPr>
          <w:rFonts w:ascii="Arial MT" w:eastAsia="Arial MT" w:hAnsi="Arial MT" w:cs="Arial MT"/>
          <w:spacing w:val="1"/>
          <w:sz w:val="22"/>
        </w:rPr>
        <w:t xml:space="preserve"> </w:t>
      </w:r>
      <w:r w:rsidRPr="00403623">
        <w:rPr>
          <w:rFonts w:ascii="Arial MT" w:eastAsia="Arial MT" w:hAnsi="Arial MT" w:cs="Arial MT"/>
          <w:sz w:val="22"/>
        </w:rPr>
        <w:t>in</w:t>
      </w:r>
      <w:r w:rsidRPr="00403623">
        <w:rPr>
          <w:rFonts w:ascii="Arial MT" w:eastAsia="Arial MT" w:hAnsi="Arial MT" w:cs="Arial MT"/>
          <w:spacing w:val="-2"/>
          <w:sz w:val="22"/>
        </w:rPr>
        <w:t xml:space="preserve"> </w:t>
      </w:r>
      <w:r w:rsidRPr="00403623">
        <w:rPr>
          <w:rFonts w:ascii="Arial MT" w:eastAsia="Arial MT" w:hAnsi="Arial MT" w:cs="Arial MT"/>
          <w:sz w:val="22"/>
        </w:rPr>
        <w:t>the country</w:t>
      </w:r>
    </w:p>
    <w:p w14:paraId="2E326192" w14:textId="38B4D0C5" w:rsidR="00403623" w:rsidRPr="00403623" w:rsidRDefault="00B97E51" w:rsidP="007E0C51">
      <w:pPr>
        <w:pStyle w:val="ListParagraph"/>
        <w:widowControl w:val="0"/>
        <w:numPr>
          <w:ilvl w:val="0"/>
          <w:numId w:val="12"/>
        </w:numPr>
        <w:autoSpaceDE w:val="0"/>
        <w:autoSpaceDN w:val="0"/>
        <w:spacing w:before="20" w:line="237" w:lineRule="auto"/>
        <w:rPr>
          <w:rFonts w:ascii="Arial MT" w:eastAsia="Arial MT" w:hAnsi="Arial MT" w:cs="Arial MT"/>
          <w:sz w:val="22"/>
        </w:rPr>
      </w:pPr>
      <w:r w:rsidRPr="00403623">
        <w:rPr>
          <w:rFonts w:ascii="Arial MT" w:eastAsia="Arial MT" w:hAnsi="Arial MT" w:cs="Arial MT"/>
          <w:sz w:val="22"/>
        </w:rPr>
        <w:t>Provide</w:t>
      </w:r>
      <w:r w:rsidRPr="00403623">
        <w:rPr>
          <w:rFonts w:ascii="Arial MT" w:eastAsia="Arial MT" w:hAnsi="Arial MT" w:cs="Arial MT"/>
          <w:spacing w:val="-3"/>
          <w:sz w:val="22"/>
        </w:rPr>
        <w:t xml:space="preserve"> </w:t>
      </w:r>
      <w:r w:rsidRPr="00403623">
        <w:rPr>
          <w:rFonts w:ascii="Arial MT" w:eastAsia="Arial MT" w:hAnsi="Arial MT" w:cs="Arial MT"/>
          <w:sz w:val="22"/>
        </w:rPr>
        <w:t>flexible</w:t>
      </w:r>
      <w:r w:rsidRPr="00403623">
        <w:rPr>
          <w:rFonts w:ascii="Arial MT" w:eastAsia="Arial MT" w:hAnsi="Arial MT" w:cs="Arial MT"/>
          <w:spacing w:val="-3"/>
          <w:sz w:val="22"/>
        </w:rPr>
        <w:t xml:space="preserve"> </w:t>
      </w:r>
      <w:r w:rsidRPr="00403623">
        <w:rPr>
          <w:rFonts w:ascii="Arial MT" w:eastAsia="Arial MT" w:hAnsi="Arial MT" w:cs="Arial MT"/>
          <w:sz w:val="22"/>
        </w:rPr>
        <w:t>pathways</w:t>
      </w:r>
      <w:r w:rsidRPr="00403623">
        <w:rPr>
          <w:rFonts w:ascii="Arial MT" w:eastAsia="Arial MT" w:hAnsi="Arial MT" w:cs="Arial MT"/>
          <w:spacing w:val="-1"/>
          <w:sz w:val="22"/>
        </w:rPr>
        <w:t xml:space="preserve"> </w:t>
      </w:r>
      <w:r w:rsidRPr="00403623">
        <w:rPr>
          <w:rFonts w:ascii="Arial MT" w:eastAsia="Arial MT" w:hAnsi="Arial MT" w:cs="Arial MT"/>
          <w:sz w:val="22"/>
        </w:rPr>
        <w:t>and</w:t>
      </w:r>
      <w:r w:rsidRPr="00403623">
        <w:rPr>
          <w:rFonts w:ascii="Arial MT" w:eastAsia="Arial MT" w:hAnsi="Arial MT" w:cs="Arial MT"/>
          <w:spacing w:val="-3"/>
          <w:sz w:val="22"/>
        </w:rPr>
        <w:t xml:space="preserve"> </w:t>
      </w:r>
      <w:r w:rsidRPr="00403623">
        <w:rPr>
          <w:rFonts w:ascii="Arial MT" w:eastAsia="Arial MT" w:hAnsi="Arial MT" w:cs="Arial MT"/>
          <w:sz w:val="22"/>
        </w:rPr>
        <w:t>progressions</w:t>
      </w:r>
      <w:r w:rsidRPr="00403623">
        <w:rPr>
          <w:rFonts w:ascii="Arial MT" w:eastAsia="Arial MT" w:hAnsi="Arial MT" w:cs="Arial MT"/>
          <w:spacing w:val="-1"/>
          <w:sz w:val="22"/>
        </w:rPr>
        <w:t xml:space="preserve"> </w:t>
      </w:r>
      <w:r w:rsidRPr="00403623">
        <w:rPr>
          <w:rFonts w:ascii="Arial MT" w:eastAsia="Arial MT" w:hAnsi="Arial MT" w:cs="Arial MT"/>
          <w:sz w:val="22"/>
        </w:rPr>
        <w:t>to</w:t>
      </w:r>
      <w:r w:rsidRPr="00403623">
        <w:rPr>
          <w:rFonts w:ascii="Arial MT" w:eastAsia="Arial MT" w:hAnsi="Arial MT" w:cs="Arial MT"/>
          <w:spacing w:val="-3"/>
          <w:sz w:val="22"/>
        </w:rPr>
        <w:t xml:space="preserve"> </w:t>
      </w:r>
      <w:r w:rsidRPr="00403623">
        <w:rPr>
          <w:rFonts w:ascii="Arial MT" w:eastAsia="Arial MT" w:hAnsi="Arial MT" w:cs="Arial MT"/>
          <w:sz w:val="22"/>
        </w:rPr>
        <w:t>learners</w:t>
      </w:r>
      <w:r w:rsidRPr="00403623">
        <w:rPr>
          <w:rFonts w:ascii="Arial MT" w:eastAsia="Arial MT" w:hAnsi="Arial MT" w:cs="Arial MT"/>
          <w:spacing w:val="-3"/>
          <w:sz w:val="22"/>
        </w:rPr>
        <w:t xml:space="preserve"> </w:t>
      </w:r>
      <w:r w:rsidRPr="00403623">
        <w:rPr>
          <w:rFonts w:ascii="Arial MT" w:eastAsia="Arial MT" w:hAnsi="Arial MT" w:cs="Arial MT"/>
          <w:sz w:val="22"/>
        </w:rPr>
        <w:t>enabling</w:t>
      </w:r>
      <w:r w:rsidRPr="00403623">
        <w:rPr>
          <w:rFonts w:ascii="Arial MT" w:eastAsia="Arial MT" w:hAnsi="Arial MT" w:cs="Arial MT"/>
          <w:spacing w:val="-3"/>
          <w:sz w:val="22"/>
        </w:rPr>
        <w:t xml:space="preserve"> </w:t>
      </w:r>
      <w:r w:rsidRPr="00403623">
        <w:rPr>
          <w:rFonts w:ascii="Arial MT" w:eastAsia="Arial MT" w:hAnsi="Arial MT" w:cs="Arial MT"/>
          <w:sz w:val="22"/>
        </w:rPr>
        <w:t>them</w:t>
      </w:r>
      <w:r w:rsidRPr="00403623">
        <w:rPr>
          <w:rFonts w:ascii="Arial MT" w:eastAsia="Arial MT" w:hAnsi="Arial MT" w:cs="Arial MT"/>
          <w:spacing w:val="-3"/>
          <w:sz w:val="22"/>
        </w:rPr>
        <w:t xml:space="preserve"> </w:t>
      </w:r>
      <w:r w:rsidRPr="00403623">
        <w:rPr>
          <w:rFonts w:ascii="Arial MT" w:eastAsia="Arial MT" w:hAnsi="Arial MT" w:cs="Arial MT"/>
          <w:sz w:val="22"/>
        </w:rPr>
        <w:t>to</w:t>
      </w:r>
      <w:r w:rsidRPr="00403623">
        <w:rPr>
          <w:rFonts w:ascii="Arial MT" w:eastAsia="Arial MT" w:hAnsi="Arial MT" w:cs="Arial MT"/>
          <w:spacing w:val="-5"/>
          <w:sz w:val="22"/>
        </w:rPr>
        <w:t xml:space="preserve"> </w:t>
      </w:r>
      <w:r w:rsidRPr="00403623">
        <w:rPr>
          <w:rFonts w:ascii="Arial MT" w:eastAsia="Arial MT" w:hAnsi="Arial MT" w:cs="Arial MT"/>
          <w:sz w:val="22"/>
        </w:rPr>
        <w:t>receive</w:t>
      </w:r>
      <w:r w:rsidRPr="00403623">
        <w:rPr>
          <w:rFonts w:ascii="Arial MT" w:eastAsia="Arial MT" w:hAnsi="Arial MT" w:cs="Arial MT"/>
          <w:spacing w:val="-58"/>
          <w:sz w:val="22"/>
        </w:rPr>
        <w:t xml:space="preserve"> </w:t>
      </w:r>
      <w:r w:rsidRPr="00403623">
        <w:rPr>
          <w:rFonts w:ascii="Arial MT" w:eastAsia="Arial MT" w:hAnsi="Arial MT" w:cs="Arial MT"/>
          <w:sz w:val="22"/>
        </w:rPr>
        <w:t>relevant,</w:t>
      </w:r>
      <w:r w:rsidRPr="00403623">
        <w:rPr>
          <w:rFonts w:ascii="Arial MT" w:eastAsia="Arial MT" w:hAnsi="Arial MT" w:cs="Arial MT"/>
          <w:spacing w:val="1"/>
          <w:sz w:val="22"/>
        </w:rPr>
        <w:t xml:space="preserve"> </w:t>
      </w:r>
    </w:p>
    <w:p w14:paraId="51A13132" w14:textId="1759D28A" w:rsidR="00B97E51" w:rsidRPr="00403623" w:rsidRDefault="00403623" w:rsidP="00403623">
      <w:pPr>
        <w:pStyle w:val="ListParagraph"/>
        <w:widowControl w:val="0"/>
        <w:autoSpaceDE w:val="0"/>
        <w:autoSpaceDN w:val="0"/>
        <w:spacing w:before="20" w:line="237" w:lineRule="auto"/>
        <w:rPr>
          <w:rFonts w:ascii="Arial MT" w:eastAsia="Arial MT" w:hAnsi="Arial MT" w:cs="Arial MT"/>
          <w:sz w:val="22"/>
        </w:rPr>
      </w:pPr>
      <w:r w:rsidRPr="00403623">
        <w:rPr>
          <w:rFonts w:ascii="Arial MT" w:eastAsia="Arial MT" w:hAnsi="Arial MT" w:cs="Arial MT"/>
          <w:sz w:val="22"/>
        </w:rPr>
        <w:t>Up-to-date</w:t>
      </w:r>
      <w:r w:rsidR="00B97E51" w:rsidRPr="00403623">
        <w:rPr>
          <w:rFonts w:ascii="Arial MT" w:eastAsia="Arial MT" w:hAnsi="Arial MT" w:cs="Arial MT"/>
          <w:spacing w:val="-2"/>
          <w:sz w:val="22"/>
        </w:rPr>
        <w:t xml:space="preserve"> </w:t>
      </w:r>
      <w:r w:rsidR="00B97E51" w:rsidRPr="00403623">
        <w:rPr>
          <w:rFonts w:ascii="Arial MT" w:eastAsia="Arial MT" w:hAnsi="Arial MT" w:cs="Arial MT"/>
          <w:sz w:val="22"/>
        </w:rPr>
        <w:t>and</w:t>
      </w:r>
      <w:r w:rsidR="00B97E51" w:rsidRPr="00403623">
        <w:rPr>
          <w:rFonts w:ascii="Arial MT" w:eastAsia="Arial MT" w:hAnsi="Arial MT" w:cs="Arial MT"/>
          <w:spacing w:val="-2"/>
          <w:sz w:val="22"/>
        </w:rPr>
        <w:t xml:space="preserve"> </w:t>
      </w:r>
      <w:r w:rsidR="00B97E51" w:rsidRPr="00403623">
        <w:rPr>
          <w:rFonts w:ascii="Arial MT" w:eastAsia="Arial MT" w:hAnsi="Arial MT" w:cs="Arial MT"/>
          <w:sz w:val="22"/>
        </w:rPr>
        <w:t>recent</w:t>
      </w:r>
      <w:r w:rsidR="00B97E51" w:rsidRPr="00403623">
        <w:rPr>
          <w:rFonts w:ascii="Arial MT" w:eastAsia="Arial MT" w:hAnsi="Arial MT" w:cs="Arial MT"/>
          <w:spacing w:val="-1"/>
          <w:sz w:val="22"/>
        </w:rPr>
        <w:t xml:space="preserve"> </w:t>
      </w:r>
      <w:r w:rsidR="00B97E51" w:rsidRPr="00403623">
        <w:rPr>
          <w:rFonts w:ascii="Arial MT" w:eastAsia="Arial MT" w:hAnsi="Arial MT" w:cs="Arial MT"/>
          <w:sz w:val="22"/>
        </w:rPr>
        <w:t>skills</w:t>
      </w:r>
    </w:p>
    <w:p w14:paraId="2FE92CF2" w14:textId="7168364C" w:rsidR="00B97E51" w:rsidRPr="00403623" w:rsidRDefault="00B97E51" w:rsidP="007E0C51">
      <w:pPr>
        <w:pStyle w:val="ListParagraph"/>
        <w:widowControl w:val="0"/>
        <w:numPr>
          <w:ilvl w:val="0"/>
          <w:numId w:val="12"/>
        </w:numPr>
        <w:autoSpaceDE w:val="0"/>
        <w:autoSpaceDN w:val="0"/>
        <w:spacing w:before="20" w:line="237" w:lineRule="auto"/>
        <w:ind w:right="1109"/>
        <w:rPr>
          <w:rFonts w:ascii="Arial MT" w:eastAsia="Arial MT" w:hAnsi="Arial MT" w:cs="Arial MT"/>
          <w:sz w:val="22"/>
        </w:rPr>
      </w:pPr>
      <w:r w:rsidRPr="00403623">
        <w:rPr>
          <w:rFonts w:ascii="Arial MT" w:eastAsia="Arial MT" w:hAnsi="Arial MT" w:cs="Arial MT"/>
          <w:sz w:val="22"/>
        </w:rPr>
        <w:t xml:space="preserve">Provide basis for </w:t>
      </w:r>
      <w:r w:rsidR="001541EE" w:rsidRPr="00403623">
        <w:rPr>
          <w:rFonts w:ascii="Arial MT" w:eastAsia="Arial MT" w:hAnsi="Arial MT" w:cs="Arial MT"/>
          <w:sz w:val="22"/>
        </w:rPr>
        <w:t>competency-based</w:t>
      </w:r>
      <w:r w:rsidRPr="00403623">
        <w:rPr>
          <w:rFonts w:ascii="Arial MT" w:eastAsia="Arial MT" w:hAnsi="Arial MT" w:cs="Arial MT"/>
          <w:sz w:val="22"/>
        </w:rPr>
        <w:t xml:space="preserve"> </w:t>
      </w:r>
      <w:r w:rsidR="00F85AD3" w:rsidRPr="00403623">
        <w:rPr>
          <w:rFonts w:ascii="Arial MT" w:eastAsia="Arial MT" w:hAnsi="Arial MT" w:cs="Arial MT"/>
          <w:sz w:val="22"/>
        </w:rPr>
        <w:t>assessment, which</w:t>
      </w:r>
      <w:r w:rsidRPr="00403623">
        <w:rPr>
          <w:rFonts w:ascii="Arial MT" w:eastAsia="Arial MT" w:hAnsi="Arial MT" w:cs="Arial MT"/>
          <w:sz w:val="22"/>
        </w:rPr>
        <w:t xml:space="preserve"> is recognized and</w:t>
      </w:r>
      <w:r w:rsidR="00403623" w:rsidRPr="00403623">
        <w:rPr>
          <w:rFonts w:ascii="Arial MT" w:eastAsia="Arial MT" w:hAnsi="Arial MT" w:cs="Arial MT" w:hint="cs"/>
          <w:sz w:val="22"/>
          <w:rtl/>
        </w:rPr>
        <w:t xml:space="preserve"> </w:t>
      </w:r>
      <w:r w:rsidRPr="00403623">
        <w:rPr>
          <w:rFonts w:ascii="Arial MT" w:eastAsia="Arial MT" w:hAnsi="Arial MT" w:cs="Arial MT"/>
          <w:spacing w:val="-59"/>
          <w:sz w:val="22"/>
        </w:rPr>
        <w:t xml:space="preserve"> </w:t>
      </w:r>
      <w:r w:rsidRPr="00403623">
        <w:rPr>
          <w:rFonts w:ascii="Arial MT" w:eastAsia="Arial MT" w:hAnsi="Arial MT" w:cs="Arial MT"/>
          <w:sz w:val="22"/>
        </w:rPr>
        <w:t>accepted</w:t>
      </w:r>
      <w:r w:rsidRPr="00403623">
        <w:rPr>
          <w:rFonts w:ascii="Arial MT" w:eastAsia="Arial MT" w:hAnsi="Arial MT" w:cs="Arial MT"/>
          <w:spacing w:val="-1"/>
          <w:sz w:val="22"/>
        </w:rPr>
        <w:t xml:space="preserve"> </w:t>
      </w:r>
      <w:r w:rsidRPr="00403623">
        <w:rPr>
          <w:rFonts w:ascii="Arial MT" w:eastAsia="Arial MT" w:hAnsi="Arial MT" w:cs="Arial MT"/>
          <w:sz w:val="22"/>
        </w:rPr>
        <w:t>by</w:t>
      </w:r>
      <w:r w:rsidRPr="00403623">
        <w:rPr>
          <w:rFonts w:ascii="Arial MT" w:eastAsia="Arial MT" w:hAnsi="Arial MT" w:cs="Arial MT"/>
          <w:spacing w:val="-2"/>
          <w:sz w:val="22"/>
        </w:rPr>
        <w:t xml:space="preserve"> </w:t>
      </w:r>
      <w:r w:rsidRPr="00403623">
        <w:rPr>
          <w:rFonts w:ascii="Arial MT" w:eastAsia="Arial MT" w:hAnsi="Arial MT" w:cs="Arial MT"/>
          <w:sz w:val="22"/>
        </w:rPr>
        <w:t>employers</w:t>
      </w:r>
    </w:p>
    <w:p w14:paraId="6E029EF9" w14:textId="5ECFB470" w:rsidR="0030772A" w:rsidRPr="00403623" w:rsidRDefault="00B97E51" w:rsidP="007E0C51">
      <w:pPr>
        <w:pStyle w:val="ListParagraph"/>
        <w:widowControl w:val="0"/>
        <w:numPr>
          <w:ilvl w:val="0"/>
          <w:numId w:val="12"/>
        </w:numPr>
        <w:autoSpaceDE w:val="0"/>
        <w:autoSpaceDN w:val="0"/>
        <w:spacing w:before="20" w:line="237" w:lineRule="auto"/>
        <w:ind w:right="779"/>
        <w:rPr>
          <w:rFonts w:ascii="Arial MT" w:eastAsia="Arial MT" w:hAnsi="Arial MT" w:cs="Arial MT"/>
          <w:sz w:val="22"/>
        </w:rPr>
      </w:pPr>
      <w:r w:rsidRPr="00403623">
        <w:rPr>
          <w:rFonts w:ascii="Arial MT" w:eastAsia="Arial MT" w:hAnsi="Arial MT" w:cs="Arial MT"/>
          <w:sz w:val="22"/>
        </w:rPr>
        <w:t>Establish a standardized and sustainable system of training for welders in the</w:t>
      </w:r>
      <w:r w:rsidRPr="00403623">
        <w:rPr>
          <w:rFonts w:ascii="Arial MT" w:eastAsia="Arial MT" w:hAnsi="Arial MT" w:cs="Arial MT"/>
          <w:spacing w:val="-59"/>
          <w:sz w:val="22"/>
        </w:rPr>
        <w:t xml:space="preserve"> </w:t>
      </w:r>
      <w:r w:rsidRPr="00403623">
        <w:rPr>
          <w:rFonts w:ascii="Arial MT" w:eastAsia="Arial MT" w:hAnsi="Arial MT" w:cs="Arial MT"/>
          <w:sz w:val="22"/>
        </w:rPr>
        <w:t>country.</w:t>
      </w:r>
    </w:p>
    <w:p w14:paraId="614A2518" w14:textId="77777777" w:rsidR="00165952" w:rsidRPr="00165952" w:rsidRDefault="00165952" w:rsidP="00165952">
      <w:pPr>
        <w:widowControl w:val="0"/>
        <w:autoSpaceDE w:val="0"/>
        <w:autoSpaceDN w:val="0"/>
        <w:spacing w:before="20" w:line="237" w:lineRule="auto"/>
        <w:ind w:left="1380" w:right="779"/>
        <w:rPr>
          <w:rFonts w:ascii="Arial MT" w:eastAsia="Arial MT" w:hAnsi="Arial MT" w:cs="Arial MT"/>
          <w:sz w:val="22"/>
          <w:szCs w:val="22"/>
        </w:rPr>
      </w:pPr>
    </w:p>
    <w:p w14:paraId="0CA8C7C9" w14:textId="1D4C1F1A" w:rsidR="009B1756" w:rsidRPr="0030772A" w:rsidRDefault="0030772A" w:rsidP="009B1756">
      <w:pPr>
        <w:ind w:right="270"/>
        <w:jc w:val="both"/>
        <w:rPr>
          <w:rFonts w:ascii="Arial" w:hAnsi="Arial" w:cs="Arial"/>
          <w:sz w:val="22"/>
          <w:szCs w:val="22"/>
        </w:rPr>
      </w:pPr>
      <w:r>
        <w:rPr>
          <w:rFonts w:ascii="Arial" w:hAnsi="Arial" w:cs="Arial"/>
          <w:sz w:val="22"/>
          <w:szCs w:val="22"/>
        </w:rPr>
        <w:t>Gr</w:t>
      </w:r>
      <w:r w:rsidR="009B1756" w:rsidRPr="0030772A">
        <w:rPr>
          <w:rFonts w:ascii="Arial" w:hAnsi="Arial" w:cs="Arial"/>
          <w:sz w:val="22"/>
          <w:szCs w:val="22"/>
        </w:rPr>
        <w:t>een skills incorporation in TVET aims to build capacity of skilled workforce, which is aware of environmental hazards and accordingly adopts more sustainable and environment friendly practices at the workplace. The workforce that possesses competencies and relevant knowledge &amp; understanding oriented to green occupations is more employable and become an asset for businesses, enterprises and communities in develop</w:t>
      </w:r>
      <w:r w:rsidR="007F1430">
        <w:rPr>
          <w:rFonts w:ascii="Arial" w:hAnsi="Arial" w:cs="Arial"/>
          <w:sz w:val="22"/>
          <w:szCs w:val="22"/>
        </w:rPr>
        <w:t>ing green economies that result</w:t>
      </w:r>
      <w:r w:rsidR="009B1756" w:rsidRPr="0030772A">
        <w:rPr>
          <w:rFonts w:ascii="Arial" w:hAnsi="Arial" w:cs="Arial"/>
          <w:sz w:val="22"/>
          <w:szCs w:val="22"/>
        </w:rPr>
        <w:t xml:space="preserve"> in improved human well-being and reducing environmental risks. </w:t>
      </w:r>
    </w:p>
    <w:p w14:paraId="4205103C" w14:textId="77777777" w:rsidR="009B1756" w:rsidRPr="0030772A" w:rsidRDefault="009B1756" w:rsidP="009B1756">
      <w:pPr>
        <w:ind w:right="270"/>
        <w:jc w:val="both"/>
        <w:rPr>
          <w:rFonts w:ascii="Arial" w:hAnsi="Arial" w:cs="Arial"/>
          <w:sz w:val="22"/>
          <w:szCs w:val="22"/>
        </w:rPr>
      </w:pPr>
    </w:p>
    <w:p w14:paraId="78373A70" w14:textId="77777777" w:rsidR="000F576C" w:rsidRPr="0030772A" w:rsidRDefault="000F576C" w:rsidP="009B1756">
      <w:pPr>
        <w:jc w:val="both"/>
        <w:rPr>
          <w:rFonts w:ascii="Arial" w:hAnsi="Arial" w:cs="Arial"/>
          <w:color w:val="000000"/>
          <w:sz w:val="22"/>
          <w:szCs w:val="22"/>
          <w:shd w:val="clear" w:color="auto" w:fill="FFFFFF"/>
        </w:rPr>
      </w:pPr>
    </w:p>
    <w:p w14:paraId="79C9D8CA" w14:textId="77777777" w:rsidR="00560833" w:rsidRPr="0030772A" w:rsidRDefault="00560833" w:rsidP="000F576C">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rPr>
          <w:rFonts w:ascii="Arial" w:hAnsi="Arial" w:cs="Arial"/>
          <w:color w:val="000000" w:themeColor="text1"/>
          <w:sz w:val="28"/>
          <w:szCs w:val="28"/>
        </w:rPr>
      </w:pPr>
      <w:bookmarkStart w:id="3" w:name="_Toc479859626"/>
      <w:bookmarkStart w:id="4" w:name="_Toc11027895"/>
      <w:bookmarkStart w:id="5" w:name="_Toc140057175"/>
      <w:r w:rsidRPr="0030772A">
        <w:rPr>
          <w:rFonts w:ascii="Arial" w:hAnsi="Arial" w:cs="Arial"/>
          <w:color w:val="000000" w:themeColor="text1"/>
          <w:sz w:val="28"/>
          <w:szCs w:val="28"/>
        </w:rPr>
        <w:t>Purpose of the Qualification</w:t>
      </w:r>
      <w:bookmarkEnd w:id="3"/>
      <w:bookmarkEnd w:id="4"/>
      <w:bookmarkEnd w:id="5"/>
    </w:p>
    <w:p w14:paraId="4F8EB232" w14:textId="77777777" w:rsidR="005F4E1C" w:rsidRPr="0030772A" w:rsidRDefault="005F4E1C" w:rsidP="000F576C">
      <w:pPr>
        <w:autoSpaceDE w:val="0"/>
        <w:autoSpaceDN w:val="0"/>
        <w:adjustRightInd w:val="0"/>
        <w:ind w:right="274"/>
        <w:jc w:val="both"/>
        <w:rPr>
          <w:rFonts w:ascii="Arial" w:hAnsi="Arial" w:cs="Arial"/>
          <w:color w:val="000000" w:themeColor="text1"/>
          <w:sz w:val="22"/>
          <w:lang w:val="en-GB"/>
        </w:rPr>
      </w:pPr>
    </w:p>
    <w:p w14:paraId="305708E6" w14:textId="77777777" w:rsidR="000F576C" w:rsidRPr="0030772A" w:rsidRDefault="00560833" w:rsidP="000F576C">
      <w:pPr>
        <w:autoSpaceDE w:val="0"/>
        <w:autoSpaceDN w:val="0"/>
        <w:adjustRightInd w:val="0"/>
        <w:ind w:right="274"/>
        <w:jc w:val="both"/>
        <w:rPr>
          <w:rFonts w:ascii="Arial" w:eastAsia="Times New Roman" w:hAnsi="Arial" w:cs="Arial"/>
          <w:color w:val="000000" w:themeColor="text1"/>
          <w:sz w:val="22"/>
        </w:rPr>
      </w:pPr>
      <w:r w:rsidRPr="0030772A">
        <w:rPr>
          <w:rFonts w:ascii="Arial" w:hAnsi="Arial" w:cs="Arial"/>
          <w:color w:val="000000" w:themeColor="text1"/>
          <w:sz w:val="22"/>
          <w:lang w:val="en-GB"/>
        </w:rPr>
        <w:t>The qualifications are in line with the vision of Pakistan’s National Skills Strategy (NSS), National TVET Policy and National Vocational Qualification Framework (NVQF)</w:t>
      </w:r>
      <w:r w:rsidR="000F576C" w:rsidRPr="0030772A">
        <w:rPr>
          <w:rFonts w:ascii="Arial" w:hAnsi="Arial" w:cs="Arial"/>
          <w:color w:val="000000" w:themeColor="text1"/>
          <w:sz w:val="22"/>
          <w:lang w:val="en-GB"/>
        </w:rPr>
        <w:t xml:space="preserve"> based on demand of respective employers</w:t>
      </w:r>
      <w:r w:rsidRPr="0030772A">
        <w:rPr>
          <w:rFonts w:ascii="Arial" w:hAnsi="Arial" w:cs="Arial"/>
          <w:color w:val="000000" w:themeColor="text1"/>
          <w:sz w:val="22"/>
          <w:lang w:val="en-GB"/>
        </w:rPr>
        <w:t xml:space="preserve">. This provides policy directions, support and an enabling environment to the public and private sectors to impart training for skills development to enhance social and economic profile. </w:t>
      </w:r>
      <w:r w:rsidRPr="0030772A">
        <w:rPr>
          <w:rFonts w:ascii="Arial" w:eastAsia="Times New Roman" w:hAnsi="Arial" w:cs="Arial"/>
          <w:color w:val="000000" w:themeColor="text1"/>
          <w:sz w:val="22"/>
        </w:rPr>
        <w:t xml:space="preserve">The National Competency Standards could be used as a referral document for the development of curricula </w:t>
      </w:r>
      <w:r w:rsidR="000F576C" w:rsidRPr="0030772A">
        <w:rPr>
          <w:rFonts w:ascii="Arial" w:eastAsia="Times New Roman" w:hAnsi="Arial" w:cs="Arial"/>
          <w:color w:val="000000" w:themeColor="text1"/>
          <w:sz w:val="22"/>
        </w:rPr>
        <w:t xml:space="preserve">and Assessment Packages </w:t>
      </w:r>
      <w:r w:rsidRPr="0030772A">
        <w:rPr>
          <w:rFonts w:ascii="Arial" w:eastAsia="Times New Roman" w:hAnsi="Arial" w:cs="Arial"/>
          <w:color w:val="000000" w:themeColor="text1"/>
          <w:sz w:val="22"/>
        </w:rPr>
        <w:t>to be used by training institutions</w:t>
      </w:r>
      <w:r w:rsidR="000F576C" w:rsidRPr="0030772A">
        <w:rPr>
          <w:rFonts w:ascii="Arial" w:eastAsia="Times New Roman" w:hAnsi="Arial" w:cs="Arial"/>
          <w:color w:val="000000" w:themeColor="text1"/>
          <w:sz w:val="22"/>
        </w:rPr>
        <w:t xml:space="preserve"> and Qualification Awarding Bodies respectively</w:t>
      </w:r>
      <w:r w:rsidRPr="0030772A">
        <w:rPr>
          <w:rFonts w:ascii="Arial" w:eastAsia="Times New Roman" w:hAnsi="Arial" w:cs="Arial"/>
          <w:color w:val="000000" w:themeColor="text1"/>
          <w:sz w:val="22"/>
        </w:rPr>
        <w:t>.</w:t>
      </w:r>
    </w:p>
    <w:p w14:paraId="35F7A149" w14:textId="77777777" w:rsidR="00F22CEC" w:rsidRDefault="00F22CEC" w:rsidP="000F576C">
      <w:pPr>
        <w:autoSpaceDE w:val="0"/>
        <w:autoSpaceDN w:val="0"/>
        <w:adjustRightInd w:val="0"/>
        <w:ind w:right="274"/>
        <w:jc w:val="both"/>
        <w:rPr>
          <w:rFonts w:ascii="Arial" w:eastAsia="Times New Roman" w:hAnsi="Arial" w:cs="Arial"/>
          <w:color w:val="000000" w:themeColor="text1"/>
          <w:sz w:val="22"/>
        </w:rPr>
      </w:pPr>
    </w:p>
    <w:p w14:paraId="2BACEA9A" w14:textId="78642BF7" w:rsidR="00560833" w:rsidRDefault="00560833" w:rsidP="000F576C">
      <w:pPr>
        <w:autoSpaceDE w:val="0"/>
        <w:autoSpaceDN w:val="0"/>
        <w:adjustRightInd w:val="0"/>
        <w:ind w:right="274"/>
        <w:jc w:val="both"/>
        <w:rPr>
          <w:rFonts w:ascii="Arial" w:hAnsi="Arial" w:cs="Arial"/>
          <w:color w:val="000000" w:themeColor="text1"/>
          <w:sz w:val="22"/>
          <w:szCs w:val="22"/>
          <w:lang w:val="en-GB"/>
        </w:rPr>
      </w:pPr>
      <w:r w:rsidRPr="0030772A">
        <w:rPr>
          <w:rFonts w:ascii="Arial" w:eastAsia="Times New Roman" w:hAnsi="Arial" w:cs="Arial"/>
          <w:color w:val="000000" w:themeColor="text1"/>
          <w:sz w:val="22"/>
        </w:rPr>
        <w:t>The purpose of the training is to</w:t>
      </w:r>
      <w:r w:rsidRPr="0030772A">
        <w:rPr>
          <w:rFonts w:ascii="Arial" w:hAnsi="Arial" w:cs="Arial"/>
          <w:color w:val="000000" w:themeColor="text1"/>
          <w:sz w:val="22"/>
          <w:lang w:val="en-GB"/>
        </w:rPr>
        <w:t xml:space="preserve"> provide the </w:t>
      </w:r>
      <w:r w:rsidR="001935B6" w:rsidRPr="0030772A">
        <w:rPr>
          <w:rFonts w:ascii="Arial" w:hAnsi="Arial" w:cs="Arial"/>
          <w:color w:val="000000" w:themeColor="text1"/>
          <w:sz w:val="22"/>
          <w:lang w:val="en-GB"/>
        </w:rPr>
        <w:t>Green</w:t>
      </w:r>
      <w:r w:rsidRPr="0030772A">
        <w:rPr>
          <w:rFonts w:ascii="Arial" w:hAnsi="Arial" w:cs="Arial"/>
          <w:color w:val="000000" w:themeColor="text1"/>
          <w:sz w:val="22"/>
          <w:lang w:val="en-GB"/>
        </w:rPr>
        <w:t xml:space="preserve"> skills to the tra</w:t>
      </w:r>
      <w:r w:rsidR="00574C69">
        <w:rPr>
          <w:rFonts w:ascii="Arial" w:hAnsi="Arial" w:cs="Arial"/>
          <w:color w:val="000000" w:themeColor="text1"/>
          <w:sz w:val="22"/>
          <w:lang w:val="en-GB"/>
        </w:rPr>
        <w:t xml:space="preserve">inees in the field of </w:t>
      </w:r>
      <w:r w:rsidR="00574C69">
        <w:rPr>
          <w:rFonts w:ascii="Arial" w:hAnsi="Arial" w:cs="Arial"/>
          <w:color w:val="000000" w:themeColor="text1"/>
          <w:sz w:val="22"/>
        </w:rPr>
        <w:t>Mechanical</w:t>
      </w:r>
      <w:r w:rsidRPr="0030772A">
        <w:rPr>
          <w:rFonts w:ascii="Arial" w:hAnsi="Arial" w:cs="Arial"/>
          <w:color w:val="000000" w:themeColor="text1"/>
          <w:sz w:val="22"/>
          <w:lang w:val="en-GB"/>
        </w:rPr>
        <w:t xml:space="preserve"> and convert it into value added </w:t>
      </w:r>
      <w:r w:rsidR="001935B6" w:rsidRPr="0030772A">
        <w:rPr>
          <w:rFonts w:ascii="Arial" w:hAnsi="Arial" w:cs="Arial"/>
          <w:color w:val="000000" w:themeColor="text1"/>
          <w:sz w:val="22"/>
          <w:lang w:val="en-GB"/>
        </w:rPr>
        <w:t>product, which</w:t>
      </w:r>
      <w:r w:rsidRPr="0030772A">
        <w:rPr>
          <w:rFonts w:ascii="Arial" w:hAnsi="Arial" w:cs="Arial"/>
          <w:color w:val="000000" w:themeColor="text1"/>
          <w:sz w:val="22"/>
          <w:lang w:val="en-GB"/>
        </w:rPr>
        <w:t xml:space="preserve"> is acceptable by International market and fit-in a skilled graduate into National Vocational Qualification Framework for his / her vertical career </w:t>
      </w:r>
      <w:r w:rsidRPr="0030772A">
        <w:rPr>
          <w:rFonts w:ascii="Arial" w:hAnsi="Arial" w:cs="Arial"/>
          <w:color w:val="000000" w:themeColor="text1"/>
          <w:sz w:val="22"/>
          <w:szCs w:val="22"/>
          <w:lang w:val="en-GB"/>
        </w:rPr>
        <w:t>progression and qualification equivalencies at par with acceptable international standards.</w:t>
      </w:r>
    </w:p>
    <w:p w14:paraId="4216878C" w14:textId="470520D8" w:rsidR="007770AF" w:rsidRDefault="007770AF" w:rsidP="000F576C">
      <w:pPr>
        <w:autoSpaceDE w:val="0"/>
        <w:autoSpaceDN w:val="0"/>
        <w:adjustRightInd w:val="0"/>
        <w:ind w:right="274"/>
        <w:jc w:val="both"/>
        <w:rPr>
          <w:rFonts w:ascii="Arial" w:hAnsi="Arial" w:cs="Arial"/>
          <w:color w:val="000000" w:themeColor="text1"/>
          <w:sz w:val="22"/>
          <w:szCs w:val="22"/>
          <w:lang w:val="en-GB"/>
        </w:rPr>
      </w:pPr>
    </w:p>
    <w:p w14:paraId="2AC9C8E0" w14:textId="77777777" w:rsidR="00EC1E96" w:rsidRPr="0030772A" w:rsidRDefault="00EC1E96" w:rsidP="000F576C">
      <w:pPr>
        <w:autoSpaceDE w:val="0"/>
        <w:autoSpaceDN w:val="0"/>
        <w:adjustRightInd w:val="0"/>
        <w:ind w:right="274"/>
        <w:jc w:val="both"/>
        <w:rPr>
          <w:rFonts w:ascii="Arial" w:hAnsi="Arial" w:cs="Arial"/>
          <w:color w:val="000000" w:themeColor="text1"/>
          <w:sz w:val="22"/>
          <w:szCs w:val="22"/>
          <w:lang w:val="en-GB"/>
        </w:rPr>
      </w:pPr>
    </w:p>
    <w:p w14:paraId="1B5CD0F1" w14:textId="17BA7A7C" w:rsidR="007770AF" w:rsidRPr="0030772A" w:rsidRDefault="002A4704" w:rsidP="007770AF">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rPr>
          <w:rFonts w:ascii="Arial" w:hAnsi="Arial" w:cs="Arial"/>
          <w:color w:val="000000" w:themeColor="text1"/>
          <w:sz w:val="28"/>
          <w:szCs w:val="28"/>
        </w:rPr>
      </w:pPr>
      <w:r>
        <w:rPr>
          <w:rFonts w:ascii="Arial" w:hAnsi="Arial" w:cs="Arial" w:hint="cs"/>
          <w:color w:val="000000" w:themeColor="text1"/>
          <w:sz w:val="22"/>
          <w:szCs w:val="22"/>
          <w:rtl/>
          <w:lang w:val="en-GB"/>
        </w:rPr>
        <w:t xml:space="preserve"> </w:t>
      </w:r>
      <w:r w:rsidR="007770AF">
        <w:rPr>
          <w:rFonts w:ascii="Arial" w:hAnsi="Arial" w:cs="Arial"/>
          <w:color w:val="000000" w:themeColor="text1"/>
          <w:sz w:val="28"/>
          <w:szCs w:val="28"/>
        </w:rPr>
        <w:t>Date of Development</w:t>
      </w:r>
    </w:p>
    <w:p w14:paraId="23B0E047" w14:textId="23C0AEDB" w:rsidR="000F576C" w:rsidRDefault="000F576C" w:rsidP="000F576C">
      <w:pPr>
        <w:autoSpaceDE w:val="0"/>
        <w:autoSpaceDN w:val="0"/>
        <w:adjustRightInd w:val="0"/>
        <w:ind w:right="274"/>
        <w:jc w:val="both"/>
        <w:rPr>
          <w:rFonts w:ascii="Arial" w:hAnsi="Arial" w:cs="Arial"/>
          <w:color w:val="000000" w:themeColor="text1"/>
          <w:sz w:val="22"/>
          <w:szCs w:val="22"/>
          <w:lang w:val="en-GB"/>
        </w:rPr>
      </w:pPr>
    </w:p>
    <w:p w14:paraId="0F66BD2F" w14:textId="77777777" w:rsidR="00DE667E" w:rsidRDefault="007770AF" w:rsidP="007770AF">
      <w:pPr>
        <w:ind w:left="1688" w:right="16" w:hanging="1669"/>
        <w:rPr>
          <w:rFonts w:ascii="Arial" w:hAnsi="Arial" w:cs="Arial"/>
          <w:color w:val="000000" w:themeColor="text1"/>
          <w:sz w:val="22"/>
        </w:rPr>
      </w:pPr>
      <w:r w:rsidRPr="0030772A">
        <w:rPr>
          <w:rFonts w:ascii="Arial" w:hAnsi="Arial" w:cs="Arial"/>
          <w:color w:val="000000" w:themeColor="text1"/>
          <w:sz w:val="22"/>
        </w:rPr>
        <w:t xml:space="preserve">The </w:t>
      </w:r>
      <w:r w:rsidRPr="0030772A">
        <w:rPr>
          <w:rFonts w:ascii="Arial" w:hAnsi="Arial" w:cs="Arial"/>
          <w:b/>
          <w:i/>
        </w:rPr>
        <w:t>National</w:t>
      </w:r>
      <w:r w:rsidRPr="0030772A">
        <w:rPr>
          <w:rFonts w:ascii="Arial" w:hAnsi="Arial" w:cs="Arial"/>
          <w:b/>
          <w:i/>
          <w:spacing w:val="-4"/>
        </w:rPr>
        <w:t xml:space="preserve"> </w:t>
      </w:r>
      <w:r w:rsidRPr="0030772A">
        <w:rPr>
          <w:rFonts w:ascii="Arial" w:hAnsi="Arial" w:cs="Arial"/>
          <w:b/>
          <w:i/>
        </w:rPr>
        <w:t>Competency</w:t>
      </w:r>
      <w:r w:rsidRPr="0030772A">
        <w:rPr>
          <w:rFonts w:ascii="Arial" w:hAnsi="Arial" w:cs="Arial"/>
          <w:b/>
          <w:i/>
          <w:spacing w:val="-2"/>
        </w:rPr>
        <w:t xml:space="preserve"> </w:t>
      </w:r>
      <w:r w:rsidRPr="0030772A">
        <w:rPr>
          <w:rFonts w:ascii="Arial" w:hAnsi="Arial" w:cs="Arial"/>
          <w:b/>
          <w:i/>
        </w:rPr>
        <w:t>Standards</w:t>
      </w:r>
      <w:r w:rsidRPr="0030772A">
        <w:rPr>
          <w:rFonts w:ascii="Arial" w:hAnsi="Arial" w:cs="Arial"/>
          <w:b/>
          <w:i/>
          <w:spacing w:val="-3"/>
        </w:rPr>
        <w:t xml:space="preserve"> </w:t>
      </w:r>
      <w:r w:rsidRPr="0030772A">
        <w:rPr>
          <w:rFonts w:ascii="Arial" w:hAnsi="Arial" w:cs="Arial"/>
          <w:b/>
          <w:i/>
        </w:rPr>
        <w:t>Level-2</w:t>
      </w:r>
      <w:r w:rsidRPr="0030772A">
        <w:rPr>
          <w:rFonts w:ascii="Arial" w:hAnsi="Arial" w:cs="Arial"/>
          <w:b/>
          <w:i/>
          <w:spacing w:val="-4"/>
        </w:rPr>
        <w:t xml:space="preserve"> </w:t>
      </w:r>
      <w:r w:rsidRPr="0030772A">
        <w:rPr>
          <w:rFonts w:ascii="Arial" w:hAnsi="Arial" w:cs="Arial"/>
          <w:b/>
          <w:i/>
        </w:rPr>
        <w:t>for</w:t>
      </w:r>
      <w:r w:rsidRPr="0030772A">
        <w:rPr>
          <w:rFonts w:ascii="Arial" w:hAnsi="Arial" w:cs="Arial"/>
          <w:b/>
          <w:i/>
          <w:spacing w:val="-2"/>
        </w:rPr>
        <w:t xml:space="preserve"> </w:t>
      </w:r>
      <w:r>
        <w:rPr>
          <w:rFonts w:ascii="Arial" w:hAnsi="Arial" w:cs="Arial"/>
          <w:b/>
          <w:i/>
          <w:spacing w:val="-2"/>
        </w:rPr>
        <w:t>Mechan</w:t>
      </w:r>
      <w:r w:rsidRPr="0030772A">
        <w:rPr>
          <w:rFonts w:ascii="Arial" w:hAnsi="Arial" w:cs="Arial"/>
          <w:b/>
          <w:i/>
        </w:rPr>
        <w:t>ical</w:t>
      </w:r>
      <w:r w:rsidRPr="0030772A">
        <w:rPr>
          <w:rFonts w:ascii="Arial" w:hAnsi="Arial" w:cs="Arial"/>
          <w:b/>
          <w:i/>
          <w:spacing w:val="-2"/>
        </w:rPr>
        <w:t xml:space="preserve"> </w:t>
      </w:r>
      <w:r w:rsidRPr="0030772A">
        <w:rPr>
          <w:rFonts w:ascii="Arial" w:hAnsi="Arial" w:cs="Arial"/>
          <w:b/>
          <w:i/>
        </w:rPr>
        <w:t>Technology</w:t>
      </w:r>
      <w:r w:rsidRPr="0030772A">
        <w:rPr>
          <w:rFonts w:ascii="Arial" w:hAnsi="Arial" w:cs="Arial"/>
          <w:b/>
          <w:i/>
          <w:spacing w:val="-53"/>
        </w:rPr>
        <w:t xml:space="preserve"> </w:t>
      </w:r>
      <w:r>
        <w:rPr>
          <w:rFonts w:ascii="Arial" w:hAnsi="Arial" w:cs="Arial"/>
          <w:b/>
          <w:i/>
        </w:rPr>
        <w:t>“Welder</w:t>
      </w:r>
      <w:r w:rsidRPr="0030772A">
        <w:rPr>
          <w:rFonts w:ascii="Arial" w:hAnsi="Arial" w:cs="Arial"/>
          <w:b/>
          <w:i/>
        </w:rPr>
        <w:t>”</w:t>
      </w:r>
      <w:r>
        <w:rPr>
          <w:rFonts w:ascii="Arial" w:hAnsi="Arial" w:cs="Arial"/>
          <w:b/>
          <w:i/>
        </w:rPr>
        <w:t xml:space="preserve"> </w:t>
      </w:r>
      <w:r w:rsidR="00DE667E">
        <w:rPr>
          <w:rFonts w:ascii="Arial" w:hAnsi="Arial" w:cs="Arial"/>
          <w:color w:val="000000" w:themeColor="text1"/>
          <w:sz w:val="22"/>
        </w:rPr>
        <w:t xml:space="preserve">has been </w:t>
      </w:r>
    </w:p>
    <w:p w14:paraId="705FEB32" w14:textId="77777777" w:rsidR="00EC1E96" w:rsidRDefault="00DE667E" w:rsidP="00DE667E">
      <w:pPr>
        <w:ind w:left="1688" w:right="16" w:hanging="1669"/>
        <w:rPr>
          <w:rFonts w:ascii="Arial" w:hAnsi="Arial" w:cs="Arial"/>
          <w:color w:val="000000" w:themeColor="text1"/>
          <w:sz w:val="22"/>
        </w:rPr>
      </w:pPr>
      <w:r>
        <w:rPr>
          <w:rFonts w:ascii="Arial" w:hAnsi="Arial" w:cs="Arial"/>
          <w:color w:val="000000" w:themeColor="text1"/>
          <w:sz w:val="22"/>
        </w:rPr>
        <w:t>Developed</w:t>
      </w:r>
      <w:r w:rsidR="007770AF">
        <w:rPr>
          <w:rFonts w:ascii="Arial" w:hAnsi="Arial" w:cs="Arial"/>
          <w:color w:val="000000" w:themeColor="text1"/>
          <w:sz w:val="22"/>
        </w:rPr>
        <w:t xml:space="preserve"> </w:t>
      </w:r>
      <w:r w:rsidR="007770AF" w:rsidRPr="0030772A">
        <w:rPr>
          <w:rFonts w:ascii="Arial" w:hAnsi="Arial" w:cs="Arial"/>
          <w:color w:val="000000" w:themeColor="text1"/>
          <w:sz w:val="22"/>
        </w:rPr>
        <w:t xml:space="preserve">by the Qualifications Validation Committee (QVC) members on </w:t>
      </w:r>
      <w:r w:rsidR="00EC1E96">
        <w:rPr>
          <w:rFonts w:ascii="Arial" w:hAnsi="Arial" w:cs="Arial"/>
          <w:color w:val="000000" w:themeColor="text1"/>
          <w:sz w:val="22"/>
        </w:rPr>
        <w:t>13</w:t>
      </w:r>
      <w:r w:rsidR="00EC1E96" w:rsidRPr="00EC1E96">
        <w:rPr>
          <w:rFonts w:ascii="Arial" w:hAnsi="Arial" w:cs="Arial"/>
          <w:color w:val="000000" w:themeColor="text1"/>
          <w:sz w:val="22"/>
          <w:vertAlign w:val="superscript"/>
        </w:rPr>
        <w:t>th</w:t>
      </w:r>
      <w:r w:rsidR="00EC1E96">
        <w:rPr>
          <w:rFonts w:ascii="Arial" w:hAnsi="Arial" w:cs="Arial"/>
          <w:color w:val="000000" w:themeColor="text1"/>
          <w:sz w:val="22"/>
        </w:rPr>
        <w:t xml:space="preserve"> &amp; 14</w:t>
      </w:r>
      <w:r w:rsidR="00EC1E96" w:rsidRPr="00EC1E96">
        <w:rPr>
          <w:rFonts w:ascii="Arial" w:hAnsi="Arial" w:cs="Arial"/>
          <w:color w:val="000000" w:themeColor="text1"/>
          <w:sz w:val="22"/>
          <w:vertAlign w:val="superscript"/>
        </w:rPr>
        <w:t>th</w:t>
      </w:r>
      <w:r w:rsidR="00EC1E96">
        <w:rPr>
          <w:rFonts w:ascii="Arial" w:hAnsi="Arial" w:cs="Arial"/>
          <w:color w:val="000000" w:themeColor="text1"/>
          <w:sz w:val="22"/>
        </w:rPr>
        <w:t xml:space="preserve"> February</w:t>
      </w:r>
      <w:r w:rsidR="00EC1E96" w:rsidRPr="0030772A">
        <w:rPr>
          <w:rFonts w:ascii="Arial" w:hAnsi="Arial" w:cs="Arial"/>
          <w:color w:val="000000" w:themeColor="text1"/>
          <w:sz w:val="22"/>
        </w:rPr>
        <w:t xml:space="preserve"> </w:t>
      </w:r>
    </w:p>
    <w:p w14:paraId="3200DB8E" w14:textId="3463A9C7" w:rsidR="007770AF" w:rsidRPr="00EC1E96" w:rsidRDefault="00EC1E96" w:rsidP="00EC1E96">
      <w:pPr>
        <w:ind w:left="1688" w:right="16" w:hanging="1669"/>
        <w:rPr>
          <w:rFonts w:ascii="Arial" w:hAnsi="Arial" w:cs="Arial"/>
          <w:color w:val="000000" w:themeColor="text1"/>
          <w:sz w:val="22"/>
          <w:rtl/>
        </w:rPr>
      </w:pPr>
      <w:r>
        <w:rPr>
          <w:rFonts w:ascii="Arial" w:hAnsi="Arial" w:cs="Arial"/>
          <w:color w:val="000000" w:themeColor="text1"/>
          <w:sz w:val="22"/>
        </w:rPr>
        <w:t>2018</w:t>
      </w:r>
      <w:r w:rsidR="007770AF" w:rsidRPr="0030772A">
        <w:rPr>
          <w:rFonts w:ascii="Arial" w:hAnsi="Arial" w:cs="Arial"/>
          <w:color w:val="000000" w:themeColor="text1"/>
          <w:sz w:val="22"/>
        </w:rPr>
        <w:t xml:space="preserve"> and will remain valid </w:t>
      </w:r>
      <w:r w:rsidR="007770AF">
        <w:rPr>
          <w:rFonts w:ascii="Arial" w:hAnsi="Arial" w:cs="Arial"/>
          <w:color w:val="000000" w:themeColor="text1"/>
          <w:sz w:val="22"/>
        </w:rPr>
        <w:t>for three</w:t>
      </w:r>
      <w:r w:rsidR="007770AF" w:rsidRPr="0030772A">
        <w:rPr>
          <w:rFonts w:ascii="Arial" w:hAnsi="Arial" w:cs="Arial"/>
          <w:color w:val="000000" w:themeColor="text1"/>
          <w:sz w:val="22"/>
        </w:rPr>
        <w:t xml:space="preserve"> years i.e. </w:t>
      </w:r>
      <w:r>
        <w:rPr>
          <w:rFonts w:ascii="Arial" w:hAnsi="Arial" w:cs="Arial"/>
          <w:color w:val="000000" w:themeColor="text1"/>
          <w:sz w:val="22"/>
        </w:rPr>
        <w:t>13</w:t>
      </w:r>
      <w:r w:rsidRPr="00EC1E96">
        <w:rPr>
          <w:rFonts w:ascii="Arial" w:hAnsi="Arial" w:cs="Arial"/>
          <w:color w:val="000000" w:themeColor="text1"/>
          <w:sz w:val="22"/>
          <w:vertAlign w:val="superscript"/>
        </w:rPr>
        <w:t>th</w:t>
      </w:r>
      <w:r>
        <w:rPr>
          <w:rFonts w:ascii="Arial" w:hAnsi="Arial" w:cs="Arial"/>
          <w:color w:val="000000" w:themeColor="text1"/>
          <w:sz w:val="22"/>
        </w:rPr>
        <w:t xml:space="preserve"> February 2021.</w:t>
      </w:r>
    </w:p>
    <w:p w14:paraId="2F0EFF1D" w14:textId="71AE10F2" w:rsidR="007770AF" w:rsidRDefault="007770AF" w:rsidP="000F576C">
      <w:pPr>
        <w:autoSpaceDE w:val="0"/>
        <w:autoSpaceDN w:val="0"/>
        <w:adjustRightInd w:val="0"/>
        <w:ind w:right="274"/>
        <w:jc w:val="both"/>
        <w:rPr>
          <w:rFonts w:ascii="Arial" w:hAnsi="Arial" w:cs="Arial"/>
          <w:color w:val="000000" w:themeColor="text1"/>
          <w:sz w:val="22"/>
          <w:szCs w:val="22"/>
          <w:lang w:val="en-GB"/>
        </w:rPr>
      </w:pPr>
    </w:p>
    <w:p w14:paraId="3DCD068E" w14:textId="77777777" w:rsidR="00EC1E96" w:rsidRPr="0030772A" w:rsidRDefault="00EC1E96" w:rsidP="000F576C">
      <w:pPr>
        <w:autoSpaceDE w:val="0"/>
        <w:autoSpaceDN w:val="0"/>
        <w:adjustRightInd w:val="0"/>
        <w:ind w:right="274"/>
        <w:jc w:val="both"/>
        <w:rPr>
          <w:rFonts w:ascii="Arial" w:hAnsi="Arial" w:cs="Arial"/>
          <w:color w:val="000000" w:themeColor="text1"/>
          <w:sz w:val="22"/>
          <w:szCs w:val="22"/>
          <w:lang w:val="en-GB"/>
        </w:rPr>
      </w:pPr>
    </w:p>
    <w:p w14:paraId="565944EC" w14:textId="77777777" w:rsidR="00560833" w:rsidRPr="0030772A" w:rsidRDefault="00560833" w:rsidP="00FB4503">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rPr>
          <w:rFonts w:ascii="Arial" w:hAnsi="Arial" w:cs="Arial"/>
          <w:color w:val="000000" w:themeColor="text1"/>
          <w:sz w:val="28"/>
          <w:szCs w:val="28"/>
        </w:rPr>
      </w:pPr>
      <w:bookmarkStart w:id="6" w:name="_Toc479859627"/>
      <w:bookmarkStart w:id="7" w:name="_Toc9946218"/>
      <w:bookmarkStart w:id="8" w:name="_Toc11027897"/>
      <w:bookmarkStart w:id="9" w:name="_Toc140057178"/>
      <w:r w:rsidRPr="0030772A">
        <w:rPr>
          <w:rFonts w:ascii="Arial" w:hAnsi="Arial" w:cs="Arial"/>
          <w:color w:val="000000" w:themeColor="text1"/>
          <w:sz w:val="28"/>
          <w:szCs w:val="28"/>
        </w:rPr>
        <w:t>Date of Validation</w:t>
      </w:r>
      <w:bookmarkEnd w:id="6"/>
      <w:bookmarkEnd w:id="7"/>
      <w:bookmarkEnd w:id="8"/>
      <w:bookmarkEnd w:id="9"/>
    </w:p>
    <w:p w14:paraId="39B5EB74" w14:textId="77777777" w:rsidR="00560833" w:rsidRPr="0030772A" w:rsidRDefault="00560833" w:rsidP="00FB4503">
      <w:pPr>
        <w:ind w:right="270"/>
        <w:jc w:val="both"/>
        <w:rPr>
          <w:rFonts w:ascii="Arial" w:hAnsi="Arial" w:cs="Arial"/>
          <w:color w:val="000000" w:themeColor="text1"/>
          <w:sz w:val="22"/>
        </w:rPr>
      </w:pPr>
    </w:p>
    <w:p w14:paraId="705C0914" w14:textId="7D748EA2" w:rsidR="00C65DF6" w:rsidRDefault="00560833" w:rsidP="00C65DF6">
      <w:pPr>
        <w:ind w:left="1688" w:right="16" w:hanging="1669"/>
        <w:rPr>
          <w:rFonts w:ascii="Arial" w:hAnsi="Arial" w:cs="Arial"/>
          <w:color w:val="000000" w:themeColor="text1"/>
          <w:sz w:val="22"/>
        </w:rPr>
      </w:pPr>
      <w:r w:rsidRPr="0030772A">
        <w:rPr>
          <w:rFonts w:ascii="Arial" w:hAnsi="Arial" w:cs="Arial"/>
          <w:color w:val="000000" w:themeColor="text1"/>
          <w:sz w:val="22"/>
        </w:rPr>
        <w:t xml:space="preserve">The </w:t>
      </w:r>
      <w:r w:rsidR="00FB4503" w:rsidRPr="0030772A">
        <w:rPr>
          <w:rFonts w:ascii="Arial" w:hAnsi="Arial" w:cs="Arial"/>
          <w:b/>
          <w:i/>
        </w:rPr>
        <w:t>National</w:t>
      </w:r>
      <w:r w:rsidR="00FB4503" w:rsidRPr="0030772A">
        <w:rPr>
          <w:rFonts w:ascii="Arial" w:hAnsi="Arial" w:cs="Arial"/>
          <w:b/>
          <w:i/>
          <w:spacing w:val="-4"/>
        </w:rPr>
        <w:t xml:space="preserve"> </w:t>
      </w:r>
      <w:r w:rsidR="00FB4503" w:rsidRPr="0030772A">
        <w:rPr>
          <w:rFonts w:ascii="Arial" w:hAnsi="Arial" w:cs="Arial"/>
          <w:b/>
          <w:i/>
        </w:rPr>
        <w:t>Competency</w:t>
      </w:r>
      <w:r w:rsidR="00FB4503" w:rsidRPr="0030772A">
        <w:rPr>
          <w:rFonts w:ascii="Arial" w:hAnsi="Arial" w:cs="Arial"/>
          <w:b/>
          <w:i/>
          <w:spacing w:val="-2"/>
        </w:rPr>
        <w:t xml:space="preserve"> </w:t>
      </w:r>
      <w:r w:rsidR="00FB4503" w:rsidRPr="0030772A">
        <w:rPr>
          <w:rFonts w:ascii="Arial" w:hAnsi="Arial" w:cs="Arial"/>
          <w:b/>
          <w:i/>
        </w:rPr>
        <w:t>Standards</w:t>
      </w:r>
      <w:r w:rsidR="00FB4503" w:rsidRPr="0030772A">
        <w:rPr>
          <w:rFonts w:ascii="Arial" w:hAnsi="Arial" w:cs="Arial"/>
          <w:b/>
          <w:i/>
          <w:spacing w:val="-3"/>
        </w:rPr>
        <w:t xml:space="preserve"> </w:t>
      </w:r>
      <w:r w:rsidR="00FB4503" w:rsidRPr="0030772A">
        <w:rPr>
          <w:rFonts w:ascii="Arial" w:hAnsi="Arial" w:cs="Arial"/>
          <w:b/>
          <w:i/>
        </w:rPr>
        <w:t>Level-2</w:t>
      </w:r>
      <w:r w:rsidR="00FB4503" w:rsidRPr="0030772A">
        <w:rPr>
          <w:rFonts w:ascii="Arial" w:hAnsi="Arial" w:cs="Arial"/>
          <w:b/>
          <w:i/>
          <w:spacing w:val="-4"/>
        </w:rPr>
        <w:t xml:space="preserve"> </w:t>
      </w:r>
      <w:r w:rsidR="00FB4503" w:rsidRPr="0030772A">
        <w:rPr>
          <w:rFonts w:ascii="Arial" w:hAnsi="Arial" w:cs="Arial"/>
          <w:b/>
          <w:i/>
        </w:rPr>
        <w:t>for</w:t>
      </w:r>
      <w:r w:rsidR="00FB4503" w:rsidRPr="0030772A">
        <w:rPr>
          <w:rFonts w:ascii="Arial" w:hAnsi="Arial" w:cs="Arial"/>
          <w:b/>
          <w:i/>
          <w:spacing w:val="-2"/>
        </w:rPr>
        <w:t xml:space="preserve"> </w:t>
      </w:r>
      <w:r w:rsidR="00C65DF6">
        <w:rPr>
          <w:rFonts w:ascii="Arial" w:hAnsi="Arial" w:cs="Arial"/>
          <w:b/>
          <w:i/>
          <w:spacing w:val="-2"/>
        </w:rPr>
        <w:t>Mechan</w:t>
      </w:r>
      <w:r w:rsidR="00FB4503" w:rsidRPr="0030772A">
        <w:rPr>
          <w:rFonts w:ascii="Arial" w:hAnsi="Arial" w:cs="Arial"/>
          <w:b/>
          <w:i/>
        </w:rPr>
        <w:t>ical</w:t>
      </w:r>
      <w:r w:rsidR="00FB4503" w:rsidRPr="0030772A">
        <w:rPr>
          <w:rFonts w:ascii="Arial" w:hAnsi="Arial" w:cs="Arial"/>
          <w:b/>
          <w:i/>
          <w:spacing w:val="-2"/>
        </w:rPr>
        <w:t xml:space="preserve"> </w:t>
      </w:r>
      <w:r w:rsidR="00FB4503" w:rsidRPr="0030772A">
        <w:rPr>
          <w:rFonts w:ascii="Arial" w:hAnsi="Arial" w:cs="Arial"/>
          <w:b/>
          <w:i/>
        </w:rPr>
        <w:t>Technology</w:t>
      </w:r>
      <w:r w:rsidR="00FB4503" w:rsidRPr="0030772A">
        <w:rPr>
          <w:rFonts w:ascii="Arial" w:hAnsi="Arial" w:cs="Arial"/>
          <w:b/>
          <w:i/>
          <w:spacing w:val="-53"/>
        </w:rPr>
        <w:t xml:space="preserve"> </w:t>
      </w:r>
      <w:r w:rsidR="00C65DF6">
        <w:rPr>
          <w:rFonts w:ascii="Arial" w:hAnsi="Arial" w:cs="Arial"/>
          <w:b/>
          <w:i/>
        </w:rPr>
        <w:t>“Welder</w:t>
      </w:r>
      <w:r w:rsidR="00FB4503" w:rsidRPr="0030772A">
        <w:rPr>
          <w:rFonts w:ascii="Arial" w:hAnsi="Arial" w:cs="Arial"/>
          <w:b/>
          <w:i/>
        </w:rPr>
        <w:t>”</w:t>
      </w:r>
      <w:r w:rsidR="00C65DF6">
        <w:rPr>
          <w:rFonts w:ascii="Arial" w:hAnsi="Arial" w:cs="Arial"/>
          <w:b/>
          <w:i/>
        </w:rPr>
        <w:t xml:space="preserve"> </w:t>
      </w:r>
      <w:r w:rsidR="00C65DF6">
        <w:rPr>
          <w:rFonts w:ascii="Arial" w:hAnsi="Arial" w:cs="Arial"/>
          <w:color w:val="000000" w:themeColor="text1"/>
          <w:sz w:val="22"/>
        </w:rPr>
        <w:t xml:space="preserve">has been validated </w:t>
      </w:r>
    </w:p>
    <w:p w14:paraId="0C4AF3D3" w14:textId="77777777" w:rsidR="00EC1E96" w:rsidRDefault="00560833" w:rsidP="00C65DF6">
      <w:pPr>
        <w:ind w:left="1688" w:right="16" w:hanging="1669"/>
        <w:rPr>
          <w:rFonts w:ascii="Arial" w:hAnsi="Arial" w:cs="Arial"/>
          <w:color w:val="000000" w:themeColor="text1"/>
          <w:sz w:val="22"/>
        </w:rPr>
      </w:pPr>
      <w:r w:rsidRPr="0030772A">
        <w:rPr>
          <w:rFonts w:ascii="Arial" w:hAnsi="Arial" w:cs="Arial"/>
          <w:color w:val="000000" w:themeColor="text1"/>
          <w:sz w:val="22"/>
        </w:rPr>
        <w:t>by the Qualifications Valida</w:t>
      </w:r>
      <w:r w:rsidR="00EC1E96">
        <w:rPr>
          <w:rFonts w:ascii="Arial" w:hAnsi="Arial" w:cs="Arial"/>
          <w:color w:val="000000" w:themeColor="text1"/>
          <w:sz w:val="22"/>
        </w:rPr>
        <w:t>tion Committee (QVC) member 13</w:t>
      </w:r>
      <w:r w:rsidR="00EC1E96" w:rsidRPr="00EC1E96">
        <w:rPr>
          <w:rFonts w:ascii="Arial" w:hAnsi="Arial" w:cs="Arial"/>
          <w:color w:val="000000" w:themeColor="text1"/>
          <w:sz w:val="22"/>
          <w:vertAlign w:val="superscript"/>
        </w:rPr>
        <w:t>th</w:t>
      </w:r>
      <w:r w:rsidR="00EC1E96">
        <w:rPr>
          <w:rFonts w:ascii="Arial" w:hAnsi="Arial" w:cs="Arial"/>
          <w:color w:val="000000" w:themeColor="text1"/>
          <w:sz w:val="22"/>
        </w:rPr>
        <w:t xml:space="preserve"> &amp; 14</w:t>
      </w:r>
      <w:r w:rsidR="00EC1E96" w:rsidRPr="00EC1E96">
        <w:rPr>
          <w:rFonts w:ascii="Arial" w:hAnsi="Arial" w:cs="Arial"/>
          <w:color w:val="000000" w:themeColor="text1"/>
          <w:sz w:val="22"/>
          <w:vertAlign w:val="superscript"/>
        </w:rPr>
        <w:t>th</w:t>
      </w:r>
      <w:r w:rsidR="00EC1E96">
        <w:rPr>
          <w:rFonts w:ascii="Arial" w:hAnsi="Arial" w:cs="Arial"/>
          <w:color w:val="000000" w:themeColor="text1"/>
          <w:sz w:val="22"/>
        </w:rPr>
        <w:t xml:space="preserve"> February</w:t>
      </w:r>
      <w:r w:rsidRPr="0030772A">
        <w:rPr>
          <w:rFonts w:ascii="Arial" w:hAnsi="Arial" w:cs="Arial"/>
          <w:color w:val="000000" w:themeColor="text1"/>
          <w:sz w:val="22"/>
        </w:rPr>
        <w:t xml:space="preserve"> </w:t>
      </w:r>
      <w:r w:rsidR="00EC1E96">
        <w:rPr>
          <w:rFonts w:ascii="Arial" w:hAnsi="Arial" w:cs="Arial"/>
          <w:color w:val="000000" w:themeColor="text1"/>
          <w:sz w:val="22"/>
        </w:rPr>
        <w:t xml:space="preserve">2018 </w:t>
      </w:r>
      <w:r w:rsidRPr="0030772A">
        <w:rPr>
          <w:rFonts w:ascii="Arial" w:hAnsi="Arial" w:cs="Arial"/>
          <w:color w:val="000000" w:themeColor="text1"/>
          <w:sz w:val="22"/>
        </w:rPr>
        <w:t xml:space="preserve">and will </w:t>
      </w:r>
    </w:p>
    <w:p w14:paraId="6310FA34" w14:textId="7B6A5808" w:rsidR="00560833" w:rsidRDefault="00560833" w:rsidP="00EC1E96">
      <w:pPr>
        <w:ind w:left="1688" w:right="16" w:hanging="1669"/>
        <w:rPr>
          <w:rFonts w:ascii="Arial" w:hAnsi="Arial" w:cs="Arial"/>
          <w:color w:val="000000" w:themeColor="text1"/>
          <w:sz w:val="22"/>
        </w:rPr>
      </w:pPr>
      <w:r w:rsidRPr="0030772A">
        <w:rPr>
          <w:rFonts w:ascii="Arial" w:hAnsi="Arial" w:cs="Arial"/>
          <w:color w:val="000000" w:themeColor="text1"/>
          <w:sz w:val="22"/>
        </w:rPr>
        <w:t xml:space="preserve">remain valid </w:t>
      </w:r>
      <w:r w:rsidR="00ED38A4">
        <w:rPr>
          <w:rFonts w:ascii="Arial" w:hAnsi="Arial" w:cs="Arial"/>
          <w:color w:val="000000" w:themeColor="text1"/>
          <w:sz w:val="22"/>
        </w:rPr>
        <w:t>for three</w:t>
      </w:r>
      <w:r w:rsidRPr="0030772A">
        <w:rPr>
          <w:rFonts w:ascii="Arial" w:hAnsi="Arial" w:cs="Arial"/>
          <w:color w:val="000000" w:themeColor="text1"/>
          <w:sz w:val="22"/>
        </w:rPr>
        <w:t xml:space="preserve"> years </w:t>
      </w:r>
      <w:r w:rsidR="007572D7" w:rsidRPr="0030772A">
        <w:rPr>
          <w:rFonts w:ascii="Arial" w:hAnsi="Arial" w:cs="Arial"/>
          <w:color w:val="000000" w:themeColor="text1"/>
          <w:sz w:val="22"/>
        </w:rPr>
        <w:t>i.e.</w:t>
      </w:r>
      <w:r w:rsidRPr="0030772A">
        <w:rPr>
          <w:rFonts w:ascii="Arial" w:hAnsi="Arial" w:cs="Arial"/>
          <w:color w:val="000000" w:themeColor="text1"/>
          <w:sz w:val="22"/>
        </w:rPr>
        <w:t xml:space="preserve"> </w:t>
      </w:r>
      <w:r w:rsidR="00EC1E96">
        <w:rPr>
          <w:rFonts w:ascii="Arial" w:hAnsi="Arial" w:cs="Arial"/>
          <w:color w:val="000000" w:themeColor="text1"/>
          <w:sz w:val="22"/>
        </w:rPr>
        <w:t>13</w:t>
      </w:r>
      <w:r w:rsidR="00EC1E96" w:rsidRPr="00EC1E96">
        <w:rPr>
          <w:rFonts w:ascii="Arial" w:hAnsi="Arial" w:cs="Arial"/>
          <w:color w:val="000000" w:themeColor="text1"/>
          <w:sz w:val="22"/>
          <w:vertAlign w:val="superscript"/>
        </w:rPr>
        <w:t>th</w:t>
      </w:r>
      <w:r w:rsidR="00EC1E96">
        <w:rPr>
          <w:rFonts w:ascii="Arial" w:hAnsi="Arial" w:cs="Arial"/>
          <w:color w:val="000000" w:themeColor="text1"/>
          <w:sz w:val="22"/>
        </w:rPr>
        <w:t xml:space="preserve"> February 2021.</w:t>
      </w:r>
    </w:p>
    <w:p w14:paraId="39C01D53" w14:textId="77777777" w:rsidR="00EC1E96" w:rsidRPr="00EC1E96" w:rsidRDefault="00EC1E96" w:rsidP="00EC1E96">
      <w:pPr>
        <w:ind w:left="1688" w:right="16" w:hanging="1669"/>
        <w:rPr>
          <w:rFonts w:ascii="Arial" w:hAnsi="Arial" w:cs="Arial"/>
          <w:color w:val="000000" w:themeColor="text1"/>
          <w:sz w:val="22"/>
        </w:rPr>
      </w:pPr>
    </w:p>
    <w:p w14:paraId="1D5B7861" w14:textId="77777777" w:rsidR="00FB4503" w:rsidRPr="0030772A" w:rsidRDefault="00FB4503" w:rsidP="00FB4503">
      <w:pPr>
        <w:ind w:right="270"/>
        <w:jc w:val="both"/>
        <w:rPr>
          <w:rFonts w:ascii="Arial" w:hAnsi="Arial" w:cs="Arial"/>
          <w:b/>
          <w:color w:val="000000" w:themeColor="text1"/>
          <w:sz w:val="22"/>
        </w:rPr>
      </w:pPr>
    </w:p>
    <w:p w14:paraId="5925F2C2" w14:textId="77777777" w:rsidR="00560833" w:rsidRPr="0030772A" w:rsidRDefault="00560833" w:rsidP="00C65DF6">
      <w:pPr>
        <w:pStyle w:val="Heading1"/>
        <w:pBdr>
          <w:top w:val="single" w:sz="4" w:space="0" w:color="auto"/>
          <w:left w:val="single" w:sz="4" w:space="4" w:color="auto"/>
          <w:bottom w:val="single" w:sz="4" w:space="1" w:color="auto"/>
          <w:right w:val="single" w:sz="4" w:space="4" w:color="auto"/>
        </w:pBdr>
        <w:shd w:val="clear" w:color="auto" w:fill="95B3D7" w:themeFill="accent1" w:themeFillTint="99"/>
        <w:spacing w:before="0" w:after="0"/>
        <w:ind w:right="270"/>
        <w:rPr>
          <w:rFonts w:ascii="Arial" w:hAnsi="Arial" w:cs="Arial"/>
          <w:color w:val="000000" w:themeColor="text1"/>
          <w:sz w:val="28"/>
          <w:szCs w:val="28"/>
        </w:rPr>
      </w:pPr>
      <w:bookmarkStart w:id="10" w:name="_Toc140057179"/>
      <w:r w:rsidRPr="0030772A">
        <w:rPr>
          <w:rFonts w:ascii="Arial" w:hAnsi="Arial" w:cs="Arial"/>
          <w:color w:val="000000" w:themeColor="text1"/>
          <w:sz w:val="28"/>
          <w:szCs w:val="28"/>
        </w:rPr>
        <w:t>Date of Review</w:t>
      </w:r>
      <w:bookmarkEnd w:id="10"/>
    </w:p>
    <w:p w14:paraId="1FDEEE4C" w14:textId="77777777" w:rsidR="00560833" w:rsidRPr="0030772A" w:rsidRDefault="00560833" w:rsidP="00FB4503">
      <w:pPr>
        <w:ind w:right="270"/>
        <w:jc w:val="both"/>
        <w:rPr>
          <w:rFonts w:ascii="Arial" w:hAnsi="Arial" w:cs="Arial"/>
          <w:color w:val="000000" w:themeColor="text1"/>
          <w:sz w:val="22"/>
        </w:rPr>
      </w:pPr>
    </w:p>
    <w:p w14:paraId="3AC87D1B" w14:textId="77777777" w:rsidR="00F61DAD" w:rsidRDefault="00560833" w:rsidP="00F61DAD">
      <w:pPr>
        <w:ind w:left="1688" w:right="16" w:hanging="1669"/>
        <w:rPr>
          <w:rFonts w:ascii="Arial" w:hAnsi="Arial" w:cs="Arial"/>
          <w:color w:val="000000" w:themeColor="text1"/>
          <w:sz w:val="22"/>
        </w:rPr>
      </w:pPr>
      <w:r w:rsidRPr="0030772A">
        <w:rPr>
          <w:rFonts w:ascii="Arial" w:hAnsi="Arial" w:cs="Arial"/>
          <w:color w:val="000000" w:themeColor="text1"/>
          <w:sz w:val="22"/>
        </w:rPr>
        <w:t xml:space="preserve">The </w:t>
      </w:r>
      <w:r w:rsidR="00FB4503" w:rsidRPr="0030772A">
        <w:rPr>
          <w:rFonts w:ascii="Arial" w:hAnsi="Arial" w:cs="Arial"/>
          <w:b/>
          <w:i/>
        </w:rPr>
        <w:t>National</w:t>
      </w:r>
      <w:r w:rsidR="00FB4503" w:rsidRPr="0030772A">
        <w:rPr>
          <w:rFonts w:ascii="Arial" w:hAnsi="Arial" w:cs="Arial"/>
          <w:b/>
          <w:i/>
          <w:spacing w:val="-4"/>
        </w:rPr>
        <w:t xml:space="preserve"> </w:t>
      </w:r>
      <w:r w:rsidR="00FB4503" w:rsidRPr="0030772A">
        <w:rPr>
          <w:rFonts w:ascii="Arial" w:hAnsi="Arial" w:cs="Arial"/>
          <w:b/>
          <w:i/>
        </w:rPr>
        <w:t>Competency</w:t>
      </w:r>
      <w:r w:rsidR="00FB4503" w:rsidRPr="0030772A">
        <w:rPr>
          <w:rFonts w:ascii="Arial" w:hAnsi="Arial" w:cs="Arial"/>
          <w:b/>
          <w:i/>
          <w:spacing w:val="-2"/>
        </w:rPr>
        <w:t xml:space="preserve"> </w:t>
      </w:r>
      <w:r w:rsidR="00FB4503" w:rsidRPr="0030772A">
        <w:rPr>
          <w:rFonts w:ascii="Arial" w:hAnsi="Arial" w:cs="Arial"/>
          <w:b/>
          <w:i/>
        </w:rPr>
        <w:t>Standards</w:t>
      </w:r>
      <w:r w:rsidR="00FB4503" w:rsidRPr="0030772A">
        <w:rPr>
          <w:rFonts w:ascii="Arial" w:hAnsi="Arial" w:cs="Arial"/>
          <w:b/>
          <w:i/>
          <w:spacing w:val="-3"/>
        </w:rPr>
        <w:t xml:space="preserve"> </w:t>
      </w:r>
      <w:r w:rsidR="00FB4503" w:rsidRPr="0030772A">
        <w:rPr>
          <w:rFonts w:ascii="Arial" w:hAnsi="Arial" w:cs="Arial"/>
          <w:b/>
          <w:i/>
        </w:rPr>
        <w:t>Level-2</w:t>
      </w:r>
      <w:r w:rsidR="00FB4503" w:rsidRPr="0030772A">
        <w:rPr>
          <w:rFonts w:ascii="Arial" w:hAnsi="Arial" w:cs="Arial"/>
          <w:b/>
          <w:i/>
          <w:spacing w:val="-4"/>
        </w:rPr>
        <w:t xml:space="preserve"> </w:t>
      </w:r>
      <w:r w:rsidR="00FB4503" w:rsidRPr="0030772A">
        <w:rPr>
          <w:rFonts w:ascii="Arial" w:hAnsi="Arial" w:cs="Arial"/>
          <w:b/>
          <w:i/>
        </w:rPr>
        <w:t>for</w:t>
      </w:r>
      <w:r w:rsidR="00FB4503" w:rsidRPr="0030772A">
        <w:rPr>
          <w:rFonts w:ascii="Arial" w:hAnsi="Arial" w:cs="Arial"/>
          <w:b/>
          <w:i/>
          <w:spacing w:val="-2"/>
        </w:rPr>
        <w:t xml:space="preserve"> </w:t>
      </w:r>
      <w:r w:rsidR="00F61DAD">
        <w:rPr>
          <w:rFonts w:ascii="Arial" w:hAnsi="Arial" w:cs="Arial"/>
          <w:b/>
          <w:i/>
          <w:spacing w:val="-2"/>
        </w:rPr>
        <w:t>Mechan</w:t>
      </w:r>
      <w:r w:rsidR="00FB4503" w:rsidRPr="0030772A">
        <w:rPr>
          <w:rFonts w:ascii="Arial" w:hAnsi="Arial" w:cs="Arial"/>
          <w:b/>
          <w:i/>
        </w:rPr>
        <w:t>ical</w:t>
      </w:r>
      <w:r w:rsidR="00FB4503" w:rsidRPr="0030772A">
        <w:rPr>
          <w:rFonts w:ascii="Arial" w:hAnsi="Arial" w:cs="Arial"/>
          <w:b/>
          <w:i/>
          <w:spacing w:val="-2"/>
        </w:rPr>
        <w:t xml:space="preserve"> </w:t>
      </w:r>
      <w:r w:rsidR="00FB4503" w:rsidRPr="0030772A">
        <w:rPr>
          <w:rFonts w:ascii="Arial" w:hAnsi="Arial" w:cs="Arial"/>
          <w:b/>
          <w:i/>
        </w:rPr>
        <w:t>Technology</w:t>
      </w:r>
      <w:r w:rsidR="00FB4503" w:rsidRPr="0030772A">
        <w:rPr>
          <w:rFonts w:ascii="Arial" w:hAnsi="Arial" w:cs="Arial"/>
          <w:b/>
          <w:i/>
          <w:spacing w:val="-53"/>
        </w:rPr>
        <w:t xml:space="preserve"> </w:t>
      </w:r>
      <w:r w:rsidR="00FB4503" w:rsidRPr="0030772A">
        <w:rPr>
          <w:rFonts w:ascii="Arial" w:hAnsi="Arial" w:cs="Arial"/>
          <w:b/>
          <w:i/>
        </w:rPr>
        <w:t>“</w:t>
      </w:r>
      <w:r w:rsidR="00F61DAD">
        <w:rPr>
          <w:rFonts w:ascii="Arial" w:hAnsi="Arial" w:cs="Arial"/>
          <w:b/>
          <w:i/>
        </w:rPr>
        <w:t>Welder</w:t>
      </w:r>
      <w:r w:rsidR="00FB4503" w:rsidRPr="0030772A">
        <w:rPr>
          <w:rFonts w:ascii="Arial" w:hAnsi="Arial" w:cs="Arial"/>
          <w:b/>
          <w:i/>
        </w:rPr>
        <w:t>”</w:t>
      </w:r>
      <w:r w:rsidR="00F61DAD">
        <w:rPr>
          <w:rFonts w:ascii="Arial" w:hAnsi="Arial" w:cs="Arial"/>
          <w:b/>
          <w:i/>
        </w:rPr>
        <w:t xml:space="preserve"> </w:t>
      </w:r>
      <w:r w:rsidRPr="0030772A">
        <w:rPr>
          <w:rFonts w:ascii="Arial" w:hAnsi="Arial" w:cs="Arial"/>
          <w:color w:val="000000" w:themeColor="text1"/>
          <w:sz w:val="22"/>
        </w:rPr>
        <w:t xml:space="preserve">has been validated </w:t>
      </w:r>
    </w:p>
    <w:p w14:paraId="60AD7BEE" w14:textId="25E6FC98" w:rsidR="00F61DAD" w:rsidRDefault="00EC1E96" w:rsidP="00F61DAD">
      <w:pPr>
        <w:ind w:left="1688" w:right="16" w:hanging="1669"/>
        <w:rPr>
          <w:rFonts w:ascii="Arial" w:hAnsi="Arial" w:cs="Arial"/>
          <w:color w:val="000000" w:themeColor="text1"/>
          <w:sz w:val="22"/>
        </w:rPr>
      </w:pPr>
      <w:r>
        <w:rPr>
          <w:rFonts w:ascii="Arial" w:hAnsi="Arial" w:cs="Arial"/>
          <w:color w:val="000000" w:themeColor="text1"/>
          <w:sz w:val="22"/>
        </w:rPr>
        <w:t>by the Qualifications Review Committee (QR</w:t>
      </w:r>
      <w:r w:rsidR="00560833" w:rsidRPr="0030772A">
        <w:rPr>
          <w:rFonts w:ascii="Arial" w:hAnsi="Arial" w:cs="Arial"/>
          <w:color w:val="000000" w:themeColor="text1"/>
          <w:sz w:val="22"/>
        </w:rPr>
        <w:t xml:space="preserve">C) members on </w:t>
      </w:r>
      <w:r>
        <w:rPr>
          <w:rFonts w:ascii="Arial" w:hAnsi="Arial" w:cs="Arial"/>
          <w:color w:val="000000" w:themeColor="text1"/>
          <w:sz w:val="22"/>
        </w:rPr>
        <w:t>22</w:t>
      </w:r>
      <w:r w:rsidRPr="00EC1E96">
        <w:rPr>
          <w:rFonts w:ascii="Arial" w:hAnsi="Arial" w:cs="Arial"/>
          <w:color w:val="000000" w:themeColor="text1"/>
          <w:sz w:val="22"/>
          <w:vertAlign w:val="superscript"/>
        </w:rPr>
        <w:t>nd</w:t>
      </w:r>
      <w:r>
        <w:rPr>
          <w:rFonts w:ascii="Arial" w:hAnsi="Arial" w:cs="Arial"/>
          <w:color w:val="000000" w:themeColor="text1"/>
          <w:sz w:val="22"/>
        </w:rPr>
        <w:t xml:space="preserve"> – 27</w:t>
      </w:r>
      <w:r w:rsidRPr="00EC1E96">
        <w:rPr>
          <w:rFonts w:ascii="Arial" w:hAnsi="Arial" w:cs="Arial"/>
          <w:color w:val="000000" w:themeColor="text1"/>
          <w:sz w:val="22"/>
          <w:vertAlign w:val="superscript"/>
        </w:rPr>
        <w:t>th</w:t>
      </w:r>
      <w:r>
        <w:rPr>
          <w:rFonts w:ascii="Arial" w:hAnsi="Arial" w:cs="Arial"/>
          <w:color w:val="000000" w:themeColor="text1"/>
          <w:sz w:val="22"/>
        </w:rPr>
        <w:t xml:space="preserve"> July 2024</w:t>
      </w:r>
      <w:r w:rsidR="00560833" w:rsidRPr="0030772A">
        <w:rPr>
          <w:rFonts w:ascii="Arial" w:hAnsi="Arial" w:cs="Arial"/>
          <w:color w:val="000000" w:themeColor="text1"/>
          <w:sz w:val="22"/>
        </w:rPr>
        <w:t xml:space="preserve"> and shall be </w:t>
      </w:r>
    </w:p>
    <w:p w14:paraId="3377FC7C" w14:textId="46847055" w:rsidR="00560833" w:rsidRPr="00F61DAD" w:rsidRDefault="00560833" w:rsidP="00F61DAD">
      <w:pPr>
        <w:ind w:left="1688" w:right="16" w:hanging="1669"/>
        <w:rPr>
          <w:rFonts w:ascii="Arial" w:hAnsi="Arial" w:cs="Arial"/>
          <w:b/>
          <w:i/>
        </w:rPr>
      </w:pPr>
      <w:r w:rsidRPr="0030772A">
        <w:rPr>
          <w:rFonts w:ascii="Arial" w:hAnsi="Arial" w:cs="Arial"/>
          <w:color w:val="000000" w:themeColor="text1"/>
          <w:sz w:val="22"/>
        </w:rPr>
        <w:t>reviewed after three years i.e</w:t>
      </w:r>
      <w:r w:rsidR="00FD3291" w:rsidRPr="0030772A">
        <w:rPr>
          <w:rFonts w:ascii="Arial" w:hAnsi="Arial" w:cs="Arial"/>
          <w:color w:val="000000" w:themeColor="text1"/>
          <w:sz w:val="22"/>
        </w:rPr>
        <w:t>.</w:t>
      </w:r>
      <w:r w:rsidR="00EC1E96">
        <w:rPr>
          <w:rFonts w:ascii="Arial" w:hAnsi="Arial" w:cs="Arial"/>
          <w:color w:val="000000" w:themeColor="text1"/>
          <w:sz w:val="22"/>
        </w:rPr>
        <w:t xml:space="preserve"> 22</w:t>
      </w:r>
      <w:r w:rsidR="00EC1E96" w:rsidRPr="00EC1E96">
        <w:rPr>
          <w:rFonts w:ascii="Arial" w:hAnsi="Arial" w:cs="Arial"/>
          <w:color w:val="000000" w:themeColor="text1"/>
          <w:sz w:val="22"/>
          <w:vertAlign w:val="superscript"/>
        </w:rPr>
        <w:t>nd</w:t>
      </w:r>
      <w:r w:rsidR="00EC1E96">
        <w:rPr>
          <w:rFonts w:ascii="Arial" w:hAnsi="Arial" w:cs="Arial"/>
          <w:color w:val="000000" w:themeColor="text1"/>
          <w:sz w:val="22"/>
        </w:rPr>
        <w:t xml:space="preserve"> July 2027.</w:t>
      </w:r>
    </w:p>
    <w:p w14:paraId="63487D3A" w14:textId="53A8480A" w:rsidR="00F61DAD" w:rsidRDefault="00F61DAD" w:rsidP="00FB4503">
      <w:pPr>
        <w:ind w:right="270"/>
        <w:jc w:val="both"/>
        <w:rPr>
          <w:rFonts w:ascii="Arial" w:hAnsi="Arial" w:cs="Arial"/>
          <w:b/>
          <w:color w:val="000000" w:themeColor="text1"/>
          <w:sz w:val="22"/>
        </w:rPr>
      </w:pPr>
    </w:p>
    <w:p w14:paraId="79E08FDB" w14:textId="77777777" w:rsidR="00F61DAD" w:rsidRPr="0030772A" w:rsidRDefault="00F61DAD" w:rsidP="00FB4503">
      <w:pPr>
        <w:ind w:right="270"/>
        <w:jc w:val="both"/>
        <w:rPr>
          <w:rFonts w:ascii="Arial" w:hAnsi="Arial" w:cs="Arial"/>
          <w:color w:val="000000" w:themeColor="text1"/>
          <w:sz w:val="22"/>
        </w:rPr>
      </w:pPr>
    </w:p>
    <w:p w14:paraId="212913E8" w14:textId="77777777" w:rsidR="00560833" w:rsidRPr="0030772A" w:rsidRDefault="00560833" w:rsidP="00FB4503">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rPr>
          <w:rFonts w:ascii="Arial" w:hAnsi="Arial" w:cs="Arial"/>
          <w:color w:val="000000" w:themeColor="text1"/>
          <w:sz w:val="28"/>
          <w:szCs w:val="28"/>
        </w:rPr>
      </w:pPr>
      <w:bookmarkStart w:id="11" w:name="_Toc479859628"/>
      <w:bookmarkStart w:id="12" w:name="_Toc9946219"/>
      <w:bookmarkStart w:id="13" w:name="_Toc11027898"/>
      <w:bookmarkStart w:id="14" w:name="_Toc140057180"/>
      <w:r w:rsidRPr="0030772A">
        <w:rPr>
          <w:rFonts w:ascii="Arial" w:hAnsi="Arial" w:cs="Arial"/>
          <w:color w:val="000000" w:themeColor="text1"/>
          <w:sz w:val="28"/>
          <w:szCs w:val="28"/>
        </w:rPr>
        <w:t>Codes of Qualification</w:t>
      </w:r>
      <w:bookmarkEnd w:id="11"/>
      <w:r w:rsidRPr="0030772A">
        <w:rPr>
          <w:rFonts w:ascii="Arial" w:hAnsi="Arial" w:cs="Arial"/>
          <w:color w:val="000000" w:themeColor="text1"/>
          <w:sz w:val="28"/>
          <w:szCs w:val="28"/>
        </w:rPr>
        <w:t>s</w:t>
      </w:r>
      <w:bookmarkEnd w:id="12"/>
      <w:bookmarkEnd w:id="13"/>
      <w:bookmarkEnd w:id="14"/>
    </w:p>
    <w:p w14:paraId="3FED7C0E" w14:textId="77777777" w:rsidR="00560833" w:rsidRPr="0030772A" w:rsidRDefault="00560833" w:rsidP="00FB4503">
      <w:pPr>
        <w:ind w:right="270"/>
        <w:jc w:val="both"/>
        <w:rPr>
          <w:rFonts w:ascii="Arial" w:hAnsi="Arial" w:cs="Arial"/>
          <w:color w:val="000000" w:themeColor="text1"/>
          <w:sz w:val="22"/>
        </w:rPr>
      </w:pPr>
    </w:p>
    <w:p w14:paraId="14BCF796" w14:textId="77777777" w:rsidR="00560833" w:rsidRDefault="00560833" w:rsidP="00FB4503">
      <w:pPr>
        <w:ind w:right="270"/>
        <w:jc w:val="both"/>
        <w:rPr>
          <w:rFonts w:ascii="Arial" w:hAnsi="Arial" w:cs="Arial"/>
          <w:b/>
          <w:color w:val="000000" w:themeColor="text1"/>
          <w:sz w:val="22"/>
        </w:rPr>
      </w:pPr>
      <w:r w:rsidRPr="0030772A">
        <w:rPr>
          <w:rFonts w:ascii="Arial" w:hAnsi="Arial" w:cs="Arial"/>
          <w:color w:val="000000" w:themeColor="text1"/>
          <w:sz w:val="22"/>
        </w:rPr>
        <w:t>The International Standard Classification of Education (ISCED) is a framework for assembling, compiling and analyzing cross-nationally comparable statistics on education and training. ISCED codes for these qualifications are assigned as follows</w:t>
      </w:r>
      <w:r w:rsidRPr="0030772A">
        <w:rPr>
          <w:rFonts w:ascii="Arial" w:hAnsi="Arial" w:cs="Arial"/>
          <w:b/>
          <w:color w:val="000000" w:themeColor="text1"/>
          <w:sz w:val="22"/>
        </w:rPr>
        <w:t>:</w:t>
      </w:r>
    </w:p>
    <w:p w14:paraId="38443C06" w14:textId="77777777" w:rsidR="002C7AD5" w:rsidRPr="0030772A" w:rsidRDefault="002C7AD5" w:rsidP="00FB4503">
      <w:pPr>
        <w:ind w:right="270"/>
        <w:jc w:val="both"/>
        <w:rPr>
          <w:rFonts w:ascii="Arial" w:hAnsi="Arial" w:cs="Arial"/>
          <w:color w:val="000000" w:themeColor="text1"/>
          <w:sz w:val="22"/>
        </w:rPr>
      </w:pPr>
    </w:p>
    <w:tbl>
      <w:tblPr>
        <w:tblStyle w:val="GridTable6Colorful1"/>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093"/>
      </w:tblGrid>
      <w:tr w:rsidR="0062188E" w:rsidRPr="0030772A" w14:paraId="1BBF5707" w14:textId="77777777" w:rsidTr="0030772A">
        <w:trPr>
          <w:cnfStyle w:val="100000000000" w:firstRow="1" w:lastRow="0"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807" w:type="dxa"/>
            <w:tcBorders>
              <w:bottom w:val="none" w:sz="0" w:space="0" w:color="auto"/>
            </w:tcBorders>
          </w:tcPr>
          <w:p w14:paraId="434C24AC" w14:textId="14574B47" w:rsidR="0062188E" w:rsidRPr="0011059A" w:rsidRDefault="0011059A" w:rsidP="00FB4503">
            <w:pPr>
              <w:ind w:right="270"/>
              <w:jc w:val="both"/>
              <w:rPr>
                <w:rFonts w:ascii="Arial" w:hAnsi="Arial" w:cs="Arial"/>
                <w:color w:val="auto"/>
                <w:sz w:val="22"/>
                <w:szCs w:val="20"/>
              </w:rPr>
            </w:pPr>
            <w:r w:rsidRPr="0011059A">
              <w:rPr>
                <w:rFonts w:ascii="Arial" w:hAnsi="Arial" w:cs="Arial"/>
                <w:color w:val="auto"/>
                <w:sz w:val="22"/>
                <w:szCs w:val="20"/>
              </w:rPr>
              <w:t>0715</w:t>
            </w:r>
            <w:r>
              <w:rPr>
                <w:rFonts w:ascii="Arial" w:hAnsi="Arial" w:cs="Arial"/>
                <w:color w:val="auto"/>
                <w:sz w:val="22"/>
                <w:szCs w:val="20"/>
              </w:rPr>
              <w:t>WEL</w:t>
            </w:r>
          </w:p>
        </w:tc>
        <w:tc>
          <w:tcPr>
            <w:tcW w:w="8093" w:type="dxa"/>
            <w:tcBorders>
              <w:bottom w:val="none" w:sz="0" w:space="0" w:color="auto"/>
            </w:tcBorders>
          </w:tcPr>
          <w:p w14:paraId="5B27AA5B" w14:textId="162DB28E" w:rsidR="0062188E" w:rsidRPr="0030772A" w:rsidRDefault="0062188E" w:rsidP="00F61DAD">
            <w:pPr>
              <w:jc w:val="both"/>
              <w:cnfStyle w:val="100000000000" w:firstRow="1" w:lastRow="0" w:firstColumn="0" w:lastColumn="0" w:oddVBand="0" w:evenVBand="0" w:oddHBand="0" w:evenHBand="0" w:firstRowFirstColumn="0" w:firstRowLastColumn="0" w:lastRowFirstColumn="0" w:lastRowLastColumn="0"/>
              <w:rPr>
                <w:rFonts w:ascii="Arial" w:hAnsi="Arial" w:cs="Arial"/>
                <w:sz w:val="22"/>
                <w:szCs w:val="20"/>
              </w:rPr>
            </w:pPr>
            <w:r w:rsidRPr="0030772A">
              <w:rPr>
                <w:rFonts w:ascii="Arial" w:hAnsi="Arial" w:cs="Arial"/>
                <w:sz w:val="22"/>
                <w:szCs w:val="20"/>
              </w:rPr>
              <w:t xml:space="preserve">National Vocational Certificate Level 2 in </w:t>
            </w:r>
            <w:r w:rsidR="00F61DAD">
              <w:rPr>
                <w:rFonts w:ascii="Arial" w:hAnsi="Arial" w:cs="Arial"/>
                <w:sz w:val="22"/>
                <w:szCs w:val="20"/>
              </w:rPr>
              <w:t>Mechan</w:t>
            </w:r>
            <w:r w:rsidRPr="0030772A">
              <w:rPr>
                <w:rFonts w:ascii="Arial" w:hAnsi="Arial" w:cs="Arial"/>
                <w:sz w:val="22"/>
                <w:szCs w:val="20"/>
              </w:rPr>
              <w:t>ical Technology</w:t>
            </w:r>
          </w:p>
        </w:tc>
      </w:tr>
    </w:tbl>
    <w:p w14:paraId="13AA4303" w14:textId="43A7A81D" w:rsidR="0030772A" w:rsidRDefault="0030772A">
      <w:pPr>
        <w:rPr>
          <w:rFonts w:ascii="Arial" w:hAnsi="Arial" w:cs="Arial"/>
          <w:color w:val="000000" w:themeColor="text1"/>
          <w:sz w:val="28"/>
          <w:szCs w:val="28"/>
        </w:rPr>
      </w:pPr>
    </w:p>
    <w:p w14:paraId="5EB20A94" w14:textId="77777777" w:rsidR="00500239" w:rsidRPr="0030772A" w:rsidRDefault="00500239" w:rsidP="00500239">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jc w:val="both"/>
        <w:rPr>
          <w:rFonts w:ascii="Arial" w:hAnsi="Arial" w:cs="Arial"/>
          <w:color w:val="000000" w:themeColor="text1"/>
          <w:sz w:val="28"/>
          <w:szCs w:val="28"/>
        </w:rPr>
      </w:pPr>
      <w:bookmarkStart w:id="15" w:name="_Toc479859629"/>
      <w:bookmarkStart w:id="16" w:name="_Toc9946222"/>
      <w:bookmarkStart w:id="17" w:name="_Toc11027901"/>
      <w:bookmarkStart w:id="18" w:name="_Toc140057184"/>
      <w:bookmarkStart w:id="19" w:name="_Toc479859631"/>
      <w:r w:rsidRPr="0030772A">
        <w:rPr>
          <w:rFonts w:ascii="Arial" w:hAnsi="Arial" w:cs="Arial"/>
          <w:color w:val="000000" w:themeColor="text1"/>
          <w:sz w:val="28"/>
          <w:szCs w:val="28"/>
        </w:rPr>
        <w:t>Entry Requirements</w:t>
      </w:r>
      <w:bookmarkEnd w:id="15"/>
      <w:bookmarkEnd w:id="16"/>
      <w:bookmarkEnd w:id="17"/>
      <w:bookmarkEnd w:id="18"/>
    </w:p>
    <w:p w14:paraId="6F4CCB3F" w14:textId="77777777" w:rsidR="00500239" w:rsidRPr="0030772A" w:rsidRDefault="00500239" w:rsidP="00500239">
      <w:pPr>
        <w:ind w:right="270"/>
        <w:jc w:val="both"/>
        <w:rPr>
          <w:rFonts w:ascii="Arial" w:hAnsi="Arial" w:cs="Arial"/>
          <w:color w:val="000000" w:themeColor="text1"/>
          <w:sz w:val="22"/>
        </w:rPr>
      </w:pPr>
    </w:p>
    <w:p w14:paraId="11E926E5" w14:textId="701E16E9" w:rsidR="00500239" w:rsidRDefault="00500239" w:rsidP="00500239">
      <w:pPr>
        <w:rPr>
          <w:rFonts w:ascii="Arial" w:hAnsi="Arial" w:cs="Arial"/>
          <w:color w:val="000000" w:themeColor="text1"/>
          <w:sz w:val="28"/>
          <w:szCs w:val="28"/>
        </w:rPr>
      </w:pPr>
      <w:bookmarkStart w:id="20" w:name="_Toc498349742"/>
      <w:bookmarkStart w:id="21" w:name="_Toc498517879"/>
      <w:bookmarkStart w:id="22" w:name="_Toc501024847"/>
      <w:bookmarkStart w:id="23" w:name="_Toc501030847"/>
      <w:bookmarkStart w:id="24" w:name="_Toc519761910"/>
      <w:r w:rsidRPr="0030772A">
        <w:rPr>
          <w:rFonts w:ascii="Arial" w:hAnsi="Arial" w:cs="Arial"/>
          <w:bCs/>
          <w:color w:val="000000" w:themeColor="text1"/>
          <w:sz w:val="22"/>
        </w:rPr>
        <w:t>The entry level for National Vocational Certificate Level 2</w:t>
      </w:r>
      <w:r>
        <w:rPr>
          <w:rFonts w:ascii="Arial" w:hAnsi="Arial" w:cs="Arial"/>
          <w:bCs/>
          <w:color w:val="000000" w:themeColor="text1"/>
          <w:sz w:val="22"/>
        </w:rPr>
        <w:t xml:space="preserve"> Welder</w:t>
      </w:r>
      <w:r w:rsidRPr="0030772A">
        <w:rPr>
          <w:rFonts w:ascii="Arial" w:hAnsi="Arial" w:cs="Arial"/>
          <w:bCs/>
          <w:color w:val="000000" w:themeColor="text1"/>
          <w:sz w:val="22"/>
        </w:rPr>
        <w:t xml:space="preserve"> in </w:t>
      </w:r>
      <w:r>
        <w:rPr>
          <w:rFonts w:ascii="Arial" w:hAnsi="Arial" w:cs="Arial"/>
          <w:bCs/>
          <w:color w:val="000000" w:themeColor="text1"/>
          <w:sz w:val="22"/>
        </w:rPr>
        <w:t>Mechan</w:t>
      </w:r>
      <w:r w:rsidRPr="0030772A">
        <w:rPr>
          <w:rFonts w:ascii="Arial" w:hAnsi="Arial" w:cs="Arial"/>
          <w:bCs/>
          <w:color w:val="000000" w:themeColor="text1"/>
          <w:sz w:val="22"/>
        </w:rPr>
        <w:t>ical Technology is</w:t>
      </w:r>
      <w:bookmarkEnd w:id="20"/>
      <w:bookmarkEnd w:id="21"/>
      <w:bookmarkEnd w:id="22"/>
      <w:bookmarkEnd w:id="23"/>
      <w:bookmarkEnd w:id="24"/>
      <w:r w:rsidRPr="0030772A">
        <w:rPr>
          <w:rFonts w:ascii="Arial" w:hAnsi="Arial" w:cs="Arial"/>
          <w:bCs/>
          <w:color w:val="000000" w:themeColor="text1"/>
          <w:sz w:val="22"/>
        </w:rPr>
        <w:t xml:space="preserve"> </w:t>
      </w:r>
      <w:r w:rsidRPr="0030772A">
        <w:rPr>
          <w:rFonts w:ascii="Arial" w:hAnsi="Arial" w:cs="Arial"/>
          <w:b/>
          <w:bCs/>
          <w:color w:val="000000" w:themeColor="text1"/>
          <w:sz w:val="22"/>
        </w:rPr>
        <w:t>Middle</w:t>
      </w:r>
      <w:bookmarkEnd w:id="19"/>
      <w:r>
        <w:rPr>
          <w:rFonts w:ascii="Arial" w:hAnsi="Arial" w:cs="Arial"/>
          <w:b/>
          <w:bCs/>
          <w:color w:val="000000" w:themeColor="text1"/>
          <w:sz w:val="22"/>
        </w:rPr>
        <w:t>/</w:t>
      </w:r>
      <w:r w:rsidRPr="0030772A">
        <w:rPr>
          <w:rFonts w:ascii="Arial" w:hAnsi="Arial" w:cs="Arial"/>
          <w:b/>
          <w:bCs/>
          <w:color w:val="000000" w:themeColor="text1"/>
          <w:sz w:val="22"/>
        </w:rPr>
        <w:t xml:space="preserve">Grade 8 </w:t>
      </w:r>
      <w:r w:rsidRPr="0030772A">
        <w:rPr>
          <w:rFonts w:ascii="Arial" w:hAnsi="Arial" w:cs="Arial"/>
          <w:color w:val="000000" w:themeColor="text1"/>
          <w:sz w:val="22"/>
        </w:rPr>
        <w:t>certificate</w:t>
      </w:r>
      <w:r>
        <w:rPr>
          <w:rFonts w:ascii="Arial" w:hAnsi="Arial" w:cs="Arial"/>
          <w:color w:val="000000" w:themeColor="text1"/>
          <w:sz w:val="22"/>
        </w:rPr>
        <w:t>, Preferably Matric Certificate</w:t>
      </w:r>
      <w:r w:rsidRPr="0030772A">
        <w:rPr>
          <w:rFonts w:ascii="Arial" w:hAnsi="Arial" w:cs="Arial"/>
          <w:color w:val="000000" w:themeColor="text1"/>
          <w:sz w:val="22"/>
        </w:rPr>
        <w:t>.</w:t>
      </w:r>
    </w:p>
    <w:p w14:paraId="068F42F5" w14:textId="77777777" w:rsidR="00500239" w:rsidRDefault="00500239">
      <w:pPr>
        <w:rPr>
          <w:rFonts w:ascii="Arial" w:hAnsi="Arial" w:cs="Arial"/>
          <w:color w:val="000000" w:themeColor="text1"/>
          <w:sz w:val="28"/>
          <w:szCs w:val="28"/>
        </w:rPr>
      </w:pPr>
    </w:p>
    <w:p w14:paraId="59919DCF" w14:textId="282110DB" w:rsidR="00037161" w:rsidRPr="00037161" w:rsidRDefault="0030772A" w:rsidP="00037161">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jc w:val="both"/>
        <w:rPr>
          <w:rFonts w:ascii="Arial" w:hAnsi="Arial" w:cs="Arial"/>
          <w:color w:val="000000" w:themeColor="text1"/>
          <w:sz w:val="28"/>
          <w:szCs w:val="28"/>
        </w:rPr>
      </w:pPr>
      <w:bookmarkStart w:id="25" w:name="_Toc140057176"/>
      <w:r w:rsidRPr="0030772A">
        <w:rPr>
          <w:rFonts w:ascii="Arial" w:hAnsi="Arial" w:cs="Arial"/>
          <w:color w:val="000000" w:themeColor="text1"/>
          <w:sz w:val="28"/>
          <w:szCs w:val="28"/>
        </w:rPr>
        <w:t>Summary of Competency Standards and contact hours</w:t>
      </w:r>
      <w:bookmarkEnd w:id="25"/>
    </w:p>
    <w:tbl>
      <w:tblPr>
        <w:tblpPr w:leftFromText="180" w:rightFromText="180" w:vertAnchor="text" w:horzAnchor="margin" w:tblpY="293"/>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0"/>
        <w:gridCol w:w="975"/>
        <w:gridCol w:w="1365"/>
        <w:gridCol w:w="720"/>
        <w:gridCol w:w="720"/>
        <w:gridCol w:w="810"/>
        <w:gridCol w:w="900"/>
      </w:tblGrid>
      <w:tr w:rsidR="00037161" w:rsidRPr="0030772A" w14:paraId="02DEA7D7" w14:textId="77777777" w:rsidTr="00A9218C">
        <w:trPr>
          <w:trHeight w:val="144"/>
        </w:trPr>
        <w:tc>
          <w:tcPr>
            <w:tcW w:w="4500" w:type="dxa"/>
            <w:vMerge w:val="restart"/>
            <w:shd w:val="clear" w:color="auto" w:fill="C2D69B" w:themeFill="accent3" w:themeFillTint="99"/>
            <w:vAlign w:val="center"/>
            <w:hideMark/>
          </w:tcPr>
          <w:p w14:paraId="042BFB2E" w14:textId="77777777" w:rsidR="00037161" w:rsidRPr="0030772A" w:rsidRDefault="00037161" w:rsidP="00F97162">
            <w:pPr>
              <w:rPr>
                <w:rFonts w:ascii="Arial" w:eastAsia="Times New Roman" w:hAnsi="Arial" w:cs="Arial"/>
                <w:b/>
                <w:bCs/>
                <w:color w:val="000000" w:themeColor="text1"/>
                <w:sz w:val="22"/>
                <w:szCs w:val="22"/>
              </w:rPr>
            </w:pPr>
            <w:r w:rsidRPr="0030772A">
              <w:rPr>
                <w:rFonts w:ascii="Arial" w:eastAsia="Times New Roman" w:hAnsi="Arial" w:cs="Arial"/>
                <w:b/>
                <w:bCs/>
                <w:color w:val="000000" w:themeColor="text1"/>
                <w:sz w:val="22"/>
                <w:szCs w:val="22"/>
              </w:rPr>
              <w:t>Competency Standards</w:t>
            </w:r>
          </w:p>
        </w:tc>
        <w:tc>
          <w:tcPr>
            <w:tcW w:w="975" w:type="dxa"/>
            <w:vMerge w:val="restart"/>
            <w:shd w:val="clear" w:color="auto" w:fill="C2D69B" w:themeFill="accent3" w:themeFillTint="99"/>
            <w:vAlign w:val="center"/>
          </w:tcPr>
          <w:p w14:paraId="264FCE15" w14:textId="77777777" w:rsidR="00037161" w:rsidRDefault="00037161" w:rsidP="00F97162">
            <w:pPr>
              <w:rPr>
                <w:rFonts w:ascii="Arial" w:eastAsia="Times New Roman" w:hAnsi="Arial" w:cs="Arial"/>
                <w:b/>
                <w:bCs/>
                <w:color w:val="000000" w:themeColor="text1"/>
                <w:sz w:val="22"/>
                <w:szCs w:val="22"/>
              </w:rPr>
            </w:pPr>
            <w:r>
              <w:rPr>
                <w:rFonts w:ascii="Arial" w:eastAsia="Times New Roman" w:hAnsi="Arial" w:cs="Arial"/>
                <w:b/>
                <w:bCs/>
                <w:color w:val="000000" w:themeColor="text1"/>
                <w:sz w:val="22"/>
                <w:szCs w:val="22"/>
              </w:rPr>
              <w:t>NVQF</w:t>
            </w:r>
          </w:p>
          <w:p w14:paraId="5EA1C236" w14:textId="77777777" w:rsidR="00037161" w:rsidRPr="0030772A" w:rsidRDefault="00037161" w:rsidP="00F97162">
            <w:pPr>
              <w:rPr>
                <w:rFonts w:ascii="Arial" w:eastAsia="Times New Roman" w:hAnsi="Arial" w:cs="Arial"/>
                <w:b/>
                <w:bCs/>
                <w:color w:val="000000" w:themeColor="text1"/>
                <w:sz w:val="22"/>
                <w:szCs w:val="22"/>
              </w:rPr>
            </w:pPr>
            <w:r w:rsidRPr="0030772A">
              <w:rPr>
                <w:rFonts w:ascii="Arial" w:eastAsia="Times New Roman" w:hAnsi="Arial" w:cs="Arial"/>
                <w:b/>
                <w:bCs/>
                <w:color w:val="000000" w:themeColor="text1"/>
                <w:sz w:val="22"/>
                <w:szCs w:val="22"/>
              </w:rPr>
              <w:t>Level</w:t>
            </w:r>
          </w:p>
        </w:tc>
        <w:tc>
          <w:tcPr>
            <w:tcW w:w="1365" w:type="dxa"/>
            <w:vMerge w:val="restart"/>
            <w:shd w:val="clear" w:color="auto" w:fill="C2D69B" w:themeFill="accent3" w:themeFillTint="99"/>
            <w:vAlign w:val="center"/>
            <w:hideMark/>
          </w:tcPr>
          <w:p w14:paraId="7EA46F80" w14:textId="77777777" w:rsidR="00037161" w:rsidRPr="0030772A" w:rsidRDefault="00037161" w:rsidP="00F97162">
            <w:pPr>
              <w:rPr>
                <w:rFonts w:ascii="Arial" w:eastAsia="Times New Roman" w:hAnsi="Arial" w:cs="Arial"/>
                <w:b/>
                <w:bCs/>
                <w:color w:val="000000" w:themeColor="text1"/>
                <w:sz w:val="22"/>
                <w:szCs w:val="22"/>
              </w:rPr>
            </w:pPr>
            <w:r w:rsidRPr="0030772A">
              <w:rPr>
                <w:rFonts w:ascii="Arial" w:eastAsia="Times New Roman" w:hAnsi="Arial" w:cs="Arial"/>
                <w:b/>
                <w:bCs/>
                <w:color w:val="000000" w:themeColor="text1"/>
                <w:sz w:val="22"/>
                <w:szCs w:val="22"/>
              </w:rPr>
              <w:t>Category</w:t>
            </w:r>
          </w:p>
        </w:tc>
        <w:tc>
          <w:tcPr>
            <w:tcW w:w="2250" w:type="dxa"/>
            <w:gridSpan w:val="3"/>
            <w:shd w:val="clear" w:color="auto" w:fill="C2D69B" w:themeFill="accent3" w:themeFillTint="99"/>
            <w:vAlign w:val="center"/>
            <w:hideMark/>
          </w:tcPr>
          <w:p w14:paraId="05567232" w14:textId="77777777" w:rsidR="00037161" w:rsidRPr="0030772A" w:rsidRDefault="00037161" w:rsidP="00F97162">
            <w:pPr>
              <w:jc w:val="center"/>
              <w:rPr>
                <w:rFonts w:ascii="Arial" w:eastAsia="Times New Roman" w:hAnsi="Arial" w:cs="Arial"/>
                <w:b/>
                <w:bCs/>
                <w:color w:val="000000" w:themeColor="text1"/>
                <w:sz w:val="22"/>
                <w:szCs w:val="22"/>
              </w:rPr>
            </w:pPr>
            <w:r w:rsidRPr="0030772A">
              <w:rPr>
                <w:rFonts w:ascii="Arial" w:eastAsia="Times New Roman" w:hAnsi="Arial" w:cs="Arial"/>
                <w:b/>
                <w:bCs/>
                <w:color w:val="000000" w:themeColor="text1"/>
                <w:sz w:val="22"/>
                <w:szCs w:val="22"/>
              </w:rPr>
              <w:t>Estimated Contact Hours</w:t>
            </w:r>
          </w:p>
        </w:tc>
        <w:tc>
          <w:tcPr>
            <w:tcW w:w="900" w:type="dxa"/>
            <w:vMerge w:val="restart"/>
            <w:shd w:val="clear" w:color="auto" w:fill="C2D69B" w:themeFill="accent3" w:themeFillTint="99"/>
            <w:vAlign w:val="center"/>
            <w:hideMark/>
          </w:tcPr>
          <w:p w14:paraId="6067A2D5" w14:textId="77777777" w:rsidR="00037161" w:rsidRPr="0030772A" w:rsidRDefault="00037161" w:rsidP="00F97162">
            <w:pPr>
              <w:rPr>
                <w:rFonts w:ascii="Arial" w:eastAsia="Times New Roman" w:hAnsi="Arial" w:cs="Arial"/>
                <w:b/>
                <w:bCs/>
                <w:color w:val="000000" w:themeColor="text1"/>
                <w:sz w:val="22"/>
                <w:szCs w:val="22"/>
              </w:rPr>
            </w:pPr>
            <w:r w:rsidRPr="0030772A">
              <w:rPr>
                <w:rFonts w:ascii="Arial" w:eastAsia="Times New Roman" w:hAnsi="Arial" w:cs="Arial"/>
                <w:b/>
                <w:bCs/>
                <w:color w:val="000000" w:themeColor="text1"/>
                <w:sz w:val="22"/>
                <w:szCs w:val="22"/>
              </w:rPr>
              <w:t>Cr Hr</w:t>
            </w:r>
          </w:p>
        </w:tc>
      </w:tr>
      <w:tr w:rsidR="00037161" w:rsidRPr="0030772A" w14:paraId="79399DD1" w14:textId="77777777" w:rsidTr="00A9218C">
        <w:trPr>
          <w:trHeight w:val="144"/>
        </w:trPr>
        <w:tc>
          <w:tcPr>
            <w:tcW w:w="4500" w:type="dxa"/>
            <w:vMerge/>
            <w:shd w:val="clear" w:color="auto" w:fill="C2D69B" w:themeFill="accent3" w:themeFillTint="99"/>
            <w:vAlign w:val="center"/>
            <w:hideMark/>
          </w:tcPr>
          <w:p w14:paraId="32D98A25" w14:textId="77777777" w:rsidR="00037161" w:rsidRPr="0030772A" w:rsidRDefault="00037161" w:rsidP="00F97162">
            <w:pPr>
              <w:rPr>
                <w:rFonts w:ascii="Arial" w:eastAsia="Times New Roman" w:hAnsi="Arial" w:cs="Arial"/>
                <w:b/>
                <w:bCs/>
                <w:color w:val="000000" w:themeColor="text1"/>
                <w:sz w:val="22"/>
                <w:szCs w:val="22"/>
              </w:rPr>
            </w:pPr>
          </w:p>
        </w:tc>
        <w:tc>
          <w:tcPr>
            <w:tcW w:w="975" w:type="dxa"/>
            <w:vMerge/>
            <w:shd w:val="clear" w:color="auto" w:fill="C2D69B" w:themeFill="accent3" w:themeFillTint="99"/>
            <w:vAlign w:val="center"/>
          </w:tcPr>
          <w:p w14:paraId="5E957945" w14:textId="77777777" w:rsidR="00037161" w:rsidRPr="0030772A" w:rsidRDefault="00037161" w:rsidP="00F97162">
            <w:pPr>
              <w:rPr>
                <w:rFonts w:ascii="Arial" w:eastAsia="Times New Roman" w:hAnsi="Arial" w:cs="Arial"/>
                <w:b/>
                <w:bCs/>
                <w:color w:val="000000" w:themeColor="text1"/>
                <w:sz w:val="22"/>
                <w:szCs w:val="22"/>
              </w:rPr>
            </w:pPr>
          </w:p>
        </w:tc>
        <w:tc>
          <w:tcPr>
            <w:tcW w:w="1365" w:type="dxa"/>
            <w:vMerge/>
            <w:shd w:val="clear" w:color="auto" w:fill="C2D69B" w:themeFill="accent3" w:themeFillTint="99"/>
            <w:vAlign w:val="center"/>
            <w:hideMark/>
          </w:tcPr>
          <w:p w14:paraId="275A3604" w14:textId="77777777" w:rsidR="00037161" w:rsidRPr="0030772A" w:rsidRDefault="00037161" w:rsidP="00F97162">
            <w:pPr>
              <w:rPr>
                <w:rFonts w:ascii="Arial" w:eastAsia="Times New Roman" w:hAnsi="Arial" w:cs="Arial"/>
                <w:b/>
                <w:bCs/>
                <w:color w:val="000000" w:themeColor="text1"/>
                <w:sz w:val="22"/>
                <w:szCs w:val="22"/>
              </w:rPr>
            </w:pPr>
          </w:p>
        </w:tc>
        <w:tc>
          <w:tcPr>
            <w:tcW w:w="720" w:type="dxa"/>
            <w:shd w:val="clear" w:color="auto" w:fill="C2D69B" w:themeFill="accent3" w:themeFillTint="99"/>
            <w:vAlign w:val="center"/>
            <w:hideMark/>
          </w:tcPr>
          <w:p w14:paraId="4AD70B26" w14:textId="77777777" w:rsidR="00037161" w:rsidRPr="0030772A" w:rsidRDefault="00037161" w:rsidP="00F97162">
            <w:pPr>
              <w:jc w:val="center"/>
              <w:rPr>
                <w:rFonts w:ascii="Arial" w:eastAsia="Times New Roman" w:hAnsi="Arial" w:cs="Arial"/>
                <w:b/>
                <w:bCs/>
                <w:color w:val="000000" w:themeColor="text1"/>
                <w:sz w:val="22"/>
                <w:szCs w:val="22"/>
              </w:rPr>
            </w:pPr>
            <w:r w:rsidRPr="0030772A">
              <w:rPr>
                <w:rFonts w:ascii="Arial" w:eastAsia="Times New Roman" w:hAnsi="Arial" w:cs="Arial"/>
                <w:b/>
                <w:bCs/>
                <w:color w:val="000000" w:themeColor="text1"/>
                <w:sz w:val="22"/>
                <w:szCs w:val="22"/>
              </w:rPr>
              <w:t>Th</w:t>
            </w:r>
          </w:p>
        </w:tc>
        <w:tc>
          <w:tcPr>
            <w:tcW w:w="720" w:type="dxa"/>
            <w:shd w:val="clear" w:color="auto" w:fill="C2D69B" w:themeFill="accent3" w:themeFillTint="99"/>
            <w:vAlign w:val="center"/>
            <w:hideMark/>
          </w:tcPr>
          <w:p w14:paraId="36D38686" w14:textId="77777777" w:rsidR="00037161" w:rsidRPr="0030772A" w:rsidRDefault="00037161" w:rsidP="00F97162">
            <w:pPr>
              <w:jc w:val="center"/>
              <w:rPr>
                <w:rFonts w:ascii="Arial" w:eastAsia="Times New Roman" w:hAnsi="Arial" w:cs="Arial"/>
                <w:b/>
                <w:bCs/>
                <w:color w:val="000000" w:themeColor="text1"/>
                <w:sz w:val="22"/>
                <w:szCs w:val="22"/>
              </w:rPr>
            </w:pPr>
            <w:r w:rsidRPr="0030772A">
              <w:rPr>
                <w:rFonts w:ascii="Arial" w:eastAsia="Times New Roman" w:hAnsi="Arial" w:cs="Arial"/>
                <w:b/>
                <w:bCs/>
                <w:color w:val="000000" w:themeColor="text1"/>
                <w:sz w:val="22"/>
                <w:szCs w:val="22"/>
              </w:rPr>
              <w:t>Pr</w:t>
            </w:r>
          </w:p>
        </w:tc>
        <w:tc>
          <w:tcPr>
            <w:tcW w:w="810" w:type="dxa"/>
            <w:shd w:val="clear" w:color="auto" w:fill="C2D69B" w:themeFill="accent3" w:themeFillTint="99"/>
            <w:vAlign w:val="center"/>
            <w:hideMark/>
          </w:tcPr>
          <w:p w14:paraId="6BDC94B9" w14:textId="77777777" w:rsidR="00037161" w:rsidRPr="0030772A" w:rsidRDefault="00037161" w:rsidP="00F97162">
            <w:pPr>
              <w:jc w:val="center"/>
              <w:rPr>
                <w:rFonts w:ascii="Arial" w:eastAsia="Times New Roman" w:hAnsi="Arial" w:cs="Arial"/>
                <w:b/>
                <w:bCs/>
                <w:color w:val="000000" w:themeColor="text1"/>
                <w:sz w:val="22"/>
                <w:szCs w:val="22"/>
              </w:rPr>
            </w:pPr>
            <w:r w:rsidRPr="0030772A">
              <w:rPr>
                <w:rFonts w:ascii="Arial" w:eastAsia="Times New Roman" w:hAnsi="Arial" w:cs="Arial"/>
                <w:b/>
                <w:bCs/>
                <w:color w:val="000000" w:themeColor="text1"/>
                <w:sz w:val="22"/>
                <w:szCs w:val="22"/>
              </w:rPr>
              <w:t>Total</w:t>
            </w:r>
          </w:p>
        </w:tc>
        <w:tc>
          <w:tcPr>
            <w:tcW w:w="900" w:type="dxa"/>
            <w:vMerge/>
            <w:shd w:val="clear" w:color="auto" w:fill="C2D69B" w:themeFill="accent3" w:themeFillTint="99"/>
            <w:vAlign w:val="center"/>
            <w:hideMark/>
          </w:tcPr>
          <w:p w14:paraId="08427971" w14:textId="77777777" w:rsidR="00037161" w:rsidRPr="0030772A" w:rsidRDefault="00037161" w:rsidP="00F97162">
            <w:pPr>
              <w:rPr>
                <w:rFonts w:ascii="Arial" w:eastAsia="Times New Roman" w:hAnsi="Arial" w:cs="Arial"/>
                <w:b/>
                <w:bCs/>
                <w:color w:val="000000" w:themeColor="text1"/>
                <w:sz w:val="22"/>
                <w:szCs w:val="22"/>
              </w:rPr>
            </w:pPr>
          </w:p>
        </w:tc>
      </w:tr>
      <w:tr w:rsidR="00037161" w:rsidRPr="0030772A" w14:paraId="3871A06B" w14:textId="77777777" w:rsidTr="00A9218C">
        <w:trPr>
          <w:trHeight w:val="144"/>
        </w:trPr>
        <w:tc>
          <w:tcPr>
            <w:tcW w:w="4500" w:type="dxa"/>
            <w:shd w:val="clear" w:color="auto" w:fill="auto"/>
            <w:noWrap/>
          </w:tcPr>
          <w:p w14:paraId="32685CDA" w14:textId="77777777" w:rsidR="00037161" w:rsidRPr="002E2981" w:rsidRDefault="00037161" w:rsidP="00F97162">
            <w:pPr>
              <w:rPr>
                <w:rFonts w:ascii="Arial"/>
                <w:bCs/>
                <w:sz w:val="22"/>
                <w:szCs w:val="18"/>
              </w:rPr>
            </w:pPr>
            <w:r>
              <w:rPr>
                <w:rFonts w:ascii="Arial"/>
                <w:bCs/>
                <w:sz w:val="22"/>
                <w:szCs w:val="18"/>
              </w:rPr>
              <w:t>0715WEL00 Introduction to Work Ethics</w:t>
            </w:r>
          </w:p>
        </w:tc>
        <w:tc>
          <w:tcPr>
            <w:tcW w:w="975" w:type="dxa"/>
            <w:vAlign w:val="center"/>
          </w:tcPr>
          <w:p w14:paraId="68BEEFD5" w14:textId="3D65B4D6" w:rsidR="00037161" w:rsidRPr="00844324" w:rsidRDefault="000A5BA9"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w:t>
            </w:r>
          </w:p>
        </w:tc>
        <w:tc>
          <w:tcPr>
            <w:tcW w:w="1365" w:type="dxa"/>
            <w:shd w:val="clear" w:color="auto" w:fill="auto"/>
            <w:noWrap/>
            <w:vAlign w:val="center"/>
          </w:tcPr>
          <w:p w14:paraId="0003BA04" w14:textId="77777777" w:rsidR="00037161" w:rsidRPr="0063450B" w:rsidRDefault="00037161"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Generic</w:t>
            </w:r>
          </w:p>
        </w:tc>
        <w:tc>
          <w:tcPr>
            <w:tcW w:w="720" w:type="dxa"/>
            <w:shd w:val="clear" w:color="auto" w:fill="auto"/>
            <w:noWrap/>
            <w:vAlign w:val="center"/>
          </w:tcPr>
          <w:p w14:paraId="2A03D3B1" w14:textId="77777777" w:rsidR="00037161" w:rsidRPr="0063450B" w:rsidRDefault="00037161"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w:t>
            </w:r>
          </w:p>
        </w:tc>
        <w:tc>
          <w:tcPr>
            <w:tcW w:w="720" w:type="dxa"/>
            <w:shd w:val="clear" w:color="auto" w:fill="auto"/>
            <w:noWrap/>
            <w:vAlign w:val="center"/>
          </w:tcPr>
          <w:p w14:paraId="6FDCF588" w14:textId="77777777" w:rsidR="00037161" w:rsidRPr="0063450B" w:rsidRDefault="00037161"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0</w:t>
            </w:r>
          </w:p>
        </w:tc>
        <w:tc>
          <w:tcPr>
            <w:tcW w:w="810" w:type="dxa"/>
            <w:shd w:val="clear" w:color="auto" w:fill="auto"/>
            <w:noWrap/>
            <w:vAlign w:val="center"/>
          </w:tcPr>
          <w:p w14:paraId="0AC44DF8" w14:textId="77777777" w:rsidR="00037161" w:rsidRPr="0063450B" w:rsidRDefault="00037161"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w:t>
            </w:r>
          </w:p>
        </w:tc>
        <w:tc>
          <w:tcPr>
            <w:tcW w:w="900" w:type="dxa"/>
            <w:shd w:val="clear" w:color="auto" w:fill="auto"/>
            <w:noWrap/>
            <w:vAlign w:val="center"/>
          </w:tcPr>
          <w:p w14:paraId="27EFE003" w14:textId="77777777" w:rsidR="00037161" w:rsidRPr="0063450B" w:rsidRDefault="00037161"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w:t>
            </w:r>
          </w:p>
        </w:tc>
      </w:tr>
      <w:tr w:rsidR="00037161" w:rsidRPr="0030772A" w14:paraId="7461F3AD" w14:textId="77777777" w:rsidTr="00A9218C">
        <w:trPr>
          <w:trHeight w:val="144"/>
        </w:trPr>
        <w:tc>
          <w:tcPr>
            <w:tcW w:w="4500" w:type="dxa"/>
            <w:shd w:val="clear" w:color="auto" w:fill="FFFF00"/>
            <w:noWrap/>
          </w:tcPr>
          <w:p w14:paraId="7A23EDBA" w14:textId="77777777" w:rsidR="00037161" w:rsidRPr="0011059A" w:rsidRDefault="00037161" w:rsidP="00F97162">
            <w:pPr>
              <w:rPr>
                <w:rFonts w:ascii="Arial" w:hAnsi="Arial" w:cs="Arial"/>
                <w:sz w:val="22"/>
              </w:rPr>
            </w:pPr>
            <w:r w:rsidRPr="0011059A">
              <w:rPr>
                <w:rFonts w:ascii="Arial" w:hAnsi="Arial" w:cs="Arial"/>
                <w:sz w:val="22"/>
              </w:rPr>
              <w:t>0715</w:t>
            </w:r>
            <w:r>
              <w:rPr>
                <w:rFonts w:ascii="Arial" w:hAnsi="Arial" w:cs="Arial"/>
                <w:sz w:val="22"/>
              </w:rPr>
              <w:t>WEL01</w:t>
            </w:r>
            <w:r w:rsidRPr="002E2981">
              <w:rPr>
                <w:rFonts w:ascii="Arial"/>
                <w:bCs/>
                <w:sz w:val="22"/>
                <w:szCs w:val="18"/>
              </w:rPr>
              <w:t xml:space="preserve"> Perform Basic Communication </w:t>
            </w:r>
            <w:r>
              <w:rPr>
                <w:rFonts w:ascii="Arial"/>
                <w:bCs/>
                <w:sz w:val="22"/>
                <w:szCs w:val="18"/>
              </w:rPr>
              <w:t xml:space="preserve">   </w:t>
            </w:r>
            <w:r w:rsidRPr="002E2981">
              <w:rPr>
                <w:rFonts w:ascii="Arial"/>
                <w:bCs/>
                <w:sz w:val="22"/>
                <w:szCs w:val="18"/>
              </w:rPr>
              <w:t>Skills</w:t>
            </w:r>
          </w:p>
        </w:tc>
        <w:tc>
          <w:tcPr>
            <w:tcW w:w="975" w:type="dxa"/>
            <w:shd w:val="clear" w:color="auto" w:fill="FFFF00"/>
            <w:vAlign w:val="center"/>
          </w:tcPr>
          <w:p w14:paraId="4F63F600" w14:textId="7B10C663" w:rsidR="00037161" w:rsidRPr="00844324" w:rsidRDefault="00271610"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w:t>
            </w:r>
          </w:p>
        </w:tc>
        <w:tc>
          <w:tcPr>
            <w:tcW w:w="1365" w:type="dxa"/>
            <w:shd w:val="clear" w:color="auto" w:fill="FFFF00"/>
            <w:noWrap/>
            <w:vAlign w:val="center"/>
          </w:tcPr>
          <w:p w14:paraId="48E13A89" w14:textId="77777777" w:rsidR="00037161" w:rsidRPr="0063450B" w:rsidRDefault="00037161" w:rsidP="00F97162">
            <w:pPr>
              <w:jc w:val="center"/>
              <w:rPr>
                <w:rFonts w:ascii="Arial" w:eastAsia="Times New Roman" w:hAnsi="Arial" w:cs="Arial"/>
                <w:color w:val="000000" w:themeColor="text1"/>
                <w:sz w:val="22"/>
                <w:szCs w:val="22"/>
              </w:rPr>
            </w:pPr>
            <w:r w:rsidRPr="0063450B">
              <w:rPr>
                <w:rFonts w:ascii="Arial" w:eastAsia="Times New Roman" w:hAnsi="Arial" w:cs="Arial"/>
                <w:color w:val="000000" w:themeColor="text1"/>
                <w:sz w:val="22"/>
                <w:szCs w:val="22"/>
              </w:rPr>
              <w:t>Functional</w:t>
            </w:r>
          </w:p>
        </w:tc>
        <w:tc>
          <w:tcPr>
            <w:tcW w:w="720" w:type="dxa"/>
            <w:shd w:val="clear" w:color="auto" w:fill="FFFF00"/>
            <w:noWrap/>
            <w:vAlign w:val="center"/>
          </w:tcPr>
          <w:p w14:paraId="038F8020" w14:textId="77777777" w:rsidR="00037161" w:rsidRDefault="00037161"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4</w:t>
            </w:r>
          </w:p>
        </w:tc>
        <w:tc>
          <w:tcPr>
            <w:tcW w:w="720" w:type="dxa"/>
            <w:shd w:val="clear" w:color="auto" w:fill="FFFF00"/>
            <w:noWrap/>
            <w:vAlign w:val="center"/>
          </w:tcPr>
          <w:p w14:paraId="333303BF" w14:textId="77777777" w:rsidR="00037161" w:rsidRDefault="00037161"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16</w:t>
            </w:r>
          </w:p>
        </w:tc>
        <w:tc>
          <w:tcPr>
            <w:tcW w:w="810" w:type="dxa"/>
            <w:shd w:val="clear" w:color="auto" w:fill="FFFF00"/>
            <w:noWrap/>
            <w:vAlign w:val="center"/>
          </w:tcPr>
          <w:p w14:paraId="47239219" w14:textId="77777777" w:rsidR="00037161" w:rsidRDefault="00037161"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w:t>
            </w:r>
            <w:r w:rsidRPr="0063450B">
              <w:rPr>
                <w:rFonts w:ascii="Arial" w:eastAsia="Times New Roman" w:hAnsi="Arial" w:cs="Arial"/>
                <w:color w:val="000000" w:themeColor="text1"/>
                <w:sz w:val="22"/>
                <w:szCs w:val="22"/>
              </w:rPr>
              <w:t>0</w:t>
            </w:r>
          </w:p>
        </w:tc>
        <w:tc>
          <w:tcPr>
            <w:tcW w:w="900" w:type="dxa"/>
            <w:shd w:val="clear" w:color="auto" w:fill="FFFF00"/>
            <w:noWrap/>
            <w:vAlign w:val="center"/>
          </w:tcPr>
          <w:p w14:paraId="3AA8AF82" w14:textId="77777777" w:rsidR="00037161" w:rsidRDefault="00037161"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w:t>
            </w:r>
          </w:p>
        </w:tc>
      </w:tr>
      <w:tr w:rsidR="00271610" w:rsidRPr="0030772A" w14:paraId="7C0F34D6" w14:textId="77777777" w:rsidTr="00A9218C">
        <w:trPr>
          <w:trHeight w:val="144"/>
        </w:trPr>
        <w:tc>
          <w:tcPr>
            <w:tcW w:w="4500" w:type="dxa"/>
            <w:shd w:val="clear" w:color="auto" w:fill="FFFF00"/>
            <w:noWrap/>
          </w:tcPr>
          <w:p w14:paraId="6CCE31CD" w14:textId="77777777" w:rsidR="00271610" w:rsidRPr="002E2981" w:rsidRDefault="00271610" w:rsidP="00271610">
            <w:pPr>
              <w:rPr>
                <w:rFonts w:ascii="Arial" w:eastAsia="Times New Roman" w:hAnsi="Arial" w:cs="Arial"/>
                <w:bCs/>
                <w:color w:val="000000" w:themeColor="text1"/>
                <w:sz w:val="22"/>
                <w:szCs w:val="18"/>
              </w:rPr>
            </w:pPr>
            <w:r w:rsidRPr="0011059A">
              <w:rPr>
                <w:rFonts w:ascii="Arial" w:hAnsi="Arial" w:cs="Arial"/>
                <w:sz w:val="22"/>
              </w:rPr>
              <w:t>0715</w:t>
            </w:r>
            <w:r>
              <w:rPr>
                <w:rFonts w:ascii="Arial" w:hAnsi="Arial" w:cs="Arial"/>
                <w:sz w:val="22"/>
              </w:rPr>
              <w:t xml:space="preserve">WEL02 </w:t>
            </w:r>
            <w:r w:rsidRPr="002E2981">
              <w:rPr>
                <w:rFonts w:ascii="Arial"/>
                <w:bCs/>
                <w:sz w:val="22"/>
                <w:szCs w:val="18"/>
              </w:rPr>
              <w:t>Maintain Safety at Workplace</w:t>
            </w:r>
          </w:p>
        </w:tc>
        <w:tc>
          <w:tcPr>
            <w:tcW w:w="975" w:type="dxa"/>
            <w:shd w:val="clear" w:color="auto" w:fill="FFFF00"/>
          </w:tcPr>
          <w:p w14:paraId="3D596C5A" w14:textId="71F4E0D0" w:rsidR="00271610" w:rsidRPr="001F11B5" w:rsidRDefault="00271610" w:rsidP="00271610">
            <w:pPr>
              <w:jc w:val="center"/>
              <w:rPr>
                <w:rFonts w:ascii="Arial" w:eastAsia="Times New Roman" w:hAnsi="Arial" w:cs="Arial"/>
                <w:color w:val="000000" w:themeColor="text1"/>
                <w:szCs w:val="22"/>
              </w:rPr>
            </w:pPr>
            <w:r w:rsidRPr="00DA2BF5">
              <w:rPr>
                <w:rFonts w:ascii="Arial" w:eastAsia="Times New Roman" w:hAnsi="Arial" w:cs="Arial"/>
                <w:color w:val="000000" w:themeColor="text1"/>
                <w:sz w:val="22"/>
                <w:szCs w:val="22"/>
              </w:rPr>
              <w:t>2</w:t>
            </w:r>
          </w:p>
        </w:tc>
        <w:tc>
          <w:tcPr>
            <w:tcW w:w="1365" w:type="dxa"/>
            <w:shd w:val="clear" w:color="auto" w:fill="FFFF00"/>
            <w:noWrap/>
            <w:vAlign w:val="center"/>
          </w:tcPr>
          <w:p w14:paraId="2A9E7B4F" w14:textId="77777777" w:rsidR="00271610" w:rsidRPr="0063450B" w:rsidRDefault="00271610" w:rsidP="00271610">
            <w:pPr>
              <w:jc w:val="center"/>
              <w:rPr>
                <w:rFonts w:ascii="Arial" w:eastAsia="Times New Roman" w:hAnsi="Arial" w:cs="Arial"/>
                <w:color w:val="000000" w:themeColor="text1"/>
                <w:sz w:val="22"/>
                <w:szCs w:val="22"/>
              </w:rPr>
            </w:pPr>
            <w:r w:rsidRPr="0063450B">
              <w:rPr>
                <w:rFonts w:ascii="Arial" w:eastAsia="Times New Roman" w:hAnsi="Arial" w:cs="Arial"/>
                <w:color w:val="000000" w:themeColor="text1"/>
                <w:sz w:val="22"/>
                <w:szCs w:val="22"/>
              </w:rPr>
              <w:t>Generic</w:t>
            </w:r>
          </w:p>
        </w:tc>
        <w:tc>
          <w:tcPr>
            <w:tcW w:w="720" w:type="dxa"/>
            <w:shd w:val="clear" w:color="auto" w:fill="FFFF00"/>
            <w:noWrap/>
            <w:vAlign w:val="center"/>
          </w:tcPr>
          <w:p w14:paraId="1CED4B89"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6</w:t>
            </w:r>
          </w:p>
        </w:tc>
        <w:tc>
          <w:tcPr>
            <w:tcW w:w="720" w:type="dxa"/>
            <w:shd w:val="clear" w:color="auto" w:fill="FFFF00"/>
            <w:noWrap/>
            <w:vAlign w:val="center"/>
          </w:tcPr>
          <w:p w14:paraId="56778555"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24</w:t>
            </w:r>
          </w:p>
        </w:tc>
        <w:tc>
          <w:tcPr>
            <w:tcW w:w="810" w:type="dxa"/>
            <w:shd w:val="clear" w:color="auto" w:fill="FFFF00"/>
            <w:noWrap/>
            <w:vAlign w:val="center"/>
          </w:tcPr>
          <w:p w14:paraId="4243016B"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3</w:t>
            </w:r>
            <w:r w:rsidRPr="0063450B">
              <w:rPr>
                <w:rFonts w:ascii="Arial" w:eastAsia="Times New Roman" w:hAnsi="Arial" w:cs="Arial"/>
                <w:color w:val="000000" w:themeColor="text1"/>
                <w:sz w:val="22"/>
                <w:szCs w:val="22"/>
              </w:rPr>
              <w:t>0</w:t>
            </w:r>
          </w:p>
        </w:tc>
        <w:tc>
          <w:tcPr>
            <w:tcW w:w="900" w:type="dxa"/>
            <w:shd w:val="clear" w:color="auto" w:fill="FFFF00"/>
            <w:noWrap/>
            <w:vAlign w:val="center"/>
          </w:tcPr>
          <w:p w14:paraId="1F9A4329"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3</w:t>
            </w:r>
          </w:p>
        </w:tc>
      </w:tr>
      <w:tr w:rsidR="00271610" w:rsidRPr="0030772A" w14:paraId="728F4178" w14:textId="77777777" w:rsidTr="00A9218C">
        <w:trPr>
          <w:trHeight w:val="144"/>
        </w:trPr>
        <w:tc>
          <w:tcPr>
            <w:tcW w:w="4500" w:type="dxa"/>
            <w:shd w:val="clear" w:color="auto" w:fill="auto"/>
            <w:noWrap/>
            <w:hideMark/>
          </w:tcPr>
          <w:p w14:paraId="6E6AF7BE" w14:textId="77777777" w:rsidR="00271610" w:rsidRPr="002E2981" w:rsidRDefault="00271610" w:rsidP="00271610">
            <w:pPr>
              <w:rPr>
                <w:rFonts w:ascii="Arial" w:eastAsia="Times New Roman" w:hAnsi="Arial" w:cs="Arial"/>
                <w:bCs/>
                <w:color w:val="000000" w:themeColor="text1"/>
                <w:sz w:val="22"/>
                <w:szCs w:val="18"/>
              </w:rPr>
            </w:pPr>
            <w:r w:rsidRPr="0011059A">
              <w:rPr>
                <w:rFonts w:ascii="Arial" w:hAnsi="Arial" w:cs="Arial"/>
                <w:sz w:val="22"/>
              </w:rPr>
              <w:t>0715</w:t>
            </w:r>
            <w:r>
              <w:rPr>
                <w:rFonts w:ascii="Arial" w:hAnsi="Arial" w:cs="Arial"/>
                <w:sz w:val="22"/>
              </w:rPr>
              <w:t xml:space="preserve">WEL03 </w:t>
            </w:r>
            <w:r w:rsidRPr="002E2981">
              <w:rPr>
                <w:rFonts w:ascii="Arial"/>
                <w:bCs/>
                <w:sz w:val="22"/>
                <w:szCs w:val="18"/>
              </w:rPr>
              <w:t>Prepare Materials for Welding</w:t>
            </w:r>
          </w:p>
        </w:tc>
        <w:tc>
          <w:tcPr>
            <w:tcW w:w="975" w:type="dxa"/>
            <w:shd w:val="clear" w:color="auto" w:fill="auto"/>
          </w:tcPr>
          <w:p w14:paraId="18AF138F" w14:textId="66A6E4B6" w:rsidR="00271610" w:rsidRPr="00BA64E7" w:rsidRDefault="00271610" w:rsidP="00271610">
            <w:pPr>
              <w:jc w:val="center"/>
              <w:rPr>
                <w:rFonts w:ascii="Arial" w:eastAsia="Times New Roman" w:hAnsi="Arial" w:cs="Arial"/>
                <w:color w:val="000000" w:themeColor="text1"/>
                <w:szCs w:val="22"/>
              </w:rPr>
            </w:pPr>
            <w:r w:rsidRPr="00DA2BF5">
              <w:rPr>
                <w:rFonts w:ascii="Arial" w:eastAsia="Times New Roman" w:hAnsi="Arial" w:cs="Arial"/>
                <w:color w:val="000000" w:themeColor="text1"/>
                <w:sz w:val="22"/>
                <w:szCs w:val="22"/>
              </w:rPr>
              <w:t>2</w:t>
            </w:r>
          </w:p>
        </w:tc>
        <w:tc>
          <w:tcPr>
            <w:tcW w:w="1365" w:type="dxa"/>
            <w:shd w:val="clear" w:color="auto" w:fill="auto"/>
            <w:noWrap/>
            <w:vAlign w:val="center"/>
          </w:tcPr>
          <w:p w14:paraId="0F8E1F35" w14:textId="77777777" w:rsidR="00271610" w:rsidRPr="0063450B" w:rsidRDefault="00271610" w:rsidP="00271610">
            <w:pPr>
              <w:jc w:val="center"/>
              <w:rPr>
                <w:rFonts w:ascii="Arial" w:eastAsia="Times New Roman" w:hAnsi="Arial" w:cs="Arial"/>
                <w:color w:val="000000" w:themeColor="text1"/>
                <w:sz w:val="22"/>
                <w:szCs w:val="22"/>
              </w:rPr>
            </w:pPr>
            <w:r w:rsidRPr="0063450B">
              <w:rPr>
                <w:rFonts w:ascii="Arial" w:eastAsia="Times New Roman" w:hAnsi="Arial" w:cs="Arial"/>
                <w:color w:val="000000" w:themeColor="text1"/>
                <w:sz w:val="22"/>
                <w:szCs w:val="22"/>
              </w:rPr>
              <w:t>Technical</w:t>
            </w:r>
          </w:p>
        </w:tc>
        <w:tc>
          <w:tcPr>
            <w:tcW w:w="720" w:type="dxa"/>
            <w:shd w:val="clear" w:color="auto" w:fill="auto"/>
            <w:noWrap/>
            <w:vAlign w:val="center"/>
          </w:tcPr>
          <w:p w14:paraId="5A4FE7F4"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20</w:t>
            </w:r>
          </w:p>
        </w:tc>
        <w:tc>
          <w:tcPr>
            <w:tcW w:w="720" w:type="dxa"/>
            <w:shd w:val="clear" w:color="auto" w:fill="auto"/>
            <w:noWrap/>
            <w:vAlign w:val="center"/>
          </w:tcPr>
          <w:p w14:paraId="46826238"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80</w:t>
            </w:r>
          </w:p>
        </w:tc>
        <w:tc>
          <w:tcPr>
            <w:tcW w:w="810" w:type="dxa"/>
            <w:shd w:val="clear" w:color="auto" w:fill="auto"/>
            <w:noWrap/>
            <w:vAlign w:val="center"/>
          </w:tcPr>
          <w:p w14:paraId="12FECB60"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w:t>
            </w:r>
            <w:r w:rsidRPr="0063450B">
              <w:rPr>
                <w:rFonts w:ascii="Arial" w:eastAsia="Times New Roman" w:hAnsi="Arial" w:cs="Arial"/>
                <w:color w:val="000000" w:themeColor="text1"/>
                <w:sz w:val="22"/>
                <w:szCs w:val="22"/>
              </w:rPr>
              <w:t>0</w:t>
            </w:r>
          </w:p>
        </w:tc>
        <w:tc>
          <w:tcPr>
            <w:tcW w:w="900" w:type="dxa"/>
            <w:shd w:val="clear" w:color="auto" w:fill="auto"/>
            <w:noWrap/>
            <w:vAlign w:val="center"/>
          </w:tcPr>
          <w:p w14:paraId="53CCCADC"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w:t>
            </w:r>
          </w:p>
        </w:tc>
      </w:tr>
      <w:tr w:rsidR="00271610" w:rsidRPr="0030772A" w14:paraId="177AE1DE" w14:textId="77777777" w:rsidTr="00A9218C">
        <w:trPr>
          <w:trHeight w:val="144"/>
        </w:trPr>
        <w:tc>
          <w:tcPr>
            <w:tcW w:w="4500" w:type="dxa"/>
            <w:shd w:val="clear" w:color="auto" w:fill="FFFF00"/>
            <w:noWrap/>
            <w:hideMark/>
          </w:tcPr>
          <w:p w14:paraId="7CCF99D7" w14:textId="77777777" w:rsidR="00271610" w:rsidRPr="00676610" w:rsidRDefault="00271610" w:rsidP="00271610">
            <w:pPr>
              <w:rPr>
                <w:rFonts w:ascii="Arial" w:eastAsia="Times New Roman" w:hAnsi="Arial" w:cs="Arial"/>
                <w:bCs/>
                <w:color w:val="000000" w:themeColor="text1"/>
                <w:sz w:val="22"/>
              </w:rPr>
            </w:pPr>
            <w:r w:rsidRPr="0011059A">
              <w:rPr>
                <w:rFonts w:ascii="Arial" w:hAnsi="Arial" w:cs="Arial"/>
                <w:sz w:val="22"/>
              </w:rPr>
              <w:t>0715</w:t>
            </w:r>
            <w:r>
              <w:rPr>
                <w:rFonts w:ascii="Arial" w:hAnsi="Arial" w:cs="Arial"/>
                <w:sz w:val="22"/>
              </w:rPr>
              <w:t xml:space="preserve">WEL04 </w:t>
            </w:r>
            <w:r w:rsidRPr="00676610">
              <w:rPr>
                <w:rFonts w:ascii="Arial"/>
                <w:bCs/>
                <w:sz w:val="22"/>
              </w:rPr>
              <w:t>Carry Out Gas Welding and Gas Cutting Operations</w:t>
            </w:r>
          </w:p>
        </w:tc>
        <w:tc>
          <w:tcPr>
            <w:tcW w:w="975" w:type="dxa"/>
            <w:shd w:val="clear" w:color="auto" w:fill="FFFF00"/>
          </w:tcPr>
          <w:p w14:paraId="434DDA0C" w14:textId="5E78AD97" w:rsidR="00271610" w:rsidRPr="00BA64E7" w:rsidRDefault="00271610" w:rsidP="00271610">
            <w:pPr>
              <w:jc w:val="center"/>
              <w:rPr>
                <w:rFonts w:ascii="Arial" w:eastAsia="Times New Roman" w:hAnsi="Arial" w:cs="Arial"/>
                <w:color w:val="000000" w:themeColor="text1"/>
                <w:szCs w:val="22"/>
              </w:rPr>
            </w:pPr>
            <w:r w:rsidRPr="00DA2BF5">
              <w:rPr>
                <w:rFonts w:ascii="Arial" w:eastAsia="Times New Roman" w:hAnsi="Arial" w:cs="Arial"/>
                <w:color w:val="000000" w:themeColor="text1"/>
                <w:sz w:val="22"/>
                <w:szCs w:val="22"/>
              </w:rPr>
              <w:t>2</w:t>
            </w:r>
          </w:p>
        </w:tc>
        <w:tc>
          <w:tcPr>
            <w:tcW w:w="1365" w:type="dxa"/>
            <w:shd w:val="clear" w:color="auto" w:fill="FFFF00"/>
            <w:noWrap/>
            <w:vAlign w:val="center"/>
          </w:tcPr>
          <w:p w14:paraId="1CB2CB77" w14:textId="77777777" w:rsidR="00271610" w:rsidRPr="0063450B" w:rsidRDefault="00271610" w:rsidP="00271610">
            <w:pPr>
              <w:jc w:val="center"/>
              <w:rPr>
                <w:rFonts w:ascii="Arial" w:eastAsia="Times New Roman" w:hAnsi="Arial" w:cs="Arial"/>
                <w:color w:val="000000" w:themeColor="text1"/>
                <w:sz w:val="22"/>
                <w:szCs w:val="22"/>
              </w:rPr>
            </w:pPr>
            <w:r w:rsidRPr="0063450B">
              <w:rPr>
                <w:rFonts w:ascii="Arial" w:eastAsia="Times New Roman" w:hAnsi="Arial" w:cs="Arial"/>
                <w:color w:val="000000" w:themeColor="text1"/>
                <w:sz w:val="22"/>
                <w:szCs w:val="22"/>
              </w:rPr>
              <w:t>Technical</w:t>
            </w:r>
          </w:p>
        </w:tc>
        <w:tc>
          <w:tcPr>
            <w:tcW w:w="720" w:type="dxa"/>
            <w:shd w:val="clear" w:color="auto" w:fill="FFFF00"/>
            <w:noWrap/>
            <w:vAlign w:val="center"/>
          </w:tcPr>
          <w:p w14:paraId="12344430"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20</w:t>
            </w:r>
          </w:p>
        </w:tc>
        <w:tc>
          <w:tcPr>
            <w:tcW w:w="720" w:type="dxa"/>
            <w:shd w:val="clear" w:color="auto" w:fill="FFFF00"/>
            <w:noWrap/>
            <w:vAlign w:val="center"/>
          </w:tcPr>
          <w:p w14:paraId="7A28A280"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80</w:t>
            </w:r>
          </w:p>
        </w:tc>
        <w:tc>
          <w:tcPr>
            <w:tcW w:w="810" w:type="dxa"/>
            <w:shd w:val="clear" w:color="auto" w:fill="FFFF00"/>
            <w:noWrap/>
            <w:vAlign w:val="center"/>
          </w:tcPr>
          <w:p w14:paraId="03EF0A21"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100</w:t>
            </w:r>
          </w:p>
        </w:tc>
        <w:tc>
          <w:tcPr>
            <w:tcW w:w="900" w:type="dxa"/>
            <w:shd w:val="clear" w:color="auto" w:fill="FFFF00"/>
            <w:noWrap/>
            <w:vAlign w:val="center"/>
          </w:tcPr>
          <w:p w14:paraId="046450C2"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w:t>
            </w:r>
          </w:p>
        </w:tc>
      </w:tr>
      <w:tr w:rsidR="00271610" w:rsidRPr="0030772A" w14:paraId="549E569F" w14:textId="77777777" w:rsidTr="00A9218C">
        <w:trPr>
          <w:trHeight w:val="144"/>
        </w:trPr>
        <w:tc>
          <w:tcPr>
            <w:tcW w:w="4500" w:type="dxa"/>
            <w:shd w:val="clear" w:color="auto" w:fill="FFFF00"/>
            <w:noWrap/>
          </w:tcPr>
          <w:p w14:paraId="6037CEBF" w14:textId="77777777" w:rsidR="00271610" w:rsidRPr="00551C6B" w:rsidRDefault="00271610" w:rsidP="00271610">
            <w:pPr>
              <w:pStyle w:val="TableParagraph"/>
              <w:ind w:right="20"/>
              <w:rPr>
                <w:rFonts w:ascii="Arial"/>
              </w:rPr>
            </w:pPr>
            <w:r w:rsidRPr="0011059A">
              <w:rPr>
                <w:rFonts w:ascii="Arial" w:hAnsi="Arial" w:cs="Arial"/>
                <w:szCs w:val="20"/>
              </w:rPr>
              <w:t>0715</w:t>
            </w:r>
            <w:r>
              <w:rPr>
                <w:rFonts w:ascii="Arial" w:hAnsi="Arial" w:cs="Arial"/>
                <w:szCs w:val="20"/>
              </w:rPr>
              <w:t>WEL</w:t>
            </w:r>
            <w:r>
              <w:rPr>
                <w:rFonts w:ascii="Arial" w:hAnsi="Arial" w:cs="Arial"/>
              </w:rPr>
              <w:t xml:space="preserve">05 </w:t>
            </w:r>
            <w:r w:rsidRPr="00551C6B">
              <w:rPr>
                <w:rFonts w:ascii="Arial"/>
              </w:rPr>
              <w:t>Carry Out Shielded Metal Arc Welding (SMAW) in different Positions</w:t>
            </w:r>
          </w:p>
        </w:tc>
        <w:tc>
          <w:tcPr>
            <w:tcW w:w="975" w:type="dxa"/>
            <w:shd w:val="clear" w:color="auto" w:fill="FFFF00"/>
          </w:tcPr>
          <w:p w14:paraId="58037211" w14:textId="132C7F01" w:rsidR="00271610" w:rsidRPr="00BA64E7" w:rsidRDefault="00271610" w:rsidP="00271610">
            <w:pPr>
              <w:jc w:val="center"/>
              <w:rPr>
                <w:rFonts w:ascii="Arial" w:eastAsia="Times New Roman" w:hAnsi="Arial" w:cs="Arial"/>
                <w:color w:val="000000" w:themeColor="text1"/>
                <w:szCs w:val="22"/>
              </w:rPr>
            </w:pPr>
            <w:r w:rsidRPr="00DA2BF5">
              <w:rPr>
                <w:rFonts w:ascii="Arial" w:eastAsia="Times New Roman" w:hAnsi="Arial" w:cs="Arial"/>
                <w:color w:val="000000" w:themeColor="text1"/>
                <w:sz w:val="22"/>
                <w:szCs w:val="22"/>
              </w:rPr>
              <w:t>2</w:t>
            </w:r>
          </w:p>
        </w:tc>
        <w:tc>
          <w:tcPr>
            <w:tcW w:w="1365" w:type="dxa"/>
            <w:shd w:val="clear" w:color="auto" w:fill="FFFF00"/>
            <w:noWrap/>
            <w:vAlign w:val="center"/>
            <w:hideMark/>
          </w:tcPr>
          <w:p w14:paraId="173BD99C" w14:textId="77777777" w:rsidR="00271610" w:rsidRPr="0063450B" w:rsidRDefault="00271610" w:rsidP="00271610">
            <w:pPr>
              <w:jc w:val="center"/>
              <w:rPr>
                <w:rFonts w:ascii="Arial" w:eastAsia="Times New Roman" w:hAnsi="Arial" w:cs="Arial"/>
                <w:color w:val="000000" w:themeColor="text1"/>
                <w:sz w:val="22"/>
                <w:szCs w:val="22"/>
              </w:rPr>
            </w:pPr>
            <w:r w:rsidRPr="0063450B">
              <w:rPr>
                <w:rFonts w:ascii="Arial" w:eastAsia="Times New Roman" w:hAnsi="Arial" w:cs="Arial"/>
                <w:color w:val="000000" w:themeColor="text1"/>
                <w:sz w:val="22"/>
                <w:szCs w:val="22"/>
              </w:rPr>
              <w:t>Technical</w:t>
            </w:r>
          </w:p>
        </w:tc>
        <w:tc>
          <w:tcPr>
            <w:tcW w:w="720" w:type="dxa"/>
            <w:shd w:val="clear" w:color="auto" w:fill="FFFF00"/>
            <w:noWrap/>
            <w:vAlign w:val="center"/>
          </w:tcPr>
          <w:p w14:paraId="6E17EA92"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30</w:t>
            </w:r>
          </w:p>
        </w:tc>
        <w:tc>
          <w:tcPr>
            <w:tcW w:w="720" w:type="dxa"/>
            <w:shd w:val="clear" w:color="auto" w:fill="FFFF00"/>
            <w:noWrap/>
            <w:vAlign w:val="center"/>
          </w:tcPr>
          <w:p w14:paraId="268EC605"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120</w:t>
            </w:r>
          </w:p>
        </w:tc>
        <w:tc>
          <w:tcPr>
            <w:tcW w:w="810" w:type="dxa"/>
            <w:shd w:val="clear" w:color="auto" w:fill="FFFF00"/>
            <w:noWrap/>
            <w:vAlign w:val="center"/>
          </w:tcPr>
          <w:p w14:paraId="4E4F85B5"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15</w:t>
            </w:r>
            <w:r w:rsidRPr="0063450B">
              <w:rPr>
                <w:rFonts w:ascii="Arial" w:eastAsia="Times New Roman" w:hAnsi="Arial" w:cs="Arial"/>
                <w:color w:val="000000" w:themeColor="text1"/>
                <w:sz w:val="22"/>
                <w:szCs w:val="22"/>
              </w:rPr>
              <w:t>0</w:t>
            </w:r>
          </w:p>
        </w:tc>
        <w:tc>
          <w:tcPr>
            <w:tcW w:w="900" w:type="dxa"/>
            <w:shd w:val="clear" w:color="auto" w:fill="FFFF00"/>
            <w:noWrap/>
            <w:vAlign w:val="center"/>
          </w:tcPr>
          <w:p w14:paraId="5BC94D10"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15</w:t>
            </w:r>
          </w:p>
        </w:tc>
      </w:tr>
      <w:tr w:rsidR="00271610" w:rsidRPr="0030772A" w14:paraId="21923C75" w14:textId="77777777" w:rsidTr="00A9218C">
        <w:trPr>
          <w:trHeight w:val="144"/>
        </w:trPr>
        <w:tc>
          <w:tcPr>
            <w:tcW w:w="4500" w:type="dxa"/>
            <w:shd w:val="clear" w:color="auto" w:fill="FFFF00"/>
            <w:noWrap/>
            <w:hideMark/>
          </w:tcPr>
          <w:p w14:paraId="596DFC9C" w14:textId="77777777" w:rsidR="00271610" w:rsidRPr="00551C6B" w:rsidRDefault="00271610" w:rsidP="00271610">
            <w:pPr>
              <w:pStyle w:val="TableParagraph"/>
              <w:ind w:right="20"/>
              <w:rPr>
                <w:rFonts w:ascii="Arial"/>
              </w:rPr>
            </w:pPr>
            <w:r w:rsidRPr="0011059A">
              <w:rPr>
                <w:rFonts w:ascii="Arial" w:hAnsi="Arial" w:cs="Arial"/>
                <w:szCs w:val="20"/>
              </w:rPr>
              <w:t>0715</w:t>
            </w:r>
            <w:r>
              <w:rPr>
                <w:rFonts w:ascii="Arial" w:hAnsi="Arial" w:cs="Arial"/>
                <w:szCs w:val="20"/>
              </w:rPr>
              <w:t>WEL</w:t>
            </w:r>
            <w:r>
              <w:rPr>
                <w:rFonts w:ascii="Arial" w:hAnsi="Arial" w:cs="Arial"/>
              </w:rPr>
              <w:t xml:space="preserve">06 </w:t>
            </w:r>
            <w:r w:rsidRPr="00551C6B">
              <w:rPr>
                <w:rFonts w:ascii="Arial"/>
              </w:rPr>
              <w:t>Carry Out Gas Metal Arc Welding (GMAW) in different</w:t>
            </w:r>
            <w:r>
              <w:rPr>
                <w:rFonts w:ascii="Arial"/>
              </w:rPr>
              <w:t xml:space="preserve"> </w:t>
            </w:r>
            <w:r w:rsidRPr="00551C6B">
              <w:rPr>
                <w:rFonts w:ascii="Arial"/>
              </w:rPr>
              <w:t>Positions</w:t>
            </w:r>
          </w:p>
        </w:tc>
        <w:tc>
          <w:tcPr>
            <w:tcW w:w="975" w:type="dxa"/>
            <w:shd w:val="clear" w:color="auto" w:fill="FFFF00"/>
          </w:tcPr>
          <w:p w14:paraId="6B80C742" w14:textId="7E2B4802" w:rsidR="00271610" w:rsidRPr="00BA64E7" w:rsidRDefault="00271610" w:rsidP="00271610">
            <w:pPr>
              <w:jc w:val="center"/>
              <w:rPr>
                <w:rFonts w:ascii="Arial" w:eastAsia="Times New Roman" w:hAnsi="Arial" w:cs="Arial"/>
                <w:color w:val="000000" w:themeColor="text1"/>
                <w:szCs w:val="22"/>
              </w:rPr>
            </w:pPr>
            <w:r w:rsidRPr="00DA2BF5">
              <w:rPr>
                <w:rFonts w:ascii="Arial" w:eastAsia="Times New Roman" w:hAnsi="Arial" w:cs="Arial"/>
                <w:color w:val="000000" w:themeColor="text1"/>
                <w:sz w:val="22"/>
                <w:szCs w:val="22"/>
              </w:rPr>
              <w:t>2</w:t>
            </w:r>
          </w:p>
        </w:tc>
        <w:tc>
          <w:tcPr>
            <w:tcW w:w="1365" w:type="dxa"/>
            <w:shd w:val="clear" w:color="auto" w:fill="FFFF00"/>
            <w:noWrap/>
            <w:vAlign w:val="center"/>
            <w:hideMark/>
          </w:tcPr>
          <w:p w14:paraId="46691FF8" w14:textId="77777777" w:rsidR="00271610" w:rsidRPr="0063450B" w:rsidRDefault="00271610" w:rsidP="00271610">
            <w:pPr>
              <w:jc w:val="center"/>
              <w:rPr>
                <w:rFonts w:ascii="Arial" w:eastAsia="Times New Roman" w:hAnsi="Arial" w:cs="Arial"/>
                <w:color w:val="000000" w:themeColor="text1"/>
                <w:sz w:val="22"/>
                <w:szCs w:val="22"/>
              </w:rPr>
            </w:pPr>
            <w:r w:rsidRPr="0063450B">
              <w:rPr>
                <w:rFonts w:ascii="Arial" w:eastAsia="Times New Roman" w:hAnsi="Arial" w:cs="Arial"/>
                <w:color w:val="000000" w:themeColor="text1"/>
                <w:sz w:val="22"/>
                <w:szCs w:val="22"/>
              </w:rPr>
              <w:t>Technical</w:t>
            </w:r>
          </w:p>
        </w:tc>
        <w:tc>
          <w:tcPr>
            <w:tcW w:w="720" w:type="dxa"/>
            <w:shd w:val="clear" w:color="auto" w:fill="FFFF00"/>
            <w:noWrap/>
            <w:vAlign w:val="center"/>
          </w:tcPr>
          <w:p w14:paraId="49FC43A3"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20</w:t>
            </w:r>
          </w:p>
        </w:tc>
        <w:tc>
          <w:tcPr>
            <w:tcW w:w="720" w:type="dxa"/>
            <w:shd w:val="clear" w:color="auto" w:fill="FFFF00"/>
            <w:noWrap/>
            <w:vAlign w:val="center"/>
          </w:tcPr>
          <w:p w14:paraId="6DBB962F"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80</w:t>
            </w:r>
          </w:p>
        </w:tc>
        <w:tc>
          <w:tcPr>
            <w:tcW w:w="810" w:type="dxa"/>
            <w:shd w:val="clear" w:color="auto" w:fill="FFFF00"/>
            <w:noWrap/>
            <w:vAlign w:val="center"/>
          </w:tcPr>
          <w:p w14:paraId="507D7E56"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100</w:t>
            </w:r>
          </w:p>
        </w:tc>
        <w:tc>
          <w:tcPr>
            <w:tcW w:w="900" w:type="dxa"/>
            <w:shd w:val="clear" w:color="auto" w:fill="FFFF00"/>
            <w:noWrap/>
            <w:vAlign w:val="center"/>
          </w:tcPr>
          <w:p w14:paraId="79648D6B"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w:t>
            </w:r>
          </w:p>
        </w:tc>
      </w:tr>
      <w:tr w:rsidR="00271610" w:rsidRPr="0030772A" w14:paraId="77A04CFC" w14:textId="77777777" w:rsidTr="00A9218C">
        <w:trPr>
          <w:trHeight w:val="144"/>
        </w:trPr>
        <w:tc>
          <w:tcPr>
            <w:tcW w:w="4500" w:type="dxa"/>
            <w:shd w:val="clear" w:color="auto" w:fill="FFFF00"/>
            <w:noWrap/>
            <w:hideMark/>
          </w:tcPr>
          <w:p w14:paraId="02260E47" w14:textId="77777777" w:rsidR="00271610" w:rsidRPr="00F259C3" w:rsidRDefault="00271610" w:rsidP="00271610">
            <w:pPr>
              <w:pStyle w:val="TableParagraph"/>
              <w:ind w:right="20"/>
              <w:rPr>
                <w:rFonts w:ascii="Arial" w:eastAsia="Arial" w:hAnsi="Arial" w:cs="Arial"/>
                <w:color w:val="000000"/>
                <w:szCs w:val="20"/>
              </w:rPr>
            </w:pPr>
            <w:r w:rsidRPr="0011059A">
              <w:rPr>
                <w:rFonts w:ascii="Arial" w:hAnsi="Arial" w:cs="Arial"/>
                <w:szCs w:val="20"/>
              </w:rPr>
              <w:t>0715</w:t>
            </w:r>
            <w:r>
              <w:rPr>
                <w:rFonts w:ascii="Arial" w:hAnsi="Arial" w:cs="Arial"/>
                <w:szCs w:val="20"/>
              </w:rPr>
              <w:t>WEL</w:t>
            </w:r>
            <w:r>
              <w:rPr>
                <w:rFonts w:ascii="Arial" w:hAnsi="Arial" w:cs="Arial"/>
              </w:rPr>
              <w:t xml:space="preserve">07 </w:t>
            </w:r>
            <w:r w:rsidRPr="00F259C3">
              <w:rPr>
                <w:rFonts w:ascii="Arial" w:eastAsia="Arial" w:hAnsi="Arial" w:cs="Arial"/>
                <w:color w:val="000000"/>
                <w:szCs w:val="20"/>
              </w:rPr>
              <w:t>Carry Out Gas Tungsten Arc Welding (GTAW)</w:t>
            </w:r>
            <w:r>
              <w:rPr>
                <w:rFonts w:ascii="Arial" w:eastAsia="Arial" w:hAnsi="Arial" w:cs="Arial"/>
                <w:color w:val="000000"/>
                <w:szCs w:val="20"/>
              </w:rPr>
              <w:t xml:space="preserve"> in different </w:t>
            </w:r>
            <w:r w:rsidRPr="00F259C3">
              <w:rPr>
                <w:rFonts w:ascii="Arial" w:eastAsia="Arial" w:hAnsi="Arial" w:cs="Arial"/>
                <w:color w:val="000000"/>
                <w:szCs w:val="20"/>
              </w:rPr>
              <w:t>Positions</w:t>
            </w:r>
          </w:p>
        </w:tc>
        <w:tc>
          <w:tcPr>
            <w:tcW w:w="975" w:type="dxa"/>
            <w:shd w:val="clear" w:color="auto" w:fill="FFFF00"/>
          </w:tcPr>
          <w:p w14:paraId="08FE6EFF" w14:textId="2536F736" w:rsidR="00271610" w:rsidRPr="00BA64E7" w:rsidRDefault="00271610" w:rsidP="00271610">
            <w:pPr>
              <w:jc w:val="center"/>
              <w:rPr>
                <w:rFonts w:ascii="Arial" w:eastAsia="Times New Roman" w:hAnsi="Arial" w:cs="Arial"/>
                <w:color w:val="000000" w:themeColor="text1"/>
                <w:szCs w:val="22"/>
              </w:rPr>
            </w:pPr>
            <w:r w:rsidRPr="00DA2BF5">
              <w:rPr>
                <w:rFonts w:ascii="Arial" w:eastAsia="Times New Roman" w:hAnsi="Arial" w:cs="Arial"/>
                <w:color w:val="000000" w:themeColor="text1"/>
                <w:sz w:val="22"/>
                <w:szCs w:val="22"/>
              </w:rPr>
              <w:t>2</w:t>
            </w:r>
          </w:p>
        </w:tc>
        <w:tc>
          <w:tcPr>
            <w:tcW w:w="1365" w:type="dxa"/>
            <w:shd w:val="clear" w:color="auto" w:fill="FFFF00"/>
            <w:noWrap/>
            <w:vAlign w:val="center"/>
            <w:hideMark/>
          </w:tcPr>
          <w:p w14:paraId="23F4DEC5" w14:textId="77777777" w:rsidR="00271610" w:rsidRPr="0063450B" w:rsidRDefault="00271610" w:rsidP="00271610">
            <w:pPr>
              <w:jc w:val="center"/>
              <w:rPr>
                <w:rFonts w:ascii="Arial" w:eastAsia="Times New Roman" w:hAnsi="Arial" w:cs="Arial"/>
                <w:color w:val="000000" w:themeColor="text1"/>
                <w:sz w:val="22"/>
                <w:szCs w:val="22"/>
              </w:rPr>
            </w:pPr>
            <w:r w:rsidRPr="0063450B">
              <w:rPr>
                <w:rFonts w:ascii="Arial" w:eastAsia="Times New Roman" w:hAnsi="Arial" w:cs="Arial"/>
                <w:color w:val="000000" w:themeColor="text1"/>
                <w:sz w:val="22"/>
                <w:szCs w:val="22"/>
              </w:rPr>
              <w:t>Technical</w:t>
            </w:r>
          </w:p>
        </w:tc>
        <w:tc>
          <w:tcPr>
            <w:tcW w:w="720" w:type="dxa"/>
            <w:shd w:val="clear" w:color="auto" w:fill="FFFF00"/>
            <w:noWrap/>
            <w:vAlign w:val="center"/>
          </w:tcPr>
          <w:p w14:paraId="0412E388"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20</w:t>
            </w:r>
          </w:p>
        </w:tc>
        <w:tc>
          <w:tcPr>
            <w:tcW w:w="720" w:type="dxa"/>
            <w:shd w:val="clear" w:color="auto" w:fill="FFFF00"/>
            <w:noWrap/>
            <w:vAlign w:val="center"/>
          </w:tcPr>
          <w:p w14:paraId="63AF96EF"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80</w:t>
            </w:r>
          </w:p>
        </w:tc>
        <w:tc>
          <w:tcPr>
            <w:tcW w:w="810" w:type="dxa"/>
            <w:shd w:val="clear" w:color="auto" w:fill="FFFF00"/>
            <w:noWrap/>
            <w:vAlign w:val="center"/>
          </w:tcPr>
          <w:p w14:paraId="623E2BB2"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100</w:t>
            </w:r>
          </w:p>
        </w:tc>
        <w:tc>
          <w:tcPr>
            <w:tcW w:w="900" w:type="dxa"/>
            <w:shd w:val="clear" w:color="auto" w:fill="FFFF00"/>
            <w:noWrap/>
            <w:vAlign w:val="center"/>
          </w:tcPr>
          <w:p w14:paraId="061F3E29" w14:textId="77777777" w:rsidR="00271610" w:rsidRPr="0063450B" w:rsidRDefault="00271610" w:rsidP="00271610">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w:t>
            </w:r>
          </w:p>
        </w:tc>
      </w:tr>
      <w:tr w:rsidR="00F97162" w:rsidRPr="0030772A" w14:paraId="38C8341F" w14:textId="77777777" w:rsidTr="00A9218C">
        <w:trPr>
          <w:trHeight w:val="144"/>
        </w:trPr>
        <w:tc>
          <w:tcPr>
            <w:tcW w:w="4500" w:type="dxa"/>
            <w:shd w:val="clear" w:color="auto" w:fill="auto"/>
            <w:noWrap/>
          </w:tcPr>
          <w:p w14:paraId="5BB65230" w14:textId="77777777" w:rsidR="00F97162" w:rsidRPr="00C448FF" w:rsidRDefault="00F97162" w:rsidP="00F97162">
            <w:pPr>
              <w:pStyle w:val="TableParagraph"/>
              <w:ind w:right="20"/>
              <w:rPr>
                <w:rFonts w:ascii="Arial"/>
                <w:bCs/>
                <w:szCs w:val="20"/>
              </w:rPr>
            </w:pPr>
            <w:r w:rsidRPr="0011059A">
              <w:rPr>
                <w:rFonts w:ascii="Arial" w:hAnsi="Arial" w:cs="Arial"/>
                <w:szCs w:val="20"/>
              </w:rPr>
              <w:t>0715</w:t>
            </w:r>
            <w:r>
              <w:rPr>
                <w:rFonts w:ascii="Arial" w:hAnsi="Arial" w:cs="Arial"/>
                <w:szCs w:val="20"/>
              </w:rPr>
              <w:t>WEL</w:t>
            </w:r>
            <w:r>
              <w:rPr>
                <w:rFonts w:ascii="Arial" w:hAnsi="Arial" w:cs="Arial"/>
              </w:rPr>
              <w:t xml:space="preserve">08 </w:t>
            </w:r>
            <w:r w:rsidRPr="00C448FF">
              <w:rPr>
                <w:rFonts w:ascii="Arial"/>
                <w:bCs/>
                <w:szCs w:val="20"/>
              </w:rPr>
              <w:t>Carry out Flux Cored Arc Weld</w:t>
            </w:r>
            <w:r>
              <w:rPr>
                <w:rFonts w:ascii="Arial"/>
                <w:bCs/>
                <w:szCs w:val="20"/>
              </w:rPr>
              <w:t xml:space="preserve">ing (FCAW) in Flat (1F, 1G) and </w:t>
            </w:r>
            <w:r w:rsidRPr="00C448FF">
              <w:rPr>
                <w:rFonts w:ascii="Arial"/>
                <w:bCs/>
                <w:szCs w:val="20"/>
              </w:rPr>
              <w:t>Horizontal (2F, 2G) Positions</w:t>
            </w:r>
          </w:p>
        </w:tc>
        <w:tc>
          <w:tcPr>
            <w:tcW w:w="975" w:type="dxa"/>
            <w:vAlign w:val="center"/>
          </w:tcPr>
          <w:p w14:paraId="7C7BD1FA" w14:textId="4D3905E2" w:rsidR="00F97162" w:rsidRPr="00BA64E7" w:rsidRDefault="00271610" w:rsidP="00F97162">
            <w:pPr>
              <w:jc w:val="center"/>
              <w:rPr>
                <w:rFonts w:ascii="Arial" w:eastAsia="Times New Roman" w:hAnsi="Arial" w:cs="Arial"/>
                <w:color w:val="000000" w:themeColor="text1"/>
                <w:szCs w:val="22"/>
              </w:rPr>
            </w:pPr>
            <w:r>
              <w:rPr>
                <w:rFonts w:ascii="Arial" w:eastAsia="Times New Roman" w:hAnsi="Arial" w:cs="Arial"/>
                <w:color w:val="000000" w:themeColor="text1"/>
                <w:szCs w:val="22"/>
              </w:rPr>
              <w:t>3</w:t>
            </w:r>
          </w:p>
        </w:tc>
        <w:tc>
          <w:tcPr>
            <w:tcW w:w="1365" w:type="dxa"/>
            <w:shd w:val="clear" w:color="auto" w:fill="auto"/>
            <w:noWrap/>
            <w:vAlign w:val="center"/>
          </w:tcPr>
          <w:p w14:paraId="35335C28" w14:textId="77777777" w:rsidR="00F97162" w:rsidRPr="0063450B" w:rsidRDefault="00F97162" w:rsidP="00F97162">
            <w:pPr>
              <w:jc w:val="center"/>
              <w:rPr>
                <w:rFonts w:ascii="Arial" w:eastAsia="Times New Roman" w:hAnsi="Arial" w:cs="Arial"/>
                <w:color w:val="000000" w:themeColor="text1"/>
                <w:sz w:val="22"/>
                <w:szCs w:val="22"/>
              </w:rPr>
            </w:pPr>
            <w:r w:rsidRPr="0063450B">
              <w:rPr>
                <w:rFonts w:ascii="Arial" w:eastAsia="Times New Roman" w:hAnsi="Arial" w:cs="Arial"/>
                <w:color w:val="000000" w:themeColor="text1"/>
                <w:sz w:val="22"/>
                <w:szCs w:val="22"/>
              </w:rPr>
              <w:t>Technical</w:t>
            </w:r>
          </w:p>
        </w:tc>
        <w:tc>
          <w:tcPr>
            <w:tcW w:w="720" w:type="dxa"/>
            <w:shd w:val="clear" w:color="auto" w:fill="auto"/>
            <w:noWrap/>
            <w:vAlign w:val="center"/>
          </w:tcPr>
          <w:p w14:paraId="0E633995" w14:textId="77777777" w:rsidR="00F97162" w:rsidRPr="0063450B" w:rsidRDefault="00F97162"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20</w:t>
            </w:r>
          </w:p>
        </w:tc>
        <w:tc>
          <w:tcPr>
            <w:tcW w:w="720" w:type="dxa"/>
            <w:shd w:val="clear" w:color="auto" w:fill="auto"/>
            <w:noWrap/>
            <w:vAlign w:val="center"/>
          </w:tcPr>
          <w:p w14:paraId="0FA4D4CF" w14:textId="77777777" w:rsidR="00F97162" w:rsidRPr="0063450B" w:rsidRDefault="00F97162"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80</w:t>
            </w:r>
          </w:p>
        </w:tc>
        <w:tc>
          <w:tcPr>
            <w:tcW w:w="810" w:type="dxa"/>
            <w:shd w:val="clear" w:color="auto" w:fill="auto"/>
            <w:noWrap/>
            <w:vAlign w:val="center"/>
          </w:tcPr>
          <w:p w14:paraId="4184CE35" w14:textId="77777777" w:rsidR="00F97162" w:rsidRPr="0063450B" w:rsidRDefault="00F97162"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100</w:t>
            </w:r>
          </w:p>
        </w:tc>
        <w:tc>
          <w:tcPr>
            <w:tcW w:w="900" w:type="dxa"/>
            <w:shd w:val="clear" w:color="auto" w:fill="auto"/>
            <w:noWrap/>
            <w:vAlign w:val="center"/>
          </w:tcPr>
          <w:p w14:paraId="1EE7AC42" w14:textId="77777777" w:rsidR="00F97162" w:rsidRPr="0063450B" w:rsidRDefault="00F97162"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w:t>
            </w:r>
          </w:p>
        </w:tc>
      </w:tr>
      <w:tr w:rsidR="00F97162" w:rsidRPr="0030772A" w14:paraId="0A3A8337" w14:textId="77777777" w:rsidTr="00A9218C">
        <w:trPr>
          <w:trHeight w:val="144"/>
        </w:trPr>
        <w:tc>
          <w:tcPr>
            <w:tcW w:w="4500" w:type="dxa"/>
            <w:shd w:val="clear" w:color="auto" w:fill="auto"/>
            <w:noWrap/>
          </w:tcPr>
          <w:p w14:paraId="7384626C" w14:textId="77777777" w:rsidR="00F97162" w:rsidRPr="00332C2C" w:rsidRDefault="00F97162" w:rsidP="00F97162">
            <w:pPr>
              <w:pStyle w:val="TableParagraph"/>
              <w:ind w:right="20"/>
              <w:rPr>
                <w:rFonts w:ascii="Arial"/>
                <w:bCs/>
                <w:szCs w:val="20"/>
              </w:rPr>
            </w:pPr>
            <w:r w:rsidRPr="0011059A">
              <w:rPr>
                <w:rFonts w:ascii="Arial" w:hAnsi="Arial" w:cs="Arial"/>
                <w:szCs w:val="20"/>
              </w:rPr>
              <w:t>0715</w:t>
            </w:r>
            <w:r>
              <w:rPr>
                <w:rFonts w:ascii="Arial" w:hAnsi="Arial" w:cs="Arial"/>
                <w:szCs w:val="20"/>
              </w:rPr>
              <w:t>WEL</w:t>
            </w:r>
            <w:r>
              <w:rPr>
                <w:rFonts w:ascii="Arial" w:hAnsi="Arial" w:cs="Arial"/>
              </w:rPr>
              <w:t xml:space="preserve">09 </w:t>
            </w:r>
            <w:r w:rsidRPr="00332C2C">
              <w:rPr>
                <w:rFonts w:ascii="Arial"/>
                <w:bCs/>
                <w:szCs w:val="20"/>
              </w:rPr>
              <w:t>Carry Out Submerged Arc Welding (SAW)</w:t>
            </w:r>
          </w:p>
        </w:tc>
        <w:tc>
          <w:tcPr>
            <w:tcW w:w="975" w:type="dxa"/>
            <w:vAlign w:val="center"/>
          </w:tcPr>
          <w:p w14:paraId="38C0CF48" w14:textId="075AD9B2" w:rsidR="00F97162" w:rsidRPr="00BA64E7" w:rsidRDefault="00271610" w:rsidP="00F97162">
            <w:pPr>
              <w:jc w:val="center"/>
              <w:rPr>
                <w:rFonts w:ascii="Arial" w:eastAsia="Times New Roman" w:hAnsi="Arial" w:cs="Arial"/>
                <w:color w:val="000000" w:themeColor="text1"/>
                <w:szCs w:val="22"/>
              </w:rPr>
            </w:pPr>
            <w:r>
              <w:rPr>
                <w:rFonts w:ascii="Arial" w:eastAsia="Times New Roman" w:hAnsi="Arial" w:cs="Arial"/>
                <w:color w:val="000000" w:themeColor="text1"/>
                <w:szCs w:val="22"/>
              </w:rPr>
              <w:t>3</w:t>
            </w:r>
          </w:p>
        </w:tc>
        <w:tc>
          <w:tcPr>
            <w:tcW w:w="1365" w:type="dxa"/>
            <w:shd w:val="clear" w:color="auto" w:fill="auto"/>
            <w:noWrap/>
            <w:vAlign w:val="center"/>
          </w:tcPr>
          <w:p w14:paraId="57DCD559" w14:textId="77777777" w:rsidR="00F97162" w:rsidRPr="0063450B" w:rsidRDefault="00F97162" w:rsidP="00F97162">
            <w:pPr>
              <w:jc w:val="center"/>
              <w:rPr>
                <w:rFonts w:ascii="Arial" w:eastAsia="Times New Roman" w:hAnsi="Arial" w:cs="Arial"/>
                <w:color w:val="000000" w:themeColor="text1"/>
                <w:sz w:val="22"/>
                <w:szCs w:val="22"/>
              </w:rPr>
            </w:pPr>
            <w:r w:rsidRPr="0063450B">
              <w:rPr>
                <w:rFonts w:ascii="Arial" w:eastAsia="Times New Roman" w:hAnsi="Arial" w:cs="Arial"/>
                <w:color w:val="000000" w:themeColor="text1"/>
                <w:sz w:val="22"/>
                <w:szCs w:val="22"/>
              </w:rPr>
              <w:t>Technical</w:t>
            </w:r>
          </w:p>
        </w:tc>
        <w:tc>
          <w:tcPr>
            <w:tcW w:w="720" w:type="dxa"/>
            <w:shd w:val="clear" w:color="auto" w:fill="auto"/>
            <w:noWrap/>
            <w:vAlign w:val="center"/>
          </w:tcPr>
          <w:p w14:paraId="4DF18927" w14:textId="77777777" w:rsidR="00F97162" w:rsidRPr="0063450B" w:rsidRDefault="00F97162"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20</w:t>
            </w:r>
          </w:p>
        </w:tc>
        <w:tc>
          <w:tcPr>
            <w:tcW w:w="720" w:type="dxa"/>
            <w:shd w:val="clear" w:color="auto" w:fill="auto"/>
            <w:noWrap/>
            <w:vAlign w:val="center"/>
          </w:tcPr>
          <w:p w14:paraId="4627847E" w14:textId="77777777" w:rsidR="00F97162" w:rsidRPr="0063450B" w:rsidRDefault="00F97162"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80</w:t>
            </w:r>
          </w:p>
        </w:tc>
        <w:tc>
          <w:tcPr>
            <w:tcW w:w="810" w:type="dxa"/>
            <w:shd w:val="clear" w:color="auto" w:fill="auto"/>
            <w:noWrap/>
            <w:vAlign w:val="center"/>
          </w:tcPr>
          <w:p w14:paraId="7512C21E" w14:textId="77777777" w:rsidR="00F97162" w:rsidRPr="0063450B" w:rsidRDefault="00F97162"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100</w:t>
            </w:r>
          </w:p>
        </w:tc>
        <w:tc>
          <w:tcPr>
            <w:tcW w:w="900" w:type="dxa"/>
            <w:shd w:val="clear" w:color="auto" w:fill="auto"/>
            <w:noWrap/>
            <w:vAlign w:val="center"/>
          </w:tcPr>
          <w:p w14:paraId="6BADEBC3" w14:textId="77777777" w:rsidR="00F97162" w:rsidRPr="0063450B" w:rsidRDefault="00F97162" w:rsidP="00F97162">
            <w:pPr>
              <w:jc w:val="center"/>
              <w:rPr>
                <w:rFonts w:ascii="Arial" w:eastAsia="Times New Roman" w:hAnsi="Arial" w:cs="Arial"/>
                <w:color w:val="000000" w:themeColor="text1"/>
                <w:sz w:val="22"/>
                <w:szCs w:val="22"/>
              </w:rPr>
            </w:pPr>
            <w:r>
              <w:rPr>
                <w:rFonts w:ascii="Arial" w:eastAsia="Times New Roman" w:hAnsi="Arial" w:cs="Arial"/>
                <w:color w:val="000000" w:themeColor="text1"/>
                <w:sz w:val="22"/>
                <w:szCs w:val="22"/>
              </w:rPr>
              <w:t>10</w:t>
            </w:r>
          </w:p>
        </w:tc>
      </w:tr>
      <w:tr w:rsidR="00F97162" w:rsidRPr="0030772A" w14:paraId="669313D8" w14:textId="77777777" w:rsidTr="00A9218C">
        <w:trPr>
          <w:trHeight w:val="144"/>
        </w:trPr>
        <w:tc>
          <w:tcPr>
            <w:tcW w:w="4500" w:type="dxa"/>
            <w:shd w:val="clear" w:color="auto" w:fill="auto"/>
            <w:noWrap/>
            <w:vAlign w:val="center"/>
          </w:tcPr>
          <w:p w14:paraId="01C893B3" w14:textId="77777777" w:rsidR="00F97162" w:rsidRPr="00A9218C" w:rsidRDefault="00F97162" w:rsidP="00A9218C">
            <w:pPr>
              <w:jc w:val="center"/>
              <w:rPr>
                <w:rFonts w:ascii="Arial" w:eastAsia="Times New Roman" w:hAnsi="Arial" w:cs="Arial"/>
                <w:b/>
                <w:bCs/>
                <w:color w:val="000000" w:themeColor="text1"/>
                <w:sz w:val="22"/>
                <w:szCs w:val="22"/>
              </w:rPr>
            </w:pPr>
            <w:r w:rsidRPr="00A9218C">
              <w:rPr>
                <w:rFonts w:ascii="Arial" w:eastAsia="Times New Roman" w:hAnsi="Arial" w:cs="Arial"/>
                <w:b/>
                <w:bCs/>
                <w:color w:val="000000" w:themeColor="text1"/>
                <w:sz w:val="22"/>
                <w:szCs w:val="22"/>
              </w:rPr>
              <w:t>Total</w:t>
            </w:r>
          </w:p>
        </w:tc>
        <w:tc>
          <w:tcPr>
            <w:tcW w:w="975" w:type="dxa"/>
            <w:vAlign w:val="center"/>
          </w:tcPr>
          <w:p w14:paraId="06D6EEC8" w14:textId="18B5F26E" w:rsidR="00F97162" w:rsidRPr="00A9218C" w:rsidRDefault="00F97162" w:rsidP="00A9218C">
            <w:pPr>
              <w:jc w:val="center"/>
              <w:rPr>
                <w:rFonts w:ascii="Arial" w:eastAsia="Times New Roman" w:hAnsi="Arial" w:cs="Arial"/>
                <w:b/>
                <w:bCs/>
                <w:color w:val="000000" w:themeColor="text1"/>
                <w:sz w:val="22"/>
                <w:szCs w:val="22"/>
              </w:rPr>
            </w:pPr>
          </w:p>
        </w:tc>
        <w:tc>
          <w:tcPr>
            <w:tcW w:w="1365" w:type="dxa"/>
            <w:shd w:val="clear" w:color="auto" w:fill="auto"/>
            <w:noWrap/>
            <w:vAlign w:val="center"/>
          </w:tcPr>
          <w:p w14:paraId="7E931D56" w14:textId="77777777" w:rsidR="00F97162" w:rsidRPr="00A9218C" w:rsidRDefault="00F97162" w:rsidP="00A9218C">
            <w:pPr>
              <w:jc w:val="center"/>
              <w:rPr>
                <w:rFonts w:ascii="Arial" w:eastAsia="Times New Roman" w:hAnsi="Arial" w:cs="Arial"/>
                <w:b/>
                <w:bCs/>
                <w:color w:val="000000" w:themeColor="text1"/>
                <w:sz w:val="22"/>
                <w:szCs w:val="22"/>
              </w:rPr>
            </w:pPr>
          </w:p>
        </w:tc>
        <w:tc>
          <w:tcPr>
            <w:tcW w:w="720" w:type="dxa"/>
            <w:shd w:val="clear" w:color="auto" w:fill="auto"/>
            <w:noWrap/>
            <w:vAlign w:val="center"/>
          </w:tcPr>
          <w:p w14:paraId="6CD9634B" w14:textId="77777777" w:rsidR="00F97162" w:rsidRPr="00A9218C" w:rsidRDefault="00F97162" w:rsidP="00A9218C">
            <w:pPr>
              <w:jc w:val="center"/>
              <w:rPr>
                <w:rFonts w:ascii="Arial" w:eastAsia="Times New Roman" w:hAnsi="Arial" w:cs="Arial"/>
                <w:b/>
                <w:bCs/>
                <w:color w:val="000000" w:themeColor="text1"/>
                <w:sz w:val="22"/>
                <w:szCs w:val="22"/>
              </w:rPr>
            </w:pPr>
            <w:r w:rsidRPr="00A9218C">
              <w:rPr>
                <w:rFonts w:ascii="Arial" w:eastAsia="Times New Roman" w:hAnsi="Arial" w:cs="Arial"/>
                <w:b/>
                <w:bCs/>
                <w:color w:val="000000" w:themeColor="text1"/>
                <w:sz w:val="22"/>
                <w:szCs w:val="22"/>
              </w:rPr>
              <w:t>160</w:t>
            </w:r>
          </w:p>
        </w:tc>
        <w:tc>
          <w:tcPr>
            <w:tcW w:w="720" w:type="dxa"/>
            <w:shd w:val="clear" w:color="auto" w:fill="auto"/>
            <w:noWrap/>
            <w:vAlign w:val="center"/>
          </w:tcPr>
          <w:p w14:paraId="6AC316ED" w14:textId="77777777" w:rsidR="00F97162" w:rsidRPr="00A9218C" w:rsidRDefault="00F97162" w:rsidP="00A9218C">
            <w:pPr>
              <w:jc w:val="center"/>
              <w:rPr>
                <w:rFonts w:ascii="Arial" w:eastAsia="Times New Roman" w:hAnsi="Arial" w:cs="Arial"/>
                <w:b/>
                <w:bCs/>
                <w:color w:val="000000" w:themeColor="text1"/>
                <w:sz w:val="22"/>
                <w:szCs w:val="22"/>
              </w:rPr>
            </w:pPr>
            <w:r w:rsidRPr="00A9218C">
              <w:rPr>
                <w:rFonts w:ascii="Arial" w:eastAsia="Times New Roman" w:hAnsi="Arial" w:cs="Arial"/>
                <w:b/>
                <w:bCs/>
                <w:color w:val="000000" w:themeColor="text1"/>
                <w:sz w:val="22"/>
                <w:szCs w:val="22"/>
              </w:rPr>
              <w:t>640</w:t>
            </w:r>
          </w:p>
        </w:tc>
        <w:tc>
          <w:tcPr>
            <w:tcW w:w="810" w:type="dxa"/>
            <w:shd w:val="clear" w:color="auto" w:fill="auto"/>
            <w:noWrap/>
            <w:vAlign w:val="center"/>
          </w:tcPr>
          <w:p w14:paraId="5953647A" w14:textId="77777777" w:rsidR="00F97162" w:rsidRPr="00A9218C" w:rsidRDefault="00F97162" w:rsidP="00A9218C">
            <w:pPr>
              <w:jc w:val="center"/>
              <w:rPr>
                <w:rFonts w:ascii="Arial" w:eastAsia="Times New Roman" w:hAnsi="Arial" w:cs="Arial"/>
                <w:b/>
                <w:bCs/>
                <w:color w:val="000000" w:themeColor="text1"/>
                <w:sz w:val="22"/>
                <w:szCs w:val="22"/>
              </w:rPr>
            </w:pPr>
            <w:r w:rsidRPr="00A9218C">
              <w:rPr>
                <w:rFonts w:ascii="Arial" w:eastAsia="Times New Roman" w:hAnsi="Arial" w:cs="Arial"/>
                <w:b/>
                <w:bCs/>
                <w:color w:val="000000" w:themeColor="text1"/>
                <w:sz w:val="22"/>
                <w:szCs w:val="22"/>
              </w:rPr>
              <w:t>800</w:t>
            </w:r>
          </w:p>
        </w:tc>
        <w:tc>
          <w:tcPr>
            <w:tcW w:w="900" w:type="dxa"/>
            <w:shd w:val="clear" w:color="auto" w:fill="auto"/>
            <w:noWrap/>
            <w:vAlign w:val="center"/>
          </w:tcPr>
          <w:p w14:paraId="6F42891D" w14:textId="77777777" w:rsidR="00F97162" w:rsidRPr="00A9218C" w:rsidRDefault="00F97162" w:rsidP="00A9218C">
            <w:pPr>
              <w:jc w:val="center"/>
              <w:rPr>
                <w:rFonts w:ascii="Arial" w:eastAsia="Times New Roman" w:hAnsi="Arial" w:cs="Arial"/>
                <w:b/>
                <w:bCs/>
                <w:color w:val="000000" w:themeColor="text1"/>
                <w:sz w:val="22"/>
                <w:szCs w:val="22"/>
              </w:rPr>
            </w:pPr>
            <w:r w:rsidRPr="00A9218C">
              <w:rPr>
                <w:rFonts w:ascii="Arial" w:eastAsia="Times New Roman" w:hAnsi="Arial" w:cs="Arial"/>
                <w:b/>
                <w:bCs/>
                <w:color w:val="000000" w:themeColor="text1"/>
                <w:sz w:val="22"/>
                <w:szCs w:val="22"/>
              </w:rPr>
              <w:t>80</w:t>
            </w:r>
          </w:p>
        </w:tc>
      </w:tr>
    </w:tbl>
    <w:p w14:paraId="201BE007" w14:textId="77777777" w:rsidR="00037161" w:rsidRPr="0030772A" w:rsidRDefault="00037161" w:rsidP="0030772A">
      <w:pPr>
        <w:ind w:right="270"/>
        <w:jc w:val="both"/>
        <w:rPr>
          <w:rFonts w:ascii="Arial" w:hAnsi="Arial" w:cs="Arial"/>
          <w:color w:val="000000" w:themeColor="text1"/>
          <w:sz w:val="22"/>
          <w:szCs w:val="22"/>
        </w:rPr>
      </w:pPr>
    </w:p>
    <w:p w14:paraId="770E6E3A" w14:textId="77777777" w:rsidR="008039E5" w:rsidRDefault="008039E5" w:rsidP="008039E5">
      <w:pPr>
        <w:widowControl w:val="0"/>
        <w:autoSpaceDE w:val="0"/>
        <w:autoSpaceDN w:val="0"/>
        <w:rPr>
          <w:rFonts w:ascii="Arial MT" w:eastAsia="Arial MT" w:hAnsi="Arial MT" w:cs="Arial MT"/>
          <w:sz w:val="13"/>
          <w:szCs w:val="24"/>
        </w:rPr>
      </w:pPr>
    </w:p>
    <w:p w14:paraId="6FB0AED8" w14:textId="77777777" w:rsidR="00563C22" w:rsidRDefault="00563C22" w:rsidP="008039E5">
      <w:pPr>
        <w:widowControl w:val="0"/>
        <w:autoSpaceDE w:val="0"/>
        <w:autoSpaceDN w:val="0"/>
        <w:rPr>
          <w:rFonts w:ascii="Arial MT" w:eastAsia="Arial MT" w:hAnsi="Arial MT" w:cs="Arial MT"/>
          <w:sz w:val="13"/>
          <w:szCs w:val="24"/>
        </w:rPr>
      </w:pPr>
    </w:p>
    <w:p w14:paraId="2857782B" w14:textId="77777777" w:rsidR="00563C22" w:rsidRDefault="00563C22" w:rsidP="008039E5">
      <w:pPr>
        <w:widowControl w:val="0"/>
        <w:autoSpaceDE w:val="0"/>
        <w:autoSpaceDN w:val="0"/>
        <w:rPr>
          <w:rFonts w:ascii="Arial MT" w:eastAsia="Arial MT" w:hAnsi="Arial MT" w:cs="Arial MT"/>
          <w:sz w:val="13"/>
          <w:szCs w:val="24"/>
        </w:rPr>
      </w:pPr>
    </w:p>
    <w:p w14:paraId="12ED410E" w14:textId="77777777" w:rsidR="00563C22" w:rsidRDefault="00563C22" w:rsidP="008039E5">
      <w:pPr>
        <w:widowControl w:val="0"/>
        <w:autoSpaceDE w:val="0"/>
        <w:autoSpaceDN w:val="0"/>
        <w:rPr>
          <w:rFonts w:ascii="Arial MT" w:eastAsia="Arial MT" w:hAnsi="Arial MT" w:cs="Arial MT"/>
          <w:sz w:val="13"/>
          <w:szCs w:val="24"/>
        </w:rPr>
      </w:pPr>
    </w:p>
    <w:p w14:paraId="28C44BD2" w14:textId="77777777" w:rsidR="00563C22" w:rsidRDefault="00563C22" w:rsidP="008039E5">
      <w:pPr>
        <w:widowControl w:val="0"/>
        <w:autoSpaceDE w:val="0"/>
        <w:autoSpaceDN w:val="0"/>
        <w:rPr>
          <w:rFonts w:ascii="Arial MT" w:eastAsia="Arial MT" w:hAnsi="Arial MT" w:cs="Arial MT"/>
          <w:sz w:val="13"/>
          <w:szCs w:val="24"/>
        </w:rPr>
      </w:pPr>
    </w:p>
    <w:p w14:paraId="6BA84C47" w14:textId="77777777" w:rsidR="00563C22" w:rsidRDefault="00563C22" w:rsidP="008039E5">
      <w:pPr>
        <w:widowControl w:val="0"/>
        <w:autoSpaceDE w:val="0"/>
        <w:autoSpaceDN w:val="0"/>
        <w:rPr>
          <w:rFonts w:ascii="Arial MT" w:eastAsia="Arial MT" w:hAnsi="Arial MT" w:cs="Arial MT"/>
          <w:sz w:val="13"/>
          <w:szCs w:val="24"/>
        </w:rPr>
      </w:pPr>
    </w:p>
    <w:p w14:paraId="6D696BC4" w14:textId="77777777" w:rsidR="00563C22" w:rsidRDefault="00563C22" w:rsidP="008039E5">
      <w:pPr>
        <w:widowControl w:val="0"/>
        <w:autoSpaceDE w:val="0"/>
        <w:autoSpaceDN w:val="0"/>
        <w:rPr>
          <w:rFonts w:ascii="Arial MT" w:eastAsia="Arial MT" w:hAnsi="Arial MT" w:cs="Arial MT"/>
          <w:sz w:val="13"/>
          <w:szCs w:val="24"/>
        </w:rPr>
      </w:pPr>
    </w:p>
    <w:p w14:paraId="541710D6" w14:textId="77777777" w:rsidR="00563C22" w:rsidRDefault="00563C22" w:rsidP="008039E5">
      <w:pPr>
        <w:widowControl w:val="0"/>
        <w:autoSpaceDE w:val="0"/>
        <w:autoSpaceDN w:val="0"/>
        <w:rPr>
          <w:rFonts w:ascii="Arial MT" w:eastAsia="Arial MT" w:hAnsi="Arial MT" w:cs="Arial MT"/>
          <w:sz w:val="13"/>
          <w:szCs w:val="24"/>
        </w:rPr>
      </w:pPr>
    </w:p>
    <w:p w14:paraId="0D8698F5" w14:textId="77777777" w:rsidR="00563C22" w:rsidRPr="008039E5" w:rsidRDefault="00563C22" w:rsidP="00563C22">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jc w:val="both"/>
        <w:rPr>
          <w:rFonts w:ascii="Arial" w:hAnsi="Arial" w:cs="Arial"/>
          <w:color w:val="000000" w:themeColor="text1"/>
          <w:sz w:val="28"/>
          <w:szCs w:val="28"/>
        </w:rPr>
      </w:pPr>
      <w:bookmarkStart w:id="26" w:name="_Toc140057181"/>
      <w:r w:rsidRPr="0030772A">
        <w:rPr>
          <w:rFonts w:ascii="Arial" w:hAnsi="Arial" w:cs="Arial"/>
          <w:color w:val="000000" w:themeColor="text1"/>
          <w:sz w:val="28"/>
          <w:szCs w:val="28"/>
        </w:rPr>
        <w:lastRenderedPageBreak/>
        <w:t>Membe</w:t>
      </w:r>
      <w:r>
        <w:rPr>
          <w:rFonts w:ascii="Arial" w:hAnsi="Arial" w:cs="Arial"/>
          <w:color w:val="000000" w:themeColor="text1"/>
          <w:sz w:val="28"/>
          <w:szCs w:val="28"/>
        </w:rPr>
        <w:t>rs of Qualifications Development</w:t>
      </w:r>
      <w:r w:rsidRPr="0030772A">
        <w:rPr>
          <w:rFonts w:ascii="Arial" w:hAnsi="Arial" w:cs="Arial"/>
          <w:color w:val="000000" w:themeColor="text1"/>
          <w:sz w:val="28"/>
          <w:szCs w:val="28"/>
        </w:rPr>
        <w:t xml:space="preserve"> Committee</w:t>
      </w:r>
      <w:bookmarkEnd w:id="26"/>
    </w:p>
    <w:p w14:paraId="7FA6AC5E" w14:textId="77777777" w:rsidR="00563C22" w:rsidRPr="008039E5" w:rsidRDefault="00563C22" w:rsidP="00563C22">
      <w:pPr>
        <w:widowControl w:val="0"/>
        <w:autoSpaceDE w:val="0"/>
        <w:autoSpaceDN w:val="0"/>
        <w:spacing w:before="241"/>
        <w:ind w:left="300"/>
        <w:rPr>
          <w:rFonts w:ascii="Arial MT" w:eastAsia="Arial MT" w:hAnsi="Arial MT" w:cs="Arial MT"/>
          <w:sz w:val="24"/>
          <w:szCs w:val="24"/>
        </w:rPr>
      </w:pPr>
      <w:r w:rsidRPr="008039E5">
        <w:rPr>
          <w:rFonts w:ascii="Arial MT" w:eastAsia="Arial MT" w:hAnsi="Arial MT" w:cs="Arial MT"/>
          <w:sz w:val="24"/>
          <w:szCs w:val="24"/>
        </w:rPr>
        <w:t>The</w:t>
      </w:r>
      <w:r w:rsidRPr="008039E5">
        <w:rPr>
          <w:rFonts w:ascii="Arial MT" w:eastAsia="Arial MT" w:hAnsi="Arial MT" w:cs="Arial MT"/>
          <w:spacing w:val="-3"/>
          <w:sz w:val="24"/>
          <w:szCs w:val="24"/>
        </w:rPr>
        <w:t xml:space="preserve"> </w:t>
      </w:r>
      <w:r w:rsidRPr="008039E5">
        <w:rPr>
          <w:rFonts w:ascii="Arial MT" w:eastAsia="Arial MT" w:hAnsi="Arial MT" w:cs="Arial MT"/>
          <w:sz w:val="24"/>
          <w:szCs w:val="24"/>
        </w:rPr>
        <w:t>Qualifications</w:t>
      </w:r>
      <w:r w:rsidRPr="008039E5">
        <w:rPr>
          <w:rFonts w:ascii="Arial MT" w:eastAsia="Arial MT" w:hAnsi="Arial MT" w:cs="Arial MT"/>
          <w:spacing w:val="-2"/>
          <w:sz w:val="24"/>
          <w:szCs w:val="24"/>
        </w:rPr>
        <w:t xml:space="preserve"> </w:t>
      </w:r>
      <w:r w:rsidRPr="008039E5">
        <w:rPr>
          <w:rFonts w:ascii="Arial MT" w:eastAsia="Arial MT" w:hAnsi="Arial MT" w:cs="Arial MT"/>
          <w:sz w:val="24"/>
          <w:szCs w:val="24"/>
        </w:rPr>
        <w:t>Development</w:t>
      </w:r>
      <w:r w:rsidRPr="008039E5">
        <w:rPr>
          <w:rFonts w:ascii="Arial MT" w:eastAsia="Arial MT" w:hAnsi="Arial MT" w:cs="Arial MT"/>
          <w:spacing w:val="-3"/>
          <w:sz w:val="24"/>
          <w:szCs w:val="24"/>
        </w:rPr>
        <w:t xml:space="preserve"> </w:t>
      </w:r>
      <w:r w:rsidRPr="008039E5">
        <w:rPr>
          <w:rFonts w:ascii="Arial MT" w:eastAsia="Arial MT" w:hAnsi="Arial MT" w:cs="Arial MT"/>
          <w:sz w:val="24"/>
          <w:szCs w:val="24"/>
        </w:rPr>
        <w:t>Committee</w:t>
      </w:r>
      <w:r w:rsidRPr="008039E5">
        <w:rPr>
          <w:rFonts w:ascii="Arial MT" w:eastAsia="Arial MT" w:hAnsi="Arial MT" w:cs="Arial MT"/>
          <w:spacing w:val="-4"/>
          <w:sz w:val="24"/>
          <w:szCs w:val="24"/>
        </w:rPr>
        <w:t xml:space="preserve"> </w:t>
      </w:r>
      <w:r w:rsidRPr="008039E5">
        <w:rPr>
          <w:rFonts w:ascii="Arial MT" w:eastAsia="Arial MT" w:hAnsi="Arial MT" w:cs="Arial MT"/>
          <w:sz w:val="24"/>
          <w:szCs w:val="24"/>
        </w:rPr>
        <w:t>consisted</w:t>
      </w:r>
      <w:r w:rsidRPr="008039E5">
        <w:rPr>
          <w:rFonts w:ascii="Arial MT" w:eastAsia="Arial MT" w:hAnsi="Arial MT" w:cs="Arial MT"/>
          <w:spacing w:val="-2"/>
          <w:sz w:val="24"/>
          <w:szCs w:val="24"/>
        </w:rPr>
        <w:t xml:space="preserve"> </w:t>
      </w:r>
      <w:r w:rsidRPr="008039E5">
        <w:rPr>
          <w:rFonts w:ascii="Arial MT" w:eastAsia="Arial MT" w:hAnsi="Arial MT" w:cs="Arial MT"/>
          <w:sz w:val="24"/>
          <w:szCs w:val="24"/>
        </w:rPr>
        <w:t>of</w:t>
      </w:r>
      <w:r w:rsidRPr="008039E5">
        <w:rPr>
          <w:rFonts w:ascii="Arial MT" w:eastAsia="Arial MT" w:hAnsi="Arial MT" w:cs="Arial MT"/>
          <w:spacing w:val="-4"/>
          <w:sz w:val="24"/>
          <w:szCs w:val="24"/>
        </w:rPr>
        <w:t xml:space="preserve"> </w:t>
      </w:r>
      <w:r w:rsidRPr="008039E5">
        <w:rPr>
          <w:rFonts w:ascii="Arial MT" w:eastAsia="Arial MT" w:hAnsi="Arial MT" w:cs="Arial MT"/>
          <w:sz w:val="24"/>
          <w:szCs w:val="24"/>
        </w:rPr>
        <w:t>following</w:t>
      </w:r>
      <w:r w:rsidRPr="008039E5">
        <w:rPr>
          <w:rFonts w:ascii="Arial MT" w:eastAsia="Arial MT" w:hAnsi="Arial MT" w:cs="Arial MT"/>
          <w:spacing w:val="-4"/>
          <w:sz w:val="24"/>
          <w:szCs w:val="24"/>
        </w:rPr>
        <w:t xml:space="preserve"> </w:t>
      </w:r>
      <w:r w:rsidRPr="008039E5">
        <w:rPr>
          <w:rFonts w:ascii="Arial MT" w:eastAsia="Arial MT" w:hAnsi="Arial MT" w:cs="Arial MT"/>
          <w:sz w:val="24"/>
          <w:szCs w:val="24"/>
        </w:rPr>
        <w:t>members:</w:t>
      </w:r>
    </w:p>
    <w:tbl>
      <w:tblPr>
        <w:tblW w:w="0" w:type="auto"/>
        <w:tblInd w:w="291" w:type="dxa"/>
        <w:tblBorders>
          <w:top w:val="single" w:sz="8" w:space="0" w:color="4F81BC"/>
          <w:left w:val="single" w:sz="8" w:space="0" w:color="4F81BC"/>
          <w:bottom w:val="single" w:sz="8" w:space="0" w:color="4F81BC"/>
          <w:right w:val="single" w:sz="8" w:space="0" w:color="4F81BC"/>
          <w:insideH w:val="single" w:sz="8" w:space="0" w:color="4F81BC"/>
          <w:insideV w:val="single" w:sz="8" w:space="0" w:color="4F81BC"/>
        </w:tblBorders>
        <w:tblLayout w:type="fixed"/>
        <w:tblCellMar>
          <w:left w:w="0" w:type="dxa"/>
          <w:right w:w="0" w:type="dxa"/>
        </w:tblCellMar>
        <w:tblLook w:val="01E0" w:firstRow="1" w:lastRow="1" w:firstColumn="1" w:lastColumn="1" w:noHBand="0" w:noVBand="0"/>
      </w:tblPr>
      <w:tblGrid>
        <w:gridCol w:w="1016"/>
        <w:gridCol w:w="3712"/>
        <w:gridCol w:w="4331"/>
      </w:tblGrid>
      <w:tr w:rsidR="008039E5" w:rsidRPr="008039E5" w14:paraId="5C446982" w14:textId="77777777" w:rsidTr="00117523">
        <w:trPr>
          <w:trHeight w:val="664"/>
        </w:trPr>
        <w:tc>
          <w:tcPr>
            <w:tcW w:w="1016" w:type="dxa"/>
            <w:tcBorders>
              <w:top w:val="nil"/>
              <w:left w:val="nil"/>
              <w:bottom w:val="nil"/>
              <w:right w:val="nil"/>
            </w:tcBorders>
            <w:shd w:val="clear" w:color="auto" w:fill="4F81BC"/>
          </w:tcPr>
          <w:p w14:paraId="7FA7A146" w14:textId="77777777" w:rsidR="008039E5" w:rsidRPr="008039E5" w:rsidRDefault="008039E5" w:rsidP="008039E5">
            <w:pPr>
              <w:widowControl w:val="0"/>
              <w:autoSpaceDE w:val="0"/>
              <w:autoSpaceDN w:val="0"/>
              <w:spacing w:before="19"/>
              <w:ind w:left="222" w:right="139"/>
              <w:jc w:val="center"/>
              <w:rPr>
                <w:rFonts w:ascii="Arial" w:eastAsia="Arial MT" w:hAnsi="Arial MT" w:cs="Arial MT"/>
                <w:b/>
                <w:sz w:val="24"/>
                <w:szCs w:val="22"/>
              </w:rPr>
            </w:pPr>
            <w:r w:rsidRPr="008039E5">
              <w:rPr>
                <w:rFonts w:ascii="Arial" w:eastAsia="Arial MT" w:hAnsi="Arial MT" w:cs="Arial MT"/>
                <w:b/>
                <w:color w:val="FFFFFF"/>
                <w:sz w:val="24"/>
                <w:szCs w:val="22"/>
              </w:rPr>
              <w:t>S.No.</w:t>
            </w:r>
          </w:p>
        </w:tc>
        <w:tc>
          <w:tcPr>
            <w:tcW w:w="3712" w:type="dxa"/>
            <w:tcBorders>
              <w:top w:val="nil"/>
              <w:left w:val="nil"/>
              <w:bottom w:val="nil"/>
              <w:right w:val="nil"/>
            </w:tcBorders>
            <w:shd w:val="clear" w:color="auto" w:fill="4F81BC"/>
          </w:tcPr>
          <w:p w14:paraId="5CE30485" w14:textId="77777777" w:rsidR="008039E5" w:rsidRPr="008039E5" w:rsidRDefault="008039E5" w:rsidP="008039E5">
            <w:pPr>
              <w:widowControl w:val="0"/>
              <w:autoSpaceDE w:val="0"/>
              <w:autoSpaceDN w:val="0"/>
              <w:spacing w:before="19"/>
              <w:ind w:left="99"/>
              <w:rPr>
                <w:rFonts w:ascii="Arial" w:eastAsia="Arial MT" w:hAnsi="Arial MT" w:cs="Arial MT"/>
                <w:b/>
                <w:sz w:val="24"/>
                <w:szCs w:val="22"/>
              </w:rPr>
            </w:pPr>
            <w:r w:rsidRPr="008039E5">
              <w:rPr>
                <w:rFonts w:ascii="Arial" w:eastAsia="Arial MT" w:hAnsi="Arial MT" w:cs="Arial MT"/>
                <w:b/>
                <w:color w:val="FFFFFF"/>
                <w:sz w:val="24"/>
                <w:szCs w:val="22"/>
              </w:rPr>
              <w:t>Name</w:t>
            </w:r>
          </w:p>
        </w:tc>
        <w:tc>
          <w:tcPr>
            <w:tcW w:w="4331" w:type="dxa"/>
            <w:tcBorders>
              <w:top w:val="nil"/>
              <w:left w:val="nil"/>
              <w:bottom w:val="nil"/>
              <w:right w:val="nil"/>
            </w:tcBorders>
            <w:shd w:val="clear" w:color="auto" w:fill="4F81BC"/>
          </w:tcPr>
          <w:p w14:paraId="0C315988" w14:textId="77777777" w:rsidR="008039E5" w:rsidRPr="008039E5" w:rsidRDefault="008039E5" w:rsidP="008039E5">
            <w:pPr>
              <w:widowControl w:val="0"/>
              <w:autoSpaceDE w:val="0"/>
              <w:autoSpaceDN w:val="0"/>
              <w:spacing w:before="19"/>
              <w:ind w:left="108"/>
              <w:rPr>
                <w:rFonts w:ascii="Arial" w:eastAsia="Arial MT" w:hAnsi="Arial MT" w:cs="Arial MT"/>
                <w:b/>
                <w:sz w:val="24"/>
                <w:szCs w:val="22"/>
              </w:rPr>
            </w:pPr>
            <w:r w:rsidRPr="008039E5">
              <w:rPr>
                <w:rFonts w:ascii="Arial" w:eastAsia="Arial MT" w:hAnsi="Arial MT" w:cs="Arial MT"/>
                <w:b/>
                <w:color w:val="FFFFFF"/>
                <w:sz w:val="24"/>
                <w:szCs w:val="22"/>
              </w:rPr>
              <w:t>Organization</w:t>
            </w:r>
          </w:p>
        </w:tc>
      </w:tr>
      <w:tr w:rsidR="008039E5" w:rsidRPr="008039E5" w14:paraId="36E4795D" w14:textId="77777777" w:rsidTr="005F0198">
        <w:trPr>
          <w:trHeight w:val="432"/>
        </w:trPr>
        <w:tc>
          <w:tcPr>
            <w:tcW w:w="1016" w:type="dxa"/>
            <w:tcBorders>
              <w:left w:val="nil"/>
              <w:right w:val="single" w:sz="18" w:space="0" w:color="FFFFFF"/>
            </w:tcBorders>
            <w:shd w:val="clear" w:color="auto" w:fill="DBE4F0"/>
          </w:tcPr>
          <w:p w14:paraId="4790756B" w14:textId="77777777" w:rsidR="008039E5" w:rsidRPr="008039E5" w:rsidRDefault="008039E5" w:rsidP="00BD632C">
            <w:pPr>
              <w:widowControl w:val="0"/>
              <w:autoSpaceDE w:val="0"/>
              <w:autoSpaceDN w:val="0"/>
              <w:spacing w:line="248" w:lineRule="exact"/>
              <w:ind w:left="487"/>
              <w:rPr>
                <w:rFonts w:ascii="Arial MT" w:eastAsia="Arial MT" w:hAnsi="Arial MT" w:cs="Arial MT"/>
                <w:sz w:val="22"/>
                <w:szCs w:val="22"/>
              </w:rPr>
            </w:pPr>
            <w:r w:rsidRPr="008039E5">
              <w:rPr>
                <w:rFonts w:ascii="Arial MT" w:eastAsia="Arial MT" w:hAnsi="Arial MT" w:cs="Arial MT"/>
                <w:sz w:val="22"/>
                <w:szCs w:val="22"/>
              </w:rPr>
              <w:t>1.</w:t>
            </w:r>
          </w:p>
        </w:tc>
        <w:tc>
          <w:tcPr>
            <w:tcW w:w="3712" w:type="dxa"/>
            <w:tcBorders>
              <w:left w:val="single" w:sz="18" w:space="0" w:color="FFFFFF"/>
              <w:right w:val="nil"/>
            </w:tcBorders>
            <w:shd w:val="clear" w:color="auto" w:fill="DBE4F0"/>
          </w:tcPr>
          <w:p w14:paraId="0BF577DF" w14:textId="77777777" w:rsidR="008039E5" w:rsidRPr="008039E5" w:rsidRDefault="008039E5" w:rsidP="00BD632C">
            <w:pPr>
              <w:widowControl w:val="0"/>
              <w:autoSpaceDE w:val="0"/>
              <w:autoSpaceDN w:val="0"/>
              <w:spacing w:line="245" w:lineRule="exact"/>
              <w:ind w:left="77"/>
              <w:rPr>
                <w:rFonts w:ascii="Arial MT" w:eastAsia="Arial MT" w:hAnsi="Arial MT" w:cs="Arial MT"/>
                <w:sz w:val="22"/>
                <w:szCs w:val="22"/>
              </w:rPr>
            </w:pPr>
            <w:r w:rsidRPr="008039E5">
              <w:rPr>
                <w:rFonts w:ascii="Arial MT" w:eastAsia="Arial MT" w:hAnsi="Arial MT" w:cs="Arial MT"/>
                <w:sz w:val="22"/>
                <w:szCs w:val="22"/>
              </w:rPr>
              <w:t>Dr.</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Mirza</w:t>
            </w:r>
            <w:r w:rsidRPr="008039E5">
              <w:rPr>
                <w:rFonts w:ascii="Arial MT" w:eastAsia="Arial MT" w:hAnsi="Arial MT" w:cs="Arial MT"/>
                <w:spacing w:val="-2"/>
                <w:sz w:val="22"/>
                <w:szCs w:val="22"/>
              </w:rPr>
              <w:t xml:space="preserve"> </w:t>
            </w:r>
            <w:r w:rsidRPr="008039E5">
              <w:rPr>
                <w:rFonts w:ascii="Arial MT" w:eastAsia="Arial MT" w:hAnsi="Arial MT" w:cs="Arial MT"/>
                <w:sz w:val="22"/>
                <w:szCs w:val="22"/>
              </w:rPr>
              <w:t>Nadeem</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Baig</w:t>
            </w:r>
          </w:p>
        </w:tc>
        <w:tc>
          <w:tcPr>
            <w:tcW w:w="4331" w:type="dxa"/>
            <w:tcBorders>
              <w:left w:val="nil"/>
              <w:bottom w:val="nil"/>
              <w:right w:val="nil"/>
            </w:tcBorders>
            <w:shd w:val="clear" w:color="auto" w:fill="DBE4F0"/>
          </w:tcPr>
          <w:p w14:paraId="20C21B47" w14:textId="77777777" w:rsidR="008039E5" w:rsidRDefault="008039E5" w:rsidP="00BD632C">
            <w:pPr>
              <w:widowControl w:val="0"/>
              <w:autoSpaceDE w:val="0"/>
              <w:autoSpaceDN w:val="0"/>
              <w:ind w:left="108"/>
              <w:rPr>
                <w:rFonts w:ascii="Arial MT" w:eastAsia="Arial MT" w:hAnsi="Arial MT" w:cs="Arial MT"/>
                <w:sz w:val="22"/>
                <w:szCs w:val="22"/>
              </w:rPr>
            </w:pPr>
            <w:r w:rsidRPr="008039E5">
              <w:rPr>
                <w:rFonts w:ascii="Arial MT" w:eastAsia="Arial MT" w:hAnsi="Arial MT" w:cs="Arial MT"/>
                <w:sz w:val="22"/>
                <w:szCs w:val="22"/>
              </w:rPr>
              <w:t>Pakistan</w:t>
            </w:r>
            <w:r w:rsidRPr="008039E5">
              <w:rPr>
                <w:rFonts w:ascii="Arial MT" w:eastAsia="Arial MT" w:hAnsi="Arial MT" w:cs="Arial MT"/>
                <w:spacing w:val="-8"/>
                <w:sz w:val="22"/>
                <w:szCs w:val="22"/>
              </w:rPr>
              <w:t xml:space="preserve"> </w:t>
            </w:r>
            <w:r w:rsidRPr="008039E5">
              <w:rPr>
                <w:rFonts w:ascii="Arial MT" w:eastAsia="Arial MT" w:hAnsi="Arial MT" w:cs="Arial MT"/>
                <w:sz w:val="22"/>
                <w:szCs w:val="22"/>
              </w:rPr>
              <w:t>Welding Institute</w:t>
            </w:r>
          </w:p>
          <w:p w14:paraId="63044C00" w14:textId="60598112" w:rsidR="00BD632C" w:rsidRPr="008039E5" w:rsidRDefault="00BD632C" w:rsidP="005F0198">
            <w:pPr>
              <w:widowControl w:val="0"/>
              <w:autoSpaceDE w:val="0"/>
              <w:autoSpaceDN w:val="0"/>
              <w:rPr>
                <w:rFonts w:ascii="Arial MT" w:eastAsia="Arial MT" w:hAnsi="Arial MT" w:cs="Arial MT"/>
                <w:sz w:val="22"/>
                <w:szCs w:val="22"/>
              </w:rPr>
            </w:pPr>
            <w:r>
              <w:rPr>
                <w:rFonts w:ascii="Arial MT" w:eastAsia="Arial MT" w:hAnsi="Arial MT" w:cs="Arial MT"/>
                <w:sz w:val="22"/>
                <w:szCs w:val="22"/>
              </w:rPr>
              <w:t xml:space="preserve">  </w:t>
            </w:r>
            <w:r w:rsidRPr="008039E5">
              <w:rPr>
                <w:rFonts w:ascii="Arial MT" w:eastAsia="Arial MT" w:hAnsi="Arial MT" w:cs="Arial MT"/>
                <w:sz w:val="22"/>
                <w:szCs w:val="22"/>
              </w:rPr>
              <w:t>(DACUM</w:t>
            </w:r>
            <w:r w:rsidRPr="008039E5">
              <w:rPr>
                <w:rFonts w:ascii="Arial MT" w:eastAsia="Arial MT" w:hAnsi="Arial MT" w:cs="Arial MT"/>
                <w:spacing w:val="-5"/>
                <w:sz w:val="22"/>
                <w:szCs w:val="22"/>
              </w:rPr>
              <w:t xml:space="preserve"> </w:t>
            </w:r>
            <w:r w:rsidRPr="008039E5">
              <w:rPr>
                <w:rFonts w:ascii="Arial MT" w:eastAsia="Arial MT" w:hAnsi="Arial MT" w:cs="Arial MT"/>
                <w:sz w:val="22"/>
                <w:szCs w:val="22"/>
              </w:rPr>
              <w:t>Facilitator)</w:t>
            </w:r>
          </w:p>
        </w:tc>
      </w:tr>
      <w:tr w:rsidR="008039E5" w:rsidRPr="008039E5" w14:paraId="37973061" w14:textId="77777777" w:rsidTr="005F0198">
        <w:trPr>
          <w:trHeight w:val="432"/>
        </w:trPr>
        <w:tc>
          <w:tcPr>
            <w:tcW w:w="1016" w:type="dxa"/>
            <w:tcBorders>
              <w:left w:val="nil"/>
              <w:right w:val="single" w:sz="18" w:space="0" w:color="FFFFFF"/>
            </w:tcBorders>
          </w:tcPr>
          <w:p w14:paraId="6F521985" w14:textId="77777777" w:rsidR="008039E5" w:rsidRPr="008039E5" w:rsidRDefault="008039E5" w:rsidP="008039E5">
            <w:pPr>
              <w:widowControl w:val="0"/>
              <w:autoSpaceDE w:val="0"/>
              <w:autoSpaceDN w:val="0"/>
              <w:spacing w:before="7"/>
              <w:ind w:left="467" w:right="303"/>
              <w:jc w:val="center"/>
              <w:rPr>
                <w:rFonts w:ascii="Arial MT" w:eastAsia="Arial MT" w:hAnsi="Arial MT" w:cs="Arial MT"/>
                <w:sz w:val="22"/>
                <w:szCs w:val="22"/>
              </w:rPr>
            </w:pPr>
            <w:r w:rsidRPr="008039E5">
              <w:rPr>
                <w:rFonts w:ascii="Arial MT" w:eastAsia="Arial MT" w:hAnsi="Arial MT" w:cs="Arial MT"/>
                <w:sz w:val="22"/>
                <w:szCs w:val="22"/>
              </w:rPr>
              <w:t>2.</w:t>
            </w:r>
          </w:p>
        </w:tc>
        <w:tc>
          <w:tcPr>
            <w:tcW w:w="3712" w:type="dxa"/>
            <w:tcBorders>
              <w:left w:val="single" w:sz="18" w:space="0" w:color="FFFFFF"/>
              <w:right w:val="nil"/>
            </w:tcBorders>
          </w:tcPr>
          <w:p w14:paraId="3BA9EB64" w14:textId="77777777" w:rsidR="008039E5" w:rsidRPr="008039E5" w:rsidRDefault="008039E5" w:rsidP="008039E5">
            <w:pPr>
              <w:widowControl w:val="0"/>
              <w:autoSpaceDE w:val="0"/>
              <w:autoSpaceDN w:val="0"/>
              <w:spacing w:before="7"/>
              <w:ind w:left="77"/>
              <w:rPr>
                <w:rFonts w:ascii="Arial MT" w:eastAsia="Arial MT" w:hAnsi="Arial MT" w:cs="Arial MT"/>
                <w:sz w:val="22"/>
                <w:szCs w:val="22"/>
              </w:rPr>
            </w:pPr>
            <w:r w:rsidRPr="008039E5">
              <w:rPr>
                <w:rFonts w:ascii="Arial MT" w:eastAsia="Arial MT" w:hAnsi="Arial MT" w:cs="Arial MT"/>
                <w:sz w:val="22"/>
                <w:szCs w:val="22"/>
              </w:rPr>
              <w:t>Saba</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Sadiq</w:t>
            </w:r>
          </w:p>
        </w:tc>
        <w:tc>
          <w:tcPr>
            <w:tcW w:w="4331" w:type="dxa"/>
            <w:tcBorders>
              <w:left w:val="nil"/>
              <w:right w:val="nil"/>
            </w:tcBorders>
          </w:tcPr>
          <w:p w14:paraId="00B840B6" w14:textId="77777777" w:rsidR="008039E5" w:rsidRPr="008039E5" w:rsidRDefault="008039E5" w:rsidP="008039E5">
            <w:pPr>
              <w:widowControl w:val="0"/>
              <w:autoSpaceDE w:val="0"/>
              <w:autoSpaceDN w:val="0"/>
              <w:spacing w:line="259" w:lineRule="exact"/>
              <w:ind w:left="108"/>
              <w:rPr>
                <w:rFonts w:ascii="Arial MT" w:eastAsia="Arial MT" w:hAnsi="Arial MT" w:cs="Arial MT"/>
                <w:sz w:val="24"/>
                <w:szCs w:val="22"/>
              </w:rPr>
            </w:pPr>
            <w:r w:rsidRPr="008039E5">
              <w:rPr>
                <w:rFonts w:ascii="Arial MT" w:eastAsia="Arial MT" w:hAnsi="Arial MT" w:cs="Arial MT"/>
                <w:sz w:val="24"/>
                <w:szCs w:val="22"/>
              </w:rPr>
              <w:t>DESCON</w:t>
            </w:r>
            <w:r w:rsidRPr="008039E5">
              <w:rPr>
                <w:rFonts w:ascii="Arial MT" w:eastAsia="Arial MT" w:hAnsi="Arial MT" w:cs="Arial MT"/>
                <w:spacing w:val="-1"/>
                <w:sz w:val="24"/>
                <w:szCs w:val="22"/>
              </w:rPr>
              <w:t xml:space="preserve"> </w:t>
            </w:r>
            <w:r w:rsidRPr="008039E5">
              <w:rPr>
                <w:rFonts w:ascii="Arial MT" w:eastAsia="Arial MT" w:hAnsi="Arial MT" w:cs="Arial MT"/>
                <w:sz w:val="24"/>
                <w:szCs w:val="22"/>
              </w:rPr>
              <w:t>Technical</w:t>
            </w:r>
            <w:r w:rsidRPr="008039E5">
              <w:rPr>
                <w:rFonts w:ascii="Arial MT" w:eastAsia="Arial MT" w:hAnsi="Arial MT" w:cs="Arial MT"/>
                <w:spacing w:val="-1"/>
                <w:sz w:val="24"/>
                <w:szCs w:val="22"/>
              </w:rPr>
              <w:t xml:space="preserve"> </w:t>
            </w:r>
            <w:r w:rsidRPr="008039E5">
              <w:rPr>
                <w:rFonts w:ascii="Arial MT" w:eastAsia="Arial MT" w:hAnsi="Arial MT" w:cs="Arial MT"/>
                <w:sz w:val="24"/>
                <w:szCs w:val="22"/>
              </w:rPr>
              <w:t>Institute,</w:t>
            </w:r>
            <w:r w:rsidRPr="008039E5">
              <w:rPr>
                <w:rFonts w:ascii="Arial MT" w:eastAsia="Arial MT" w:hAnsi="Arial MT" w:cs="Arial MT"/>
                <w:spacing w:val="-3"/>
                <w:sz w:val="24"/>
                <w:szCs w:val="22"/>
              </w:rPr>
              <w:t xml:space="preserve"> </w:t>
            </w:r>
            <w:r w:rsidRPr="008039E5">
              <w:rPr>
                <w:rFonts w:ascii="Arial MT" w:eastAsia="Arial MT" w:hAnsi="Arial MT" w:cs="Arial MT"/>
                <w:sz w:val="24"/>
                <w:szCs w:val="22"/>
              </w:rPr>
              <w:t>Lahore</w:t>
            </w:r>
          </w:p>
        </w:tc>
      </w:tr>
      <w:tr w:rsidR="008039E5" w:rsidRPr="008039E5" w14:paraId="52C44AAD" w14:textId="77777777" w:rsidTr="005F0198">
        <w:trPr>
          <w:trHeight w:val="432"/>
        </w:trPr>
        <w:tc>
          <w:tcPr>
            <w:tcW w:w="1016" w:type="dxa"/>
            <w:tcBorders>
              <w:left w:val="nil"/>
              <w:right w:val="single" w:sz="18" w:space="0" w:color="FFFFFF"/>
            </w:tcBorders>
            <w:shd w:val="clear" w:color="auto" w:fill="DBE4F0"/>
          </w:tcPr>
          <w:p w14:paraId="3E27BDCD" w14:textId="77777777" w:rsidR="008039E5" w:rsidRPr="008039E5" w:rsidRDefault="008039E5" w:rsidP="008039E5">
            <w:pPr>
              <w:widowControl w:val="0"/>
              <w:autoSpaceDE w:val="0"/>
              <w:autoSpaceDN w:val="0"/>
              <w:spacing w:before="2"/>
              <w:ind w:left="467" w:right="303"/>
              <w:jc w:val="center"/>
              <w:rPr>
                <w:rFonts w:ascii="Arial MT" w:eastAsia="Arial MT" w:hAnsi="Arial MT" w:cs="Arial MT"/>
                <w:sz w:val="22"/>
                <w:szCs w:val="22"/>
              </w:rPr>
            </w:pPr>
            <w:r w:rsidRPr="008039E5">
              <w:rPr>
                <w:rFonts w:ascii="Arial MT" w:eastAsia="Arial MT" w:hAnsi="Arial MT" w:cs="Arial MT"/>
                <w:sz w:val="22"/>
                <w:szCs w:val="22"/>
              </w:rPr>
              <w:t>3.</w:t>
            </w:r>
          </w:p>
        </w:tc>
        <w:tc>
          <w:tcPr>
            <w:tcW w:w="3712" w:type="dxa"/>
            <w:tcBorders>
              <w:left w:val="single" w:sz="18" w:space="0" w:color="FFFFFF"/>
              <w:right w:val="single" w:sz="18" w:space="0" w:color="FFFFFF"/>
            </w:tcBorders>
            <w:shd w:val="clear" w:color="auto" w:fill="DBE4F0"/>
          </w:tcPr>
          <w:p w14:paraId="15A92822" w14:textId="77777777" w:rsidR="008039E5" w:rsidRPr="008039E5" w:rsidRDefault="008039E5" w:rsidP="008039E5">
            <w:pPr>
              <w:widowControl w:val="0"/>
              <w:autoSpaceDE w:val="0"/>
              <w:autoSpaceDN w:val="0"/>
              <w:spacing w:before="2"/>
              <w:ind w:left="77"/>
              <w:rPr>
                <w:rFonts w:ascii="Arial MT" w:eastAsia="Arial MT" w:hAnsi="Arial MT" w:cs="Arial MT"/>
                <w:sz w:val="22"/>
                <w:szCs w:val="22"/>
              </w:rPr>
            </w:pPr>
            <w:r w:rsidRPr="008039E5">
              <w:rPr>
                <w:rFonts w:ascii="Arial MT" w:eastAsia="Arial MT" w:hAnsi="Arial MT" w:cs="Arial MT"/>
                <w:sz w:val="22"/>
                <w:szCs w:val="22"/>
              </w:rPr>
              <w:t>Basit Ali</w:t>
            </w:r>
          </w:p>
        </w:tc>
        <w:tc>
          <w:tcPr>
            <w:tcW w:w="4331" w:type="dxa"/>
            <w:tcBorders>
              <w:left w:val="single" w:sz="18" w:space="0" w:color="FFFFFF"/>
              <w:right w:val="nil"/>
            </w:tcBorders>
            <w:shd w:val="clear" w:color="auto" w:fill="DBE4F0"/>
          </w:tcPr>
          <w:p w14:paraId="15755ED8" w14:textId="77777777" w:rsidR="008039E5" w:rsidRPr="008039E5" w:rsidRDefault="008039E5" w:rsidP="008039E5">
            <w:pPr>
              <w:widowControl w:val="0"/>
              <w:autoSpaceDE w:val="0"/>
              <w:autoSpaceDN w:val="0"/>
              <w:spacing w:before="2"/>
              <w:ind w:left="86"/>
              <w:rPr>
                <w:rFonts w:ascii="Arial MT" w:eastAsia="Arial MT" w:hAnsi="Arial MT" w:cs="Arial MT"/>
                <w:sz w:val="22"/>
                <w:szCs w:val="22"/>
              </w:rPr>
            </w:pPr>
            <w:r w:rsidRPr="008039E5">
              <w:rPr>
                <w:rFonts w:ascii="Arial MT" w:eastAsia="Arial MT" w:hAnsi="Arial MT" w:cs="Arial MT"/>
                <w:sz w:val="22"/>
                <w:szCs w:val="22"/>
              </w:rPr>
              <w:t>Infinity</w:t>
            </w:r>
            <w:r w:rsidRPr="008039E5">
              <w:rPr>
                <w:rFonts w:ascii="Arial MT" w:eastAsia="Arial MT" w:hAnsi="Arial MT" w:cs="Arial MT"/>
                <w:spacing w:val="-5"/>
                <w:sz w:val="22"/>
                <w:szCs w:val="22"/>
              </w:rPr>
              <w:t xml:space="preserve"> </w:t>
            </w:r>
            <w:r w:rsidRPr="008039E5">
              <w:rPr>
                <w:rFonts w:ascii="Arial MT" w:eastAsia="Arial MT" w:hAnsi="Arial MT" w:cs="Arial MT"/>
                <w:sz w:val="22"/>
                <w:szCs w:val="22"/>
              </w:rPr>
              <w:t>College</w:t>
            </w:r>
            <w:r w:rsidRPr="008039E5">
              <w:rPr>
                <w:rFonts w:ascii="Arial MT" w:eastAsia="Arial MT" w:hAnsi="Arial MT" w:cs="Arial MT"/>
                <w:spacing w:val="-3"/>
                <w:sz w:val="22"/>
                <w:szCs w:val="22"/>
              </w:rPr>
              <w:t xml:space="preserve"> </w:t>
            </w:r>
            <w:r w:rsidRPr="008039E5">
              <w:rPr>
                <w:rFonts w:ascii="Arial MT" w:eastAsia="Arial MT" w:hAnsi="Arial MT" w:cs="Arial MT"/>
                <w:sz w:val="22"/>
                <w:szCs w:val="22"/>
              </w:rPr>
              <w:t>of</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Engineering,</w:t>
            </w:r>
            <w:r w:rsidRPr="008039E5">
              <w:rPr>
                <w:rFonts w:ascii="Arial MT" w:eastAsia="Arial MT" w:hAnsi="Arial MT" w:cs="Arial MT"/>
                <w:spacing w:val="-2"/>
                <w:sz w:val="22"/>
                <w:szCs w:val="22"/>
              </w:rPr>
              <w:t xml:space="preserve"> </w:t>
            </w:r>
            <w:r w:rsidRPr="008039E5">
              <w:rPr>
                <w:rFonts w:ascii="Arial MT" w:eastAsia="Arial MT" w:hAnsi="Arial MT" w:cs="Arial MT"/>
                <w:sz w:val="22"/>
                <w:szCs w:val="22"/>
              </w:rPr>
              <w:t>Lahore</w:t>
            </w:r>
          </w:p>
        </w:tc>
      </w:tr>
      <w:tr w:rsidR="008039E5" w:rsidRPr="008039E5" w14:paraId="455AAB84" w14:textId="77777777" w:rsidTr="005F0198">
        <w:trPr>
          <w:trHeight w:val="432"/>
        </w:trPr>
        <w:tc>
          <w:tcPr>
            <w:tcW w:w="1016" w:type="dxa"/>
            <w:tcBorders>
              <w:left w:val="nil"/>
              <w:right w:val="single" w:sz="18" w:space="0" w:color="FFFFFF"/>
            </w:tcBorders>
          </w:tcPr>
          <w:p w14:paraId="4F71B041" w14:textId="77777777" w:rsidR="008039E5" w:rsidRPr="008039E5" w:rsidRDefault="008039E5" w:rsidP="008039E5">
            <w:pPr>
              <w:widowControl w:val="0"/>
              <w:autoSpaceDE w:val="0"/>
              <w:autoSpaceDN w:val="0"/>
              <w:spacing w:before="4"/>
              <w:ind w:left="467" w:right="303"/>
              <w:jc w:val="center"/>
              <w:rPr>
                <w:rFonts w:ascii="Arial MT" w:eastAsia="Arial MT" w:hAnsi="Arial MT" w:cs="Arial MT"/>
                <w:sz w:val="22"/>
                <w:szCs w:val="22"/>
              </w:rPr>
            </w:pPr>
            <w:r w:rsidRPr="008039E5">
              <w:rPr>
                <w:rFonts w:ascii="Arial MT" w:eastAsia="Arial MT" w:hAnsi="Arial MT" w:cs="Arial MT"/>
                <w:sz w:val="22"/>
                <w:szCs w:val="22"/>
              </w:rPr>
              <w:t>4.</w:t>
            </w:r>
          </w:p>
        </w:tc>
        <w:tc>
          <w:tcPr>
            <w:tcW w:w="3712" w:type="dxa"/>
            <w:tcBorders>
              <w:left w:val="single" w:sz="18" w:space="0" w:color="FFFFFF"/>
              <w:right w:val="single" w:sz="18" w:space="0" w:color="FFFFFF"/>
            </w:tcBorders>
          </w:tcPr>
          <w:p w14:paraId="57838C8C" w14:textId="77777777" w:rsidR="008039E5" w:rsidRPr="008039E5" w:rsidRDefault="008039E5" w:rsidP="008039E5">
            <w:pPr>
              <w:widowControl w:val="0"/>
              <w:autoSpaceDE w:val="0"/>
              <w:autoSpaceDN w:val="0"/>
              <w:spacing w:before="4"/>
              <w:ind w:left="77"/>
              <w:rPr>
                <w:rFonts w:ascii="Arial MT" w:eastAsia="Arial MT" w:hAnsi="Arial MT" w:cs="Arial MT"/>
                <w:sz w:val="22"/>
                <w:szCs w:val="22"/>
              </w:rPr>
            </w:pPr>
            <w:r w:rsidRPr="008039E5">
              <w:rPr>
                <w:rFonts w:ascii="Arial MT" w:eastAsia="Arial MT" w:hAnsi="Arial MT" w:cs="Arial MT"/>
                <w:sz w:val="22"/>
                <w:szCs w:val="22"/>
              </w:rPr>
              <w:t>M.</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Aslam</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Khatak</w:t>
            </w:r>
          </w:p>
        </w:tc>
        <w:tc>
          <w:tcPr>
            <w:tcW w:w="4331" w:type="dxa"/>
            <w:tcBorders>
              <w:left w:val="single" w:sz="18" w:space="0" w:color="FFFFFF"/>
              <w:right w:val="nil"/>
            </w:tcBorders>
          </w:tcPr>
          <w:p w14:paraId="6CB3B604" w14:textId="77777777" w:rsidR="008039E5" w:rsidRPr="008039E5" w:rsidRDefault="008039E5" w:rsidP="008039E5">
            <w:pPr>
              <w:widowControl w:val="0"/>
              <w:autoSpaceDE w:val="0"/>
              <w:autoSpaceDN w:val="0"/>
              <w:spacing w:before="4"/>
              <w:ind w:left="86"/>
              <w:rPr>
                <w:rFonts w:ascii="Arial MT" w:eastAsia="Arial MT" w:hAnsi="Arial MT" w:cs="Arial MT"/>
                <w:sz w:val="22"/>
                <w:szCs w:val="22"/>
              </w:rPr>
            </w:pPr>
            <w:r w:rsidRPr="008039E5">
              <w:rPr>
                <w:rFonts w:ascii="Arial MT" w:eastAsia="Arial MT" w:hAnsi="Arial MT" w:cs="Arial MT"/>
                <w:sz w:val="22"/>
                <w:szCs w:val="22"/>
              </w:rPr>
              <w:t>Heavy</w:t>
            </w:r>
            <w:r w:rsidRPr="008039E5">
              <w:rPr>
                <w:rFonts w:ascii="Arial MT" w:eastAsia="Arial MT" w:hAnsi="Arial MT" w:cs="Arial MT"/>
                <w:spacing w:val="-3"/>
                <w:sz w:val="22"/>
                <w:szCs w:val="22"/>
              </w:rPr>
              <w:t xml:space="preserve"> </w:t>
            </w:r>
            <w:r w:rsidRPr="008039E5">
              <w:rPr>
                <w:rFonts w:ascii="Arial MT" w:eastAsia="Arial MT" w:hAnsi="Arial MT" w:cs="Arial MT"/>
                <w:sz w:val="22"/>
                <w:szCs w:val="22"/>
              </w:rPr>
              <w:t>Mechanical</w:t>
            </w:r>
            <w:r w:rsidRPr="008039E5">
              <w:rPr>
                <w:rFonts w:ascii="Arial MT" w:eastAsia="Arial MT" w:hAnsi="Arial MT" w:cs="Arial MT"/>
                <w:spacing w:val="-4"/>
                <w:sz w:val="22"/>
                <w:szCs w:val="22"/>
              </w:rPr>
              <w:t xml:space="preserve"> </w:t>
            </w:r>
            <w:r w:rsidRPr="008039E5">
              <w:rPr>
                <w:rFonts w:ascii="Arial MT" w:eastAsia="Arial MT" w:hAnsi="Arial MT" w:cs="Arial MT"/>
                <w:sz w:val="22"/>
                <w:szCs w:val="22"/>
              </w:rPr>
              <w:t>Complex,</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Taxila</w:t>
            </w:r>
          </w:p>
        </w:tc>
      </w:tr>
      <w:tr w:rsidR="008039E5" w:rsidRPr="008039E5" w14:paraId="19CCDD48" w14:textId="77777777" w:rsidTr="005F0198">
        <w:trPr>
          <w:trHeight w:val="432"/>
        </w:trPr>
        <w:tc>
          <w:tcPr>
            <w:tcW w:w="1016" w:type="dxa"/>
            <w:tcBorders>
              <w:left w:val="nil"/>
              <w:right w:val="single" w:sz="18" w:space="0" w:color="FFFFFF"/>
            </w:tcBorders>
            <w:shd w:val="clear" w:color="auto" w:fill="DBE4F0"/>
          </w:tcPr>
          <w:p w14:paraId="4272CEBB" w14:textId="77777777" w:rsidR="008039E5" w:rsidRPr="008039E5" w:rsidRDefault="008039E5" w:rsidP="008039E5">
            <w:pPr>
              <w:widowControl w:val="0"/>
              <w:autoSpaceDE w:val="0"/>
              <w:autoSpaceDN w:val="0"/>
              <w:spacing w:before="4"/>
              <w:ind w:left="467" w:right="303"/>
              <w:jc w:val="center"/>
              <w:rPr>
                <w:rFonts w:ascii="Arial MT" w:eastAsia="Arial MT" w:hAnsi="Arial MT" w:cs="Arial MT"/>
                <w:sz w:val="22"/>
                <w:szCs w:val="22"/>
              </w:rPr>
            </w:pPr>
            <w:r w:rsidRPr="008039E5">
              <w:rPr>
                <w:rFonts w:ascii="Arial MT" w:eastAsia="Arial MT" w:hAnsi="Arial MT" w:cs="Arial MT"/>
                <w:sz w:val="22"/>
                <w:szCs w:val="22"/>
              </w:rPr>
              <w:t>5.</w:t>
            </w:r>
          </w:p>
        </w:tc>
        <w:tc>
          <w:tcPr>
            <w:tcW w:w="3712" w:type="dxa"/>
            <w:tcBorders>
              <w:left w:val="single" w:sz="18" w:space="0" w:color="FFFFFF"/>
              <w:right w:val="single" w:sz="18" w:space="0" w:color="FFFFFF"/>
            </w:tcBorders>
            <w:shd w:val="clear" w:color="auto" w:fill="DBE4F0"/>
          </w:tcPr>
          <w:p w14:paraId="4971A55D" w14:textId="77777777" w:rsidR="008039E5" w:rsidRPr="008039E5" w:rsidRDefault="008039E5" w:rsidP="008039E5">
            <w:pPr>
              <w:widowControl w:val="0"/>
              <w:autoSpaceDE w:val="0"/>
              <w:autoSpaceDN w:val="0"/>
              <w:spacing w:before="2"/>
              <w:ind w:left="77"/>
              <w:rPr>
                <w:rFonts w:ascii="Arial MT" w:eastAsia="Arial MT" w:hAnsi="Arial MT" w:cs="Arial MT"/>
                <w:sz w:val="22"/>
                <w:szCs w:val="22"/>
              </w:rPr>
            </w:pPr>
            <w:r w:rsidRPr="008039E5">
              <w:rPr>
                <w:rFonts w:ascii="Arial MT" w:eastAsia="Arial MT" w:hAnsi="Arial MT" w:cs="Arial MT"/>
                <w:sz w:val="22"/>
                <w:szCs w:val="22"/>
              </w:rPr>
              <w:t>Malik</w:t>
            </w:r>
            <w:r w:rsidRPr="008039E5">
              <w:rPr>
                <w:rFonts w:ascii="Arial MT" w:eastAsia="Arial MT" w:hAnsi="Arial MT" w:cs="Arial MT"/>
                <w:spacing w:val="-2"/>
                <w:sz w:val="22"/>
                <w:szCs w:val="22"/>
              </w:rPr>
              <w:t xml:space="preserve"> </w:t>
            </w:r>
            <w:r w:rsidRPr="008039E5">
              <w:rPr>
                <w:rFonts w:ascii="Arial MT" w:eastAsia="Arial MT" w:hAnsi="Arial MT" w:cs="Arial MT"/>
                <w:sz w:val="22"/>
                <w:szCs w:val="22"/>
              </w:rPr>
              <w:t>M.</w:t>
            </w:r>
            <w:r w:rsidRPr="008039E5">
              <w:rPr>
                <w:rFonts w:ascii="Arial MT" w:eastAsia="Arial MT" w:hAnsi="Arial MT" w:cs="Arial MT"/>
                <w:spacing w:val="-2"/>
                <w:sz w:val="22"/>
                <w:szCs w:val="22"/>
              </w:rPr>
              <w:t xml:space="preserve"> </w:t>
            </w:r>
            <w:r w:rsidRPr="008039E5">
              <w:rPr>
                <w:rFonts w:ascii="Arial MT" w:eastAsia="Arial MT" w:hAnsi="Arial MT" w:cs="Arial MT"/>
                <w:sz w:val="22"/>
                <w:szCs w:val="22"/>
              </w:rPr>
              <w:t>Nazir</w:t>
            </w:r>
            <w:r w:rsidRPr="008039E5">
              <w:rPr>
                <w:rFonts w:ascii="Arial MT" w:eastAsia="Arial MT" w:hAnsi="Arial MT" w:cs="Arial MT"/>
                <w:spacing w:val="-3"/>
                <w:sz w:val="22"/>
                <w:szCs w:val="22"/>
              </w:rPr>
              <w:t xml:space="preserve"> </w:t>
            </w:r>
            <w:r w:rsidRPr="008039E5">
              <w:rPr>
                <w:rFonts w:ascii="Arial MT" w:eastAsia="Arial MT" w:hAnsi="Arial MT" w:cs="Arial MT"/>
                <w:sz w:val="22"/>
                <w:szCs w:val="22"/>
              </w:rPr>
              <w:t>Awan</w:t>
            </w:r>
          </w:p>
        </w:tc>
        <w:tc>
          <w:tcPr>
            <w:tcW w:w="4331" w:type="dxa"/>
            <w:tcBorders>
              <w:left w:val="single" w:sz="18" w:space="0" w:color="FFFFFF"/>
              <w:right w:val="nil"/>
            </w:tcBorders>
            <w:shd w:val="clear" w:color="auto" w:fill="DBE4F0"/>
          </w:tcPr>
          <w:p w14:paraId="27E1BAED" w14:textId="77777777" w:rsidR="008039E5" w:rsidRPr="008039E5" w:rsidRDefault="008039E5" w:rsidP="008039E5">
            <w:pPr>
              <w:widowControl w:val="0"/>
              <w:autoSpaceDE w:val="0"/>
              <w:autoSpaceDN w:val="0"/>
              <w:spacing w:before="2"/>
              <w:ind w:left="86"/>
              <w:rPr>
                <w:rFonts w:ascii="Arial MT" w:eastAsia="Arial MT" w:hAnsi="Arial MT" w:cs="Arial MT"/>
                <w:sz w:val="22"/>
                <w:szCs w:val="22"/>
              </w:rPr>
            </w:pPr>
            <w:r w:rsidRPr="008039E5">
              <w:rPr>
                <w:rFonts w:ascii="Arial MT" w:eastAsia="Arial MT" w:hAnsi="Arial MT" w:cs="Arial MT"/>
                <w:sz w:val="22"/>
                <w:szCs w:val="22"/>
              </w:rPr>
              <w:t>Pakistan</w:t>
            </w:r>
            <w:r w:rsidRPr="008039E5">
              <w:rPr>
                <w:rFonts w:ascii="Arial MT" w:eastAsia="Arial MT" w:hAnsi="Arial MT" w:cs="Arial MT"/>
                <w:spacing w:val="-7"/>
                <w:sz w:val="22"/>
                <w:szCs w:val="22"/>
              </w:rPr>
              <w:t xml:space="preserve"> </w:t>
            </w:r>
            <w:r w:rsidRPr="008039E5">
              <w:rPr>
                <w:rFonts w:ascii="Arial MT" w:eastAsia="Arial MT" w:hAnsi="Arial MT" w:cs="Arial MT"/>
                <w:sz w:val="22"/>
                <w:szCs w:val="22"/>
              </w:rPr>
              <w:t>Welding Institute,</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Islamabad</w:t>
            </w:r>
          </w:p>
        </w:tc>
      </w:tr>
      <w:tr w:rsidR="008039E5" w:rsidRPr="008039E5" w14:paraId="28BC46C2" w14:textId="77777777" w:rsidTr="005F0198">
        <w:trPr>
          <w:trHeight w:val="432"/>
        </w:trPr>
        <w:tc>
          <w:tcPr>
            <w:tcW w:w="1016" w:type="dxa"/>
            <w:vMerge w:val="restart"/>
            <w:tcBorders>
              <w:left w:val="nil"/>
              <w:right w:val="single" w:sz="18" w:space="0" w:color="FFFFFF"/>
            </w:tcBorders>
          </w:tcPr>
          <w:p w14:paraId="6351DC0F" w14:textId="77777777" w:rsidR="008039E5" w:rsidRPr="008039E5" w:rsidRDefault="008039E5" w:rsidP="008039E5">
            <w:pPr>
              <w:widowControl w:val="0"/>
              <w:autoSpaceDE w:val="0"/>
              <w:autoSpaceDN w:val="0"/>
              <w:spacing w:line="243" w:lineRule="exact"/>
              <w:ind w:left="487"/>
              <w:rPr>
                <w:rFonts w:ascii="Arial MT" w:eastAsia="Arial MT" w:hAnsi="Arial MT" w:cs="Arial MT"/>
                <w:sz w:val="22"/>
                <w:szCs w:val="22"/>
              </w:rPr>
            </w:pPr>
            <w:r w:rsidRPr="008039E5">
              <w:rPr>
                <w:rFonts w:ascii="Arial MT" w:eastAsia="Arial MT" w:hAnsi="Arial MT" w:cs="Arial MT"/>
                <w:sz w:val="22"/>
                <w:szCs w:val="22"/>
              </w:rPr>
              <w:t>6.</w:t>
            </w:r>
          </w:p>
        </w:tc>
        <w:tc>
          <w:tcPr>
            <w:tcW w:w="3712" w:type="dxa"/>
            <w:vMerge w:val="restart"/>
            <w:tcBorders>
              <w:left w:val="single" w:sz="18" w:space="0" w:color="FFFFFF"/>
              <w:right w:val="single" w:sz="18" w:space="0" w:color="FFFFFF"/>
            </w:tcBorders>
          </w:tcPr>
          <w:p w14:paraId="56742189" w14:textId="77777777" w:rsidR="008039E5" w:rsidRPr="008039E5" w:rsidRDefault="008039E5" w:rsidP="008039E5">
            <w:pPr>
              <w:widowControl w:val="0"/>
              <w:autoSpaceDE w:val="0"/>
              <w:autoSpaceDN w:val="0"/>
              <w:spacing w:line="245" w:lineRule="exact"/>
              <w:ind w:left="77"/>
              <w:rPr>
                <w:rFonts w:ascii="Arial MT" w:eastAsia="Arial MT" w:hAnsi="Arial MT" w:cs="Arial MT"/>
                <w:sz w:val="22"/>
                <w:szCs w:val="22"/>
              </w:rPr>
            </w:pPr>
            <w:r w:rsidRPr="008039E5">
              <w:rPr>
                <w:rFonts w:ascii="Arial MT" w:eastAsia="Arial MT" w:hAnsi="Arial MT" w:cs="Arial MT"/>
                <w:sz w:val="22"/>
                <w:szCs w:val="22"/>
              </w:rPr>
              <w:t>Aziz</w:t>
            </w:r>
            <w:r w:rsidRPr="008039E5">
              <w:rPr>
                <w:rFonts w:ascii="Arial MT" w:eastAsia="Arial MT" w:hAnsi="Arial MT" w:cs="Arial MT"/>
                <w:spacing w:val="-3"/>
                <w:sz w:val="22"/>
                <w:szCs w:val="22"/>
              </w:rPr>
              <w:t xml:space="preserve"> </w:t>
            </w:r>
            <w:r w:rsidRPr="008039E5">
              <w:rPr>
                <w:rFonts w:ascii="Arial MT" w:eastAsia="Arial MT" w:hAnsi="Arial MT" w:cs="Arial MT"/>
                <w:sz w:val="22"/>
                <w:szCs w:val="22"/>
              </w:rPr>
              <w:t>Ullah</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Khan</w:t>
            </w:r>
          </w:p>
        </w:tc>
        <w:tc>
          <w:tcPr>
            <w:tcW w:w="4331" w:type="dxa"/>
            <w:tcBorders>
              <w:left w:val="single" w:sz="18" w:space="0" w:color="FFFFFF"/>
              <w:bottom w:val="nil"/>
              <w:right w:val="nil"/>
            </w:tcBorders>
          </w:tcPr>
          <w:p w14:paraId="403768CD" w14:textId="77777777" w:rsidR="008039E5" w:rsidRPr="008039E5" w:rsidRDefault="008039E5" w:rsidP="008039E5">
            <w:pPr>
              <w:widowControl w:val="0"/>
              <w:autoSpaceDE w:val="0"/>
              <w:autoSpaceDN w:val="0"/>
              <w:spacing w:line="215" w:lineRule="exact"/>
              <w:ind w:left="86"/>
              <w:rPr>
                <w:rFonts w:ascii="Arial MT" w:eastAsia="Arial MT" w:hAnsi="Arial MT" w:cs="Arial MT"/>
                <w:sz w:val="22"/>
                <w:szCs w:val="22"/>
              </w:rPr>
            </w:pPr>
            <w:r w:rsidRPr="008039E5">
              <w:rPr>
                <w:rFonts w:ascii="Arial MT" w:eastAsia="Arial MT" w:hAnsi="Arial MT" w:cs="Arial MT"/>
                <w:sz w:val="22"/>
                <w:szCs w:val="22"/>
              </w:rPr>
              <w:t>Technical</w:t>
            </w:r>
            <w:r w:rsidRPr="008039E5">
              <w:rPr>
                <w:rFonts w:ascii="Arial MT" w:eastAsia="Arial MT" w:hAnsi="Arial MT" w:cs="Arial MT"/>
                <w:spacing w:val="-4"/>
                <w:sz w:val="22"/>
                <w:szCs w:val="22"/>
              </w:rPr>
              <w:t xml:space="preserve"> </w:t>
            </w:r>
            <w:r w:rsidRPr="008039E5">
              <w:rPr>
                <w:rFonts w:ascii="Arial MT" w:eastAsia="Arial MT" w:hAnsi="Arial MT" w:cs="Arial MT"/>
                <w:sz w:val="22"/>
                <w:szCs w:val="22"/>
              </w:rPr>
              <w:t>Support</w:t>
            </w:r>
            <w:r w:rsidRPr="008039E5">
              <w:rPr>
                <w:rFonts w:ascii="Arial MT" w:eastAsia="Arial MT" w:hAnsi="Arial MT" w:cs="Arial MT"/>
                <w:spacing w:val="-3"/>
                <w:sz w:val="22"/>
                <w:szCs w:val="22"/>
              </w:rPr>
              <w:t xml:space="preserve"> </w:t>
            </w:r>
            <w:r w:rsidRPr="008039E5">
              <w:rPr>
                <w:rFonts w:ascii="Arial MT" w:eastAsia="Arial MT" w:hAnsi="Arial MT" w:cs="Arial MT"/>
                <w:sz w:val="22"/>
                <w:szCs w:val="22"/>
              </w:rPr>
              <w:t>Organization,</w:t>
            </w:r>
            <w:r w:rsidRPr="008039E5">
              <w:rPr>
                <w:rFonts w:ascii="Arial MT" w:eastAsia="Arial MT" w:hAnsi="Arial MT" w:cs="Arial MT"/>
                <w:spacing w:val="-2"/>
                <w:sz w:val="22"/>
                <w:szCs w:val="22"/>
              </w:rPr>
              <w:t xml:space="preserve"> </w:t>
            </w:r>
            <w:r w:rsidRPr="008039E5">
              <w:rPr>
                <w:rFonts w:ascii="Arial MT" w:eastAsia="Arial MT" w:hAnsi="Arial MT" w:cs="Arial MT"/>
                <w:sz w:val="22"/>
                <w:szCs w:val="22"/>
              </w:rPr>
              <w:t>Chashma</w:t>
            </w:r>
          </w:p>
        </w:tc>
      </w:tr>
      <w:tr w:rsidR="008039E5" w:rsidRPr="008039E5" w14:paraId="5A74A6B3" w14:textId="77777777" w:rsidTr="005F0198">
        <w:trPr>
          <w:trHeight w:val="432"/>
        </w:trPr>
        <w:tc>
          <w:tcPr>
            <w:tcW w:w="1016" w:type="dxa"/>
            <w:vMerge/>
            <w:tcBorders>
              <w:top w:val="nil"/>
              <w:left w:val="nil"/>
              <w:right w:val="single" w:sz="18" w:space="0" w:color="FFFFFF"/>
            </w:tcBorders>
          </w:tcPr>
          <w:p w14:paraId="59F3427D" w14:textId="77777777" w:rsidR="008039E5" w:rsidRPr="008039E5" w:rsidRDefault="008039E5" w:rsidP="008039E5">
            <w:pPr>
              <w:widowControl w:val="0"/>
              <w:autoSpaceDE w:val="0"/>
              <w:autoSpaceDN w:val="0"/>
              <w:rPr>
                <w:rFonts w:ascii="Arial MT" w:eastAsia="Arial MT" w:hAnsi="Arial MT" w:cs="Arial MT"/>
                <w:sz w:val="2"/>
                <w:szCs w:val="2"/>
              </w:rPr>
            </w:pPr>
          </w:p>
        </w:tc>
        <w:tc>
          <w:tcPr>
            <w:tcW w:w="3712" w:type="dxa"/>
            <w:vMerge/>
            <w:tcBorders>
              <w:top w:val="nil"/>
              <w:left w:val="single" w:sz="18" w:space="0" w:color="FFFFFF"/>
              <w:right w:val="single" w:sz="18" w:space="0" w:color="FFFFFF"/>
            </w:tcBorders>
          </w:tcPr>
          <w:p w14:paraId="644A9039" w14:textId="77777777" w:rsidR="008039E5" w:rsidRPr="008039E5" w:rsidRDefault="008039E5" w:rsidP="008039E5">
            <w:pPr>
              <w:widowControl w:val="0"/>
              <w:autoSpaceDE w:val="0"/>
              <w:autoSpaceDN w:val="0"/>
              <w:rPr>
                <w:rFonts w:ascii="Arial MT" w:eastAsia="Arial MT" w:hAnsi="Arial MT" w:cs="Arial MT"/>
                <w:sz w:val="2"/>
                <w:szCs w:val="2"/>
              </w:rPr>
            </w:pPr>
          </w:p>
        </w:tc>
        <w:tc>
          <w:tcPr>
            <w:tcW w:w="4331" w:type="dxa"/>
            <w:tcBorders>
              <w:top w:val="nil"/>
              <w:left w:val="single" w:sz="18" w:space="0" w:color="FFFFFF"/>
              <w:bottom w:val="nil"/>
              <w:right w:val="nil"/>
            </w:tcBorders>
          </w:tcPr>
          <w:p w14:paraId="1B8BBA3E" w14:textId="77777777" w:rsidR="008039E5" w:rsidRPr="008039E5" w:rsidRDefault="008039E5" w:rsidP="008039E5">
            <w:pPr>
              <w:widowControl w:val="0"/>
              <w:autoSpaceDE w:val="0"/>
              <w:autoSpaceDN w:val="0"/>
              <w:spacing w:line="211" w:lineRule="exact"/>
              <w:ind w:left="86"/>
              <w:rPr>
                <w:rFonts w:ascii="Arial MT" w:eastAsia="Arial MT" w:hAnsi="Arial MT" w:cs="Arial MT"/>
                <w:sz w:val="22"/>
                <w:szCs w:val="22"/>
              </w:rPr>
            </w:pPr>
            <w:r w:rsidRPr="008039E5">
              <w:rPr>
                <w:rFonts w:ascii="Arial MT" w:eastAsia="Arial MT" w:hAnsi="Arial MT" w:cs="Arial MT"/>
                <w:sz w:val="22"/>
                <w:szCs w:val="22"/>
              </w:rPr>
              <w:t>Nuclear</w:t>
            </w:r>
            <w:r w:rsidRPr="008039E5">
              <w:rPr>
                <w:rFonts w:ascii="Arial MT" w:eastAsia="Arial MT" w:hAnsi="Arial MT" w:cs="Arial MT"/>
                <w:spacing w:val="60"/>
                <w:sz w:val="22"/>
                <w:szCs w:val="22"/>
              </w:rPr>
              <w:t xml:space="preserve"> </w:t>
            </w:r>
            <w:r w:rsidRPr="008039E5">
              <w:rPr>
                <w:rFonts w:ascii="Arial MT" w:eastAsia="Arial MT" w:hAnsi="Arial MT" w:cs="Arial MT"/>
                <w:sz w:val="22"/>
                <w:szCs w:val="22"/>
              </w:rPr>
              <w:t>Power</w:t>
            </w:r>
            <w:r w:rsidRPr="008039E5">
              <w:rPr>
                <w:rFonts w:ascii="Arial MT" w:eastAsia="Arial MT" w:hAnsi="Arial MT" w:cs="Arial MT"/>
                <w:spacing w:val="119"/>
                <w:sz w:val="22"/>
                <w:szCs w:val="22"/>
              </w:rPr>
              <w:t xml:space="preserve"> </w:t>
            </w:r>
            <w:r w:rsidRPr="008039E5">
              <w:rPr>
                <w:rFonts w:ascii="Arial MT" w:eastAsia="Arial MT" w:hAnsi="Arial MT" w:cs="Arial MT"/>
                <w:sz w:val="22"/>
                <w:szCs w:val="22"/>
              </w:rPr>
              <w:t>Generating</w:t>
            </w:r>
            <w:r w:rsidRPr="008039E5">
              <w:rPr>
                <w:rFonts w:ascii="Arial MT" w:eastAsia="Arial MT" w:hAnsi="Arial MT" w:cs="Arial MT"/>
                <w:spacing w:val="119"/>
                <w:sz w:val="22"/>
                <w:szCs w:val="22"/>
              </w:rPr>
              <w:t xml:space="preserve"> </w:t>
            </w:r>
            <w:r w:rsidRPr="008039E5">
              <w:rPr>
                <w:rFonts w:ascii="Arial MT" w:eastAsia="Arial MT" w:hAnsi="Arial MT" w:cs="Arial MT"/>
                <w:sz w:val="22"/>
                <w:szCs w:val="22"/>
              </w:rPr>
              <w:t>Station,</w:t>
            </w:r>
          </w:p>
        </w:tc>
      </w:tr>
      <w:tr w:rsidR="008039E5" w:rsidRPr="008039E5" w14:paraId="37CCC781" w14:textId="77777777" w:rsidTr="005F0198">
        <w:trPr>
          <w:trHeight w:val="432"/>
        </w:trPr>
        <w:tc>
          <w:tcPr>
            <w:tcW w:w="1016" w:type="dxa"/>
            <w:vMerge/>
            <w:tcBorders>
              <w:top w:val="nil"/>
              <w:left w:val="nil"/>
              <w:right w:val="single" w:sz="18" w:space="0" w:color="FFFFFF"/>
            </w:tcBorders>
          </w:tcPr>
          <w:p w14:paraId="482C1A7C" w14:textId="77777777" w:rsidR="008039E5" w:rsidRPr="008039E5" w:rsidRDefault="008039E5" w:rsidP="008039E5">
            <w:pPr>
              <w:widowControl w:val="0"/>
              <w:autoSpaceDE w:val="0"/>
              <w:autoSpaceDN w:val="0"/>
              <w:rPr>
                <w:rFonts w:ascii="Arial MT" w:eastAsia="Arial MT" w:hAnsi="Arial MT" w:cs="Arial MT"/>
                <w:sz w:val="2"/>
                <w:szCs w:val="2"/>
              </w:rPr>
            </w:pPr>
          </w:p>
        </w:tc>
        <w:tc>
          <w:tcPr>
            <w:tcW w:w="3712" w:type="dxa"/>
            <w:vMerge/>
            <w:tcBorders>
              <w:top w:val="nil"/>
              <w:left w:val="single" w:sz="18" w:space="0" w:color="FFFFFF"/>
              <w:right w:val="single" w:sz="18" w:space="0" w:color="FFFFFF"/>
            </w:tcBorders>
          </w:tcPr>
          <w:p w14:paraId="5F00F1BE" w14:textId="77777777" w:rsidR="008039E5" w:rsidRPr="008039E5" w:rsidRDefault="008039E5" w:rsidP="008039E5">
            <w:pPr>
              <w:widowControl w:val="0"/>
              <w:autoSpaceDE w:val="0"/>
              <w:autoSpaceDN w:val="0"/>
              <w:rPr>
                <w:rFonts w:ascii="Arial MT" w:eastAsia="Arial MT" w:hAnsi="Arial MT" w:cs="Arial MT"/>
                <w:sz w:val="2"/>
                <w:szCs w:val="2"/>
              </w:rPr>
            </w:pPr>
          </w:p>
        </w:tc>
        <w:tc>
          <w:tcPr>
            <w:tcW w:w="4331" w:type="dxa"/>
            <w:tcBorders>
              <w:top w:val="nil"/>
              <w:left w:val="single" w:sz="18" w:space="0" w:color="FFFFFF"/>
              <w:right w:val="nil"/>
            </w:tcBorders>
          </w:tcPr>
          <w:p w14:paraId="4246F90A" w14:textId="77777777" w:rsidR="008039E5" w:rsidRPr="008039E5" w:rsidRDefault="008039E5" w:rsidP="008039E5">
            <w:pPr>
              <w:widowControl w:val="0"/>
              <w:autoSpaceDE w:val="0"/>
              <w:autoSpaceDN w:val="0"/>
              <w:spacing w:line="242" w:lineRule="exact"/>
              <w:ind w:left="86"/>
              <w:rPr>
                <w:rFonts w:ascii="Arial MT" w:eastAsia="Arial MT" w:hAnsi="Arial MT" w:cs="Arial MT"/>
                <w:sz w:val="22"/>
                <w:szCs w:val="22"/>
              </w:rPr>
            </w:pPr>
            <w:r w:rsidRPr="008039E5">
              <w:rPr>
                <w:rFonts w:ascii="Arial MT" w:eastAsia="Arial MT" w:hAnsi="Arial MT" w:cs="Arial MT"/>
                <w:sz w:val="22"/>
                <w:szCs w:val="22"/>
              </w:rPr>
              <w:t>Kundian,</w:t>
            </w:r>
            <w:r w:rsidRPr="008039E5">
              <w:rPr>
                <w:rFonts w:ascii="Arial MT" w:eastAsia="Arial MT" w:hAnsi="Arial MT" w:cs="Arial MT"/>
                <w:spacing w:val="-3"/>
                <w:sz w:val="22"/>
                <w:szCs w:val="22"/>
              </w:rPr>
              <w:t xml:space="preserve"> </w:t>
            </w:r>
            <w:r w:rsidRPr="008039E5">
              <w:rPr>
                <w:rFonts w:ascii="Arial MT" w:eastAsia="Arial MT" w:hAnsi="Arial MT" w:cs="Arial MT"/>
                <w:sz w:val="22"/>
                <w:szCs w:val="22"/>
              </w:rPr>
              <w:t>Mianwali</w:t>
            </w:r>
          </w:p>
        </w:tc>
      </w:tr>
      <w:tr w:rsidR="008039E5" w:rsidRPr="008039E5" w14:paraId="10CD512B" w14:textId="77777777" w:rsidTr="005F0198">
        <w:trPr>
          <w:trHeight w:val="432"/>
        </w:trPr>
        <w:tc>
          <w:tcPr>
            <w:tcW w:w="1016" w:type="dxa"/>
            <w:tcBorders>
              <w:left w:val="nil"/>
              <w:right w:val="single" w:sz="18" w:space="0" w:color="FFFFFF"/>
            </w:tcBorders>
            <w:shd w:val="clear" w:color="auto" w:fill="DBE4F0"/>
          </w:tcPr>
          <w:p w14:paraId="460E75A8" w14:textId="77777777" w:rsidR="008039E5" w:rsidRPr="008039E5" w:rsidRDefault="008039E5" w:rsidP="008039E5">
            <w:pPr>
              <w:widowControl w:val="0"/>
              <w:autoSpaceDE w:val="0"/>
              <w:autoSpaceDN w:val="0"/>
              <w:spacing w:before="2"/>
              <w:ind w:left="467" w:right="303"/>
              <w:jc w:val="center"/>
              <w:rPr>
                <w:rFonts w:ascii="Arial MT" w:eastAsia="Arial MT" w:hAnsi="Arial MT" w:cs="Arial MT"/>
                <w:sz w:val="22"/>
                <w:szCs w:val="22"/>
              </w:rPr>
            </w:pPr>
            <w:r w:rsidRPr="008039E5">
              <w:rPr>
                <w:rFonts w:ascii="Arial MT" w:eastAsia="Arial MT" w:hAnsi="Arial MT" w:cs="Arial MT"/>
                <w:sz w:val="22"/>
                <w:szCs w:val="22"/>
              </w:rPr>
              <w:t>7.</w:t>
            </w:r>
          </w:p>
        </w:tc>
        <w:tc>
          <w:tcPr>
            <w:tcW w:w="3712" w:type="dxa"/>
            <w:tcBorders>
              <w:left w:val="single" w:sz="18" w:space="0" w:color="FFFFFF"/>
              <w:right w:val="single" w:sz="18" w:space="0" w:color="FFFFFF"/>
            </w:tcBorders>
            <w:shd w:val="clear" w:color="auto" w:fill="DBE4F0"/>
          </w:tcPr>
          <w:p w14:paraId="33C4870C" w14:textId="77777777" w:rsidR="008039E5" w:rsidRPr="008039E5" w:rsidRDefault="008039E5" w:rsidP="008039E5">
            <w:pPr>
              <w:widowControl w:val="0"/>
              <w:autoSpaceDE w:val="0"/>
              <w:autoSpaceDN w:val="0"/>
              <w:spacing w:before="2"/>
              <w:ind w:left="77"/>
              <w:rPr>
                <w:rFonts w:ascii="Arial MT" w:eastAsia="Arial MT" w:hAnsi="Arial MT" w:cs="Arial MT"/>
                <w:sz w:val="22"/>
                <w:szCs w:val="22"/>
              </w:rPr>
            </w:pPr>
            <w:r w:rsidRPr="008039E5">
              <w:rPr>
                <w:rFonts w:ascii="Arial MT" w:eastAsia="Arial MT" w:hAnsi="Arial MT" w:cs="Arial MT"/>
                <w:sz w:val="22"/>
                <w:szCs w:val="22"/>
              </w:rPr>
              <w:t>Azhar</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Iqbal</w:t>
            </w:r>
          </w:p>
        </w:tc>
        <w:tc>
          <w:tcPr>
            <w:tcW w:w="4331" w:type="dxa"/>
            <w:tcBorders>
              <w:left w:val="single" w:sz="18" w:space="0" w:color="FFFFFF"/>
              <w:right w:val="nil"/>
            </w:tcBorders>
            <w:shd w:val="clear" w:color="auto" w:fill="DBE4F0"/>
          </w:tcPr>
          <w:p w14:paraId="157DA91C" w14:textId="77777777" w:rsidR="008039E5" w:rsidRPr="008039E5" w:rsidRDefault="008039E5" w:rsidP="008039E5">
            <w:pPr>
              <w:widowControl w:val="0"/>
              <w:autoSpaceDE w:val="0"/>
              <w:autoSpaceDN w:val="0"/>
              <w:spacing w:before="2"/>
              <w:ind w:left="86"/>
              <w:rPr>
                <w:rFonts w:ascii="Arial MT" w:eastAsia="Arial MT" w:hAnsi="Arial MT" w:cs="Arial MT"/>
                <w:sz w:val="22"/>
                <w:szCs w:val="22"/>
              </w:rPr>
            </w:pPr>
            <w:r w:rsidRPr="008039E5">
              <w:rPr>
                <w:rFonts w:ascii="Arial MT" w:eastAsia="Arial MT" w:hAnsi="Arial MT" w:cs="Arial MT"/>
                <w:sz w:val="22"/>
                <w:szCs w:val="22"/>
              </w:rPr>
              <w:t>Heavy</w:t>
            </w:r>
            <w:r w:rsidRPr="008039E5">
              <w:rPr>
                <w:rFonts w:ascii="Arial MT" w:eastAsia="Arial MT" w:hAnsi="Arial MT" w:cs="Arial MT"/>
                <w:spacing w:val="-3"/>
                <w:sz w:val="22"/>
                <w:szCs w:val="22"/>
              </w:rPr>
              <w:t xml:space="preserve"> </w:t>
            </w:r>
            <w:r w:rsidRPr="008039E5">
              <w:rPr>
                <w:rFonts w:ascii="Arial MT" w:eastAsia="Arial MT" w:hAnsi="Arial MT" w:cs="Arial MT"/>
                <w:sz w:val="22"/>
                <w:szCs w:val="22"/>
              </w:rPr>
              <w:t>Mechanical</w:t>
            </w:r>
            <w:r w:rsidRPr="008039E5">
              <w:rPr>
                <w:rFonts w:ascii="Arial MT" w:eastAsia="Arial MT" w:hAnsi="Arial MT" w:cs="Arial MT"/>
                <w:spacing w:val="-3"/>
                <w:sz w:val="22"/>
                <w:szCs w:val="22"/>
              </w:rPr>
              <w:t xml:space="preserve"> </w:t>
            </w:r>
            <w:r w:rsidRPr="008039E5">
              <w:rPr>
                <w:rFonts w:ascii="Arial MT" w:eastAsia="Arial MT" w:hAnsi="Arial MT" w:cs="Arial MT"/>
                <w:sz w:val="22"/>
                <w:szCs w:val="22"/>
              </w:rPr>
              <w:t>Complex-3,</w:t>
            </w:r>
            <w:r w:rsidRPr="008039E5">
              <w:rPr>
                <w:rFonts w:ascii="Arial MT" w:eastAsia="Arial MT" w:hAnsi="Arial MT" w:cs="Arial MT"/>
                <w:spacing w:val="-2"/>
                <w:sz w:val="22"/>
                <w:szCs w:val="22"/>
              </w:rPr>
              <w:t xml:space="preserve"> </w:t>
            </w:r>
            <w:r w:rsidRPr="008039E5">
              <w:rPr>
                <w:rFonts w:ascii="Arial MT" w:eastAsia="Arial MT" w:hAnsi="Arial MT" w:cs="Arial MT"/>
                <w:sz w:val="22"/>
                <w:szCs w:val="22"/>
              </w:rPr>
              <w:t>Taxila</w:t>
            </w:r>
          </w:p>
        </w:tc>
      </w:tr>
      <w:tr w:rsidR="008039E5" w:rsidRPr="008039E5" w14:paraId="69603B53" w14:textId="77777777" w:rsidTr="005F0198">
        <w:trPr>
          <w:trHeight w:val="432"/>
        </w:trPr>
        <w:tc>
          <w:tcPr>
            <w:tcW w:w="1016" w:type="dxa"/>
            <w:tcBorders>
              <w:left w:val="nil"/>
              <w:right w:val="nil"/>
            </w:tcBorders>
          </w:tcPr>
          <w:p w14:paraId="2FAFA8BA" w14:textId="77777777" w:rsidR="008039E5" w:rsidRPr="008039E5" w:rsidRDefault="008039E5" w:rsidP="008039E5">
            <w:pPr>
              <w:widowControl w:val="0"/>
              <w:autoSpaceDE w:val="0"/>
              <w:autoSpaceDN w:val="0"/>
              <w:spacing w:before="2"/>
              <w:ind w:left="222" w:right="81"/>
              <w:jc w:val="center"/>
              <w:rPr>
                <w:rFonts w:ascii="Arial MT" w:eastAsia="Arial MT" w:hAnsi="Arial MT" w:cs="Arial MT"/>
                <w:sz w:val="22"/>
                <w:szCs w:val="22"/>
              </w:rPr>
            </w:pPr>
            <w:r w:rsidRPr="008039E5">
              <w:rPr>
                <w:rFonts w:ascii="Arial MT" w:eastAsia="Arial MT" w:hAnsi="Arial MT" w:cs="Arial MT"/>
                <w:sz w:val="22"/>
                <w:szCs w:val="22"/>
              </w:rPr>
              <w:t>8.</w:t>
            </w:r>
          </w:p>
        </w:tc>
        <w:tc>
          <w:tcPr>
            <w:tcW w:w="3712" w:type="dxa"/>
            <w:tcBorders>
              <w:left w:val="nil"/>
              <w:right w:val="nil"/>
            </w:tcBorders>
          </w:tcPr>
          <w:p w14:paraId="00E8B3B4" w14:textId="77777777" w:rsidR="008039E5" w:rsidRPr="008039E5" w:rsidRDefault="008039E5" w:rsidP="008039E5">
            <w:pPr>
              <w:widowControl w:val="0"/>
              <w:autoSpaceDE w:val="0"/>
              <w:autoSpaceDN w:val="0"/>
              <w:spacing w:line="253" w:lineRule="exact"/>
              <w:ind w:left="99"/>
              <w:rPr>
                <w:rFonts w:ascii="Arial MT" w:eastAsia="Arial MT" w:hAnsi="Arial MT" w:cs="Arial MT"/>
                <w:sz w:val="22"/>
                <w:szCs w:val="22"/>
              </w:rPr>
            </w:pPr>
            <w:r w:rsidRPr="008039E5">
              <w:rPr>
                <w:rFonts w:ascii="Arial MT" w:eastAsia="Arial MT" w:hAnsi="Arial MT" w:cs="Arial MT"/>
                <w:sz w:val="22"/>
                <w:szCs w:val="22"/>
              </w:rPr>
              <w:t>Awais</w:t>
            </w:r>
            <w:r w:rsidRPr="008039E5">
              <w:rPr>
                <w:rFonts w:ascii="Arial MT" w:eastAsia="Arial MT" w:hAnsi="Arial MT" w:cs="Arial MT"/>
                <w:spacing w:val="-1"/>
                <w:sz w:val="22"/>
                <w:szCs w:val="22"/>
              </w:rPr>
              <w:t xml:space="preserve"> </w:t>
            </w:r>
            <w:r w:rsidRPr="008039E5">
              <w:rPr>
                <w:rFonts w:ascii="Arial MT" w:eastAsia="Arial MT" w:hAnsi="Arial MT" w:cs="Arial MT"/>
                <w:sz w:val="22"/>
                <w:szCs w:val="22"/>
              </w:rPr>
              <w:t>Tanoli</w:t>
            </w:r>
          </w:p>
        </w:tc>
        <w:tc>
          <w:tcPr>
            <w:tcW w:w="4331" w:type="dxa"/>
            <w:tcBorders>
              <w:left w:val="nil"/>
              <w:right w:val="nil"/>
            </w:tcBorders>
          </w:tcPr>
          <w:p w14:paraId="7A42A27B" w14:textId="77777777" w:rsidR="008039E5" w:rsidRPr="008039E5" w:rsidRDefault="008039E5" w:rsidP="008039E5">
            <w:pPr>
              <w:widowControl w:val="0"/>
              <w:autoSpaceDE w:val="0"/>
              <w:autoSpaceDN w:val="0"/>
              <w:spacing w:line="253" w:lineRule="exact"/>
              <w:ind w:left="108"/>
              <w:rPr>
                <w:rFonts w:ascii="Arial MT" w:eastAsia="Arial MT" w:hAnsi="Arial MT" w:cs="Arial MT"/>
                <w:sz w:val="22"/>
                <w:szCs w:val="22"/>
              </w:rPr>
            </w:pPr>
            <w:r w:rsidRPr="008039E5">
              <w:rPr>
                <w:rFonts w:ascii="Arial MT" w:eastAsia="Arial MT" w:hAnsi="Arial MT" w:cs="Arial MT"/>
                <w:sz w:val="22"/>
                <w:szCs w:val="22"/>
              </w:rPr>
              <w:t>Heavy</w:t>
            </w:r>
            <w:r w:rsidRPr="008039E5">
              <w:rPr>
                <w:rFonts w:ascii="Arial MT" w:eastAsia="Arial MT" w:hAnsi="Arial MT" w:cs="Arial MT"/>
                <w:spacing w:val="-3"/>
                <w:sz w:val="22"/>
                <w:szCs w:val="22"/>
              </w:rPr>
              <w:t xml:space="preserve"> </w:t>
            </w:r>
            <w:r w:rsidRPr="008039E5">
              <w:rPr>
                <w:rFonts w:ascii="Arial MT" w:eastAsia="Arial MT" w:hAnsi="Arial MT" w:cs="Arial MT"/>
                <w:sz w:val="22"/>
                <w:szCs w:val="22"/>
              </w:rPr>
              <w:t>Mechanical</w:t>
            </w:r>
            <w:r w:rsidRPr="008039E5">
              <w:rPr>
                <w:rFonts w:ascii="Arial MT" w:eastAsia="Arial MT" w:hAnsi="Arial MT" w:cs="Arial MT"/>
                <w:spacing w:val="-4"/>
                <w:sz w:val="22"/>
                <w:szCs w:val="22"/>
              </w:rPr>
              <w:t xml:space="preserve"> </w:t>
            </w:r>
            <w:r w:rsidRPr="008039E5">
              <w:rPr>
                <w:rFonts w:ascii="Arial MT" w:eastAsia="Arial MT" w:hAnsi="Arial MT" w:cs="Arial MT"/>
                <w:sz w:val="22"/>
                <w:szCs w:val="22"/>
              </w:rPr>
              <w:t>Complex-3, Taxila</w:t>
            </w:r>
          </w:p>
        </w:tc>
      </w:tr>
    </w:tbl>
    <w:p w14:paraId="2D6450B1" w14:textId="1838CCFF" w:rsidR="00821688" w:rsidRPr="00306C64" w:rsidRDefault="00821688" w:rsidP="00306C64">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jc w:val="both"/>
        <w:rPr>
          <w:rFonts w:ascii="Arial" w:hAnsi="Arial" w:cs="Arial"/>
          <w:color w:val="000000" w:themeColor="text1"/>
          <w:sz w:val="28"/>
          <w:szCs w:val="28"/>
        </w:rPr>
      </w:pPr>
      <w:r w:rsidRPr="0030772A">
        <w:rPr>
          <w:rFonts w:ascii="Arial" w:hAnsi="Arial" w:cs="Arial"/>
          <w:color w:val="000000" w:themeColor="text1"/>
          <w:sz w:val="28"/>
          <w:szCs w:val="28"/>
        </w:rPr>
        <w:t>Membe</w:t>
      </w:r>
      <w:r>
        <w:rPr>
          <w:rFonts w:ascii="Arial" w:hAnsi="Arial" w:cs="Arial"/>
          <w:color w:val="000000" w:themeColor="text1"/>
          <w:sz w:val="28"/>
          <w:szCs w:val="28"/>
        </w:rPr>
        <w:t>rs of Qualifications Review</w:t>
      </w:r>
      <w:r w:rsidRPr="0030772A">
        <w:rPr>
          <w:rFonts w:ascii="Arial" w:hAnsi="Arial" w:cs="Arial"/>
          <w:color w:val="000000" w:themeColor="text1"/>
          <w:sz w:val="28"/>
          <w:szCs w:val="28"/>
        </w:rPr>
        <w:t xml:space="preserve"> Committee</w:t>
      </w:r>
    </w:p>
    <w:tbl>
      <w:tblPr>
        <w:tblStyle w:val="GridTable5Dark-Accent412"/>
        <w:tblW w:w="9900" w:type="dxa"/>
        <w:tblLayout w:type="fixed"/>
        <w:tblLook w:val="04A0" w:firstRow="1" w:lastRow="0" w:firstColumn="1" w:lastColumn="0" w:noHBand="0" w:noVBand="1"/>
      </w:tblPr>
      <w:tblGrid>
        <w:gridCol w:w="738"/>
        <w:gridCol w:w="2790"/>
        <w:gridCol w:w="2857"/>
        <w:gridCol w:w="270"/>
        <w:gridCol w:w="3245"/>
      </w:tblGrid>
      <w:tr w:rsidR="009C3DBE" w:rsidRPr="0030772A" w14:paraId="55F50D50" w14:textId="77777777" w:rsidTr="0011752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38" w:type="dxa"/>
            <w:shd w:val="clear" w:color="auto" w:fill="C2D69B" w:themeFill="accent3" w:themeFillTint="99"/>
          </w:tcPr>
          <w:p w14:paraId="2EEB364E" w14:textId="77777777" w:rsidR="009C3DBE" w:rsidRPr="0030772A" w:rsidRDefault="009C3DBE" w:rsidP="001545CF">
            <w:pPr>
              <w:ind w:right="270"/>
              <w:jc w:val="lowKashida"/>
              <w:rPr>
                <w:rFonts w:ascii="Arial" w:eastAsia="Times New Roman" w:hAnsi="Arial"/>
                <w:bCs w:val="0"/>
                <w:color w:val="000000" w:themeColor="text1"/>
                <w:sz w:val="22"/>
                <w:szCs w:val="22"/>
              </w:rPr>
            </w:pPr>
            <w:r w:rsidRPr="0030772A">
              <w:rPr>
                <w:rFonts w:ascii="Arial" w:eastAsia="Times New Roman" w:hAnsi="Arial"/>
                <w:bCs w:val="0"/>
                <w:color w:val="000000" w:themeColor="text1"/>
                <w:sz w:val="22"/>
                <w:szCs w:val="22"/>
              </w:rPr>
              <w:t>S#</w:t>
            </w:r>
          </w:p>
        </w:tc>
        <w:tc>
          <w:tcPr>
            <w:tcW w:w="2790" w:type="dxa"/>
            <w:shd w:val="clear" w:color="auto" w:fill="C2D69B" w:themeFill="accent3" w:themeFillTint="99"/>
          </w:tcPr>
          <w:p w14:paraId="108F1ED0" w14:textId="77777777" w:rsidR="009C3DBE" w:rsidRPr="0030772A" w:rsidRDefault="009C3DBE" w:rsidP="001545CF">
            <w:pPr>
              <w:ind w:right="270"/>
              <w:jc w:val="lowKashida"/>
              <w:cnfStyle w:val="100000000000" w:firstRow="1" w:lastRow="0" w:firstColumn="0" w:lastColumn="0" w:oddVBand="0" w:evenVBand="0" w:oddHBand="0" w:evenHBand="0" w:firstRowFirstColumn="0" w:firstRowLastColumn="0" w:lastRowFirstColumn="0" w:lastRowLastColumn="0"/>
              <w:rPr>
                <w:rFonts w:ascii="Arial" w:eastAsia="Times New Roman" w:hAnsi="Arial"/>
                <w:bCs w:val="0"/>
                <w:color w:val="000000" w:themeColor="text1"/>
                <w:sz w:val="22"/>
                <w:szCs w:val="22"/>
              </w:rPr>
            </w:pPr>
            <w:r w:rsidRPr="0030772A">
              <w:rPr>
                <w:rFonts w:ascii="Arial" w:eastAsia="Times New Roman" w:hAnsi="Arial"/>
                <w:bCs w:val="0"/>
                <w:color w:val="000000" w:themeColor="text1"/>
                <w:sz w:val="22"/>
                <w:szCs w:val="22"/>
              </w:rPr>
              <w:t>Name</w:t>
            </w:r>
          </w:p>
          <w:p w14:paraId="5D9DC82F" w14:textId="77777777" w:rsidR="009C3DBE" w:rsidRPr="0030772A" w:rsidRDefault="009C3DBE" w:rsidP="001545CF">
            <w:pPr>
              <w:ind w:right="270"/>
              <w:jc w:val="lowKashida"/>
              <w:cnfStyle w:val="100000000000" w:firstRow="1" w:lastRow="0" w:firstColumn="0" w:lastColumn="0" w:oddVBand="0" w:evenVBand="0" w:oddHBand="0" w:evenHBand="0" w:firstRowFirstColumn="0" w:firstRowLastColumn="0" w:lastRowFirstColumn="0" w:lastRowLastColumn="0"/>
              <w:rPr>
                <w:rFonts w:ascii="Arial" w:eastAsia="Times New Roman" w:hAnsi="Arial"/>
                <w:bCs w:val="0"/>
                <w:color w:val="000000" w:themeColor="text1"/>
                <w:sz w:val="22"/>
                <w:szCs w:val="22"/>
              </w:rPr>
            </w:pPr>
          </w:p>
        </w:tc>
        <w:tc>
          <w:tcPr>
            <w:tcW w:w="2857" w:type="dxa"/>
            <w:shd w:val="clear" w:color="auto" w:fill="C2D69B" w:themeFill="accent3" w:themeFillTint="99"/>
          </w:tcPr>
          <w:p w14:paraId="09159CE0" w14:textId="77777777" w:rsidR="009C3DBE" w:rsidRPr="0030772A" w:rsidRDefault="009C3DBE" w:rsidP="001545CF">
            <w:pPr>
              <w:ind w:right="270"/>
              <w:jc w:val="lowKashida"/>
              <w:cnfStyle w:val="100000000000" w:firstRow="1" w:lastRow="0" w:firstColumn="0" w:lastColumn="0" w:oddVBand="0" w:evenVBand="0" w:oddHBand="0" w:evenHBand="0" w:firstRowFirstColumn="0" w:firstRowLastColumn="0" w:lastRowFirstColumn="0" w:lastRowLastColumn="0"/>
              <w:rPr>
                <w:rFonts w:ascii="Arial" w:eastAsia="Times New Roman" w:hAnsi="Arial"/>
                <w:bCs w:val="0"/>
                <w:color w:val="000000" w:themeColor="text1"/>
                <w:sz w:val="22"/>
                <w:szCs w:val="22"/>
              </w:rPr>
            </w:pPr>
            <w:r w:rsidRPr="0030772A">
              <w:rPr>
                <w:rFonts w:ascii="Arial" w:eastAsia="Times New Roman" w:hAnsi="Arial"/>
                <w:bCs w:val="0"/>
                <w:color w:val="000000" w:themeColor="text1"/>
                <w:sz w:val="22"/>
                <w:szCs w:val="22"/>
              </w:rPr>
              <w:t>Designation</w:t>
            </w:r>
          </w:p>
        </w:tc>
        <w:tc>
          <w:tcPr>
            <w:tcW w:w="3515" w:type="dxa"/>
            <w:gridSpan w:val="2"/>
            <w:shd w:val="clear" w:color="auto" w:fill="C2D69B" w:themeFill="accent3" w:themeFillTint="99"/>
          </w:tcPr>
          <w:p w14:paraId="1D300323" w14:textId="77777777" w:rsidR="009C3DBE" w:rsidRPr="0030772A" w:rsidRDefault="009C3DBE" w:rsidP="001545CF">
            <w:pPr>
              <w:ind w:right="270"/>
              <w:jc w:val="lowKashida"/>
              <w:cnfStyle w:val="100000000000" w:firstRow="1" w:lastRow="0" w:firstColumn="0" w:lastColumn="0" w:oddVBand="0" w:evenVBand="0" w:oddHBand="0" w:evenHBand="0" w:firstRowFirstColumn="0" w:firstRowLastColumn="0" w:lastRowFirstColumn="0" w:lastRowLastColumn="0"/>
              <w:rPr>
                <w:rFonts w:ascii="Arial" w:eastAsia="Times New Roman" w:hAnsi="Arial"/>
                <w:bCs w:val="0"/>
                <w:color w:val="000000" w:themeColor="text1"/>
                <w:sz w:val="22"/>
                <w:szCs w:val="22"/>
              </w:rPr>
            </w:pPr>
            <w:r w:rsidRPr="0030772A">
              <w:rPr>
                <w:rFonts w:ascii="Arial" w:eastAsia="Times New Roman" w:hAnsi="Arial"/>
                <w:bCs w:val="0"/>
                <w:color w:val="000000" w:themeColor="text1"/>
                <w:sz w:val="22"/>
                <w:szCs w:val="22"/>
              </w:rPr>
              <w:t>Organization</w:t>
            </w:r>
          </w:p>
        </w:tc>
      </w:tr>
      <w:tr w:rsidR="005D7D93" w:rsidRPr="0030772A" w14:paraId="6C230686" w14:textId="77777777" w:rsidTr="001175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350C875C" w14:textId="77777777" w:rsidR="005D7D93" w:rsidRPr="0030772A" w:rsidRDefault="005D7D93" w:rsidP="005D7D93">
            <w:pPr>
              <w:ind w:right="270"/>
              <w:jc w:val="lowKashida"/>
              <w:rPr>
                <w:rFonts w:ascii="Arial" w:hAnsi="Arial"/>
                <w:b w:val="0"/>
                <w:color w:val="000000" w:themeColor="text1"/>
                <w:sz w:val="22"/>
                <w:szCs w:val="22"/>
              </w:rPr>
            </w:pPr>
            <w:r w:rsidRPr="0030772A">
              <w:rPr>
                <w:rFonts w:ascii="Arial" w:hAnsi="Arial"/>
                <w:b w:val="0"/>
                <w:color w:val="000000" w:themeColor="text1"/>
                <w:sz w:val="22"/>
                <w:szCs w:val="22"/>
              </w:rPr>
              <w:t>1</w:t>
            </w:r>
          </w:p>
        </w:tc>
        <w:tc>
          <w:tcPr>
            <w:tcW w:w="2790" w:type="dxa"/>
          </w:tcPr>
          <w:p w14:paraId="07ECECB7" w14:textId="2F6B8CD6" w:rsidR="005D7D93" w:rsidRPr="0030772A"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Mr. Ishfaq Hussain Shah</w:t>
            </w:r>
          </w:p>
        </w:tc>
        <w:tc>
          <w:tcPr>
            <w:tcW w:w="2857" w:type="dxa"/>
          </w:tcPr>
          <w:p w14:paraId="4C06ADA8" w14:textId="77777777" w:rsidR="005D7D93"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Instructor (Welding)</w:t>
            </w:r>
          </w:p>
          <w:p w14:paraId="2741CC00" w14:textId="3740DD8C" w:rsidR="005D7D93" w:rsidRPr="0030772A"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GTTI Mianwali</w:t>
            </w:r>
            <w:r w:rsidRPr="0030772A">
              <w:rPr>
                <w:rFonts w:ascii="Arial" w:hAnsi="Arial"/>
                <w:color w:val="000000" w:themeColor="text1"/>
                <w:sz w:val="22"/>
                <w:szCs w:val="22"/>
              </w:rPr>
              <w:t xml:space="preserve"> </w:t>
            </w:r>
          </w:p>
        </w:tc>
        <w:tc>
          <w:tcPr>
            <w:tcW w:w="3515" w:type="dxa"/>
            <w:gridSpan w:val="2"/>
          </w:tcPr>
          <w:p w14:paraId="223BD339" w14:textId="4E8023B1" w:rsidR="005D7D93" w:rsidRPr="0030772A"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30772A">
              <w:rPr>
                <w:rFonts w:ascii="Arial" w:hAnsi="Arial"/>
                <w:color w:val="000000" w:themeColor="text1"/>
                <w:sz w:val="22"/>
                <w:szCs w:val="22"/>
              </w:rPr>
              <w:t>P-TEVTA, Lahore</w:t>
            </w:r>
          </w:p>
        </w:tc>
      </w:tr>
      <w:tr w:rsidR="005D7D93" w:rsidRPr="0030772A" w14:paraId="1E773AD7" w14:textId="77777777" w:rsidTr="00117523">
        <w:tc>
          <w:tcPr>
            <w:cnfStyle w:val="001000000000" w:firstRow="0" w:lastRow="0" w:firstColumn="1" w:lastColumn="0" w:oddVBand="0" w:evenVBand="0" w:oddHBand="0" w:evenHBand="0" w:firstRowFirstColumn="0" w:firstRowLastColumn="0" w:lastRowFirstColumn="0" w:lastRowLastColumn="0"/>
            <w:tcW w:w="738" w:type="dxa"/>
          </w:tcPr>
          <w:p w14:paraId="5EAC54F2" w14:textId="629A0BA4" w:rsidR="005D7D93" w:rsidRPr="0030772A" w:rsidRDefault="005D7D93" w:rsidP="005D7D93">
            <w:pPr>
              <w:ind w:right="270"/>
              <w:jc w:val="lowKashida"/>
              <w:rPr>
                <w:rFonts w:ascii="Arial" w:hAnsi="Arial"/>
                <w:b w:val="0"/>
                <w:color w:val="000000" w:themeColor="text1"/>
                <w:sz w:val="22"/>
                <w:szCs w:val="22"/>
              </w:rPr>
            </w:pPr>
            <w:r>
              <w:rPr>
                <w:rFonts w:ascii="Arial" w:hAnsi="Arial"/>
                <w:b w:val="0"/>
                <w:color w:val="000000" w:themeColor="text1"/>
                <w:sz w:val="22"/>
                <w:szCs w:val="22"/>
              </w:rPr>
              <w:t>2</w:t>
            </w:r>
          </w:p>
        </w:tc>
        <w:tc>
          <w:tcPr>
            <w:tcW w:w="2790" w:type="dxa"/>
          </w:tcPr>
          <w:p w14:paraId="1443C32D" w14:textId="24E6235B" w:rsidR="005D7D93" w:rsidRPr="0030772A"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Eng</w:t>
            </w:r>
            <w:r w:rsidRPr="0030772A">
              <w:rPr>
                <w:rFonts w:ascii="Arial" w:hAnsi="Arial"/>
                <w:color w:val="000000" w:themeColor="text1"/>
                <w:sz w:val="22"/>
                <w:szCs w:val="22"/>
              </w:rPr>
              <w:t xml:space="preserve">r. </w:t>
            </w:r>
            <w:r>
              <w:rPr>
                <w:rFonts w:ascii="Arial" w:hAnsi="Arial"/>
                <w:color w:val="000000" w:themeColor="text1"/>
                <w:sz w:val="22"/>
                <w:szCs w:val="22"/>
              </w:rPr>
              <w:t>Hassan Ali</w:t>
            </w:r>
          </w:p>
        </w:tc>
        <w:tc>
          <w:tcPr>
            <w:tcW w:w="2857" w:type="dxa"/>
          </w:tcPr>
          <w:p w14:paraId="2BE71CAC" w14:textId="77777777" w:rsidR="005D7D93"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Instructor (Mechanical)</w:t>
            </w:r>
            <w:r w:rsidRPr="0030772A">
              <w:rPr>
                <w:rFonts w:ascii="Arial" w:hAnsi="Arial"/>
                <w:color w:val="000000" w:themeColor="text1"/>
                <w:sz w:val="22"/>
                <w:szCs w:val="22"/>
              </w:rPr>
              <w:t xml:space="preserve"> </w:t>
            </w:r>
          </w:p>
          <w:p w14:paraId="400585A5" w14:textId="5C43B851" w:rsidR="005D7D93" w:rsidRPr="0030772A"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GTVC(B), Mardan</w:t>
            </w:r>
          </w:p>
        </w:tc>
        <w:tc>
          <w:tcPr>
            <w:tcW w:w="3515" w:type="dxa"/>
            <w:gridSpan w:val="2"/>
          </w:tcPr>
          <w:p w14:paraId="2D02E05B" w14:textId="77777777" w:rsidR="005D7D93" w:rsidRPr="0030772A"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KP-TEVTA, Peshawar</w:t>
            </w:r>
          </w:p>
          <w:p w14:paraId="2EE4E6CE" w14:textId="3A7ACF50" w:rsidR="005D7D93" w:rsidRPr="0030772A"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r w:rsidR="005D7D93" w:rsidRPr="0030772A" w14:paraId="2BFAC69C" w14:textId="77777777" w:rsidTr="001175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5F1900F4" w14:textId="62A137C3" w:rsidR="005D7D93" w:rsidRPr="0030772A" w:rsidRDefault="005D7D93" w:rsidP="005D7D93">
            <w:pPr>
              <w:ind w:right="270"/>
              <w:jc w:val="lowKashida"/>
              <w:rPr>
                <w:rFonts w:ascii="Arial" w:hAnsi="Arial"/>
                <w:b w:val="0"/>
                <w:color w:val="000000" w:themeColor="text1"/>
                <w:sz w:val="22"/>
                <w:szCs w:val="22"/>
              </w:rPr>
            </w:pPr>
            <w:r>
              <w:rPr>
                <w:rFonts w:ascii="Arial" w:hAnsi="Arial"/>
                <w:b w:val="0"/>
                <w:color w:val="000000" w:themeColor="text1"/>
                <w:sz w:val="22"/>
                <w:szCs w:val="22"/>
              </w:rPr>
              <w:t>3</w:t>
            </w:r>
          </w:p>
        </w:tc>
        <w:tc>
          <w:tcPr>
            <w:tcW w:w="2790" w:type="dxa"/>
          </w:tcPr>
          <w:p w14:paraId="5D4668FB" w14:textId="6265D03C" w:rsidR="005D7D93" w:rsidRPr="0030772A"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Eng</w:t>
            </w:r>
            <w:r w:rsidRPr="0030772A">
              <w:rPr>
                <w:rFonts w:ascii="Arial" w:hAnsi="Arial"/>
                <w:color w:val="000000" w:themeColor="text1"/>
                <w:sz w:val="22"/>
                <w:szCs w:val="22"/>
              </w:rPr>
              <w:t xml:space="preserve">r. </w:t>
            </w:r>
            <w:r>
              <w:rPr>
                <w:rFonts w:ascii="Arial" w:hAnsi="Arial"/>
                <w:color w:val="000000" w:themeColor="text1"/>
                <w:sz w:val="22"/>
                <w:szCs w:val="22"/>
              </w:rPr>
              <w:t>Kishore Kumar</w:t>
            </w:r>
          </w:p>
        </w:tc>
        <w:tc>
          <w:tcPr>
            <w:tcW w:w="2857" w:type="dxa"/>
          </w:tcPr>
          <w:p w14:paraId="76F26B14" w14:textId="77777777" w:rsidR="005D7D93"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Assistant Professor</w:t>
            </w:r>
          </w:p>
          <w:p w14:paraId="713644F0" w14:textId="4D02E3F0" w:rsidR="005D7D93" w:rsidRPr="0030772A"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GCT Hyderabad</w:t>
            </w:r>
          </w:p>
        </w:tc>
        <w:tc>
          <w:tcPr>
            <w:tcW w:w="3515" w:type="dxa"/>
            <w:gridSpan w:val="2"/>
          </w:tcPr>
          <w:p w14:paraId="71282405" w14:textId="02EF49D4" w:rsidR="005D7D93" w:rsidRPr="0030772A"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S-TEVTA, Karachi</w:t>
            </w:r>
          </w:p>
        </w:tc>
      </w:tr>
      <w:tr w:rsidR="005D7D93" w:rsidRPr="0030772A" w14:paraId="092B2162" w14:textId="77777777" w:rsidTr="00117523">
        <w:tc>
          <w:tcPr>
            <w:cnfStyle w:val="001000000000" w:firstRow="0" w:lastRow="0" w:firstColumn="1" w:lastColumn="0" w:oddVBand="0" w:evenVBand="0" w:oddHBand="0" w:evenHBand="0" w:firstRowFirstColumn="0" w:firstRowLastColumn="0" w:lastRowFirstColumn="0" w:lastRowLastColumn="0"/>
            <w:tcW w:w="738" w:type="dxa"/>
          </w:tcPr>
          <w:p w14:paraId="4EA20CA3" w14:textId="39B781F3" w:rsidR="005D7D93" w:rsidRPr="0030772A" w:rsidRDefault="005D7D93" w:rsidP="005D7D93">
            <w:pPr>
              <w:ind w:right="270"/>
              <w:jc w:val="lowKashida"/>
              <w:rPr>
                <w:rFonts w:ascii="Arial" w:hAnsi="Arial"/>
                <w:b w:val="0"/>
                <w:color w:val="000000" w:themeColor="text1"/>
                <w:sz w:val="22"/>
                <w:szCs w:val="22"/>
              </w:rPr>
            </w:pPr>
            <w:r>
              <w:rPr>
                <w:rFonts w:ascii="Arial" w:hAnsi="Arial"/>
                <w:b w:val="0"/>
                <w:color w:val="000000" w:themeColor="text1"/>
                <w:sz w:val="22"/>
                <w:szCs w:val="22"/>
              </w:rPr>
              <w:t>4</w:t>
            </w:r>
          </w:p>
        </w:tc>
        <w:tc>
          <w:tcPr>
            <w:tcW w:w="2790" w:type="dxa"/>
          </w:tcPr>
          <w:p w14:paraId="30F0031D" w14:textId="77777777" w:rsidR="005D7D93" w:rsidRPr="004D03FD"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4D03FD">
              <w:rPr>
                <w:rFonts w:ascii="Arial" w:hAnsi="Arial"/>
                <w:bCs/>
                <w:color w:val="000000" w:themeColor="text1"/>
                <w:sz w:val="22"/>
                <w:szCs w:val="22"/>
              </w:rPr>
              <w:t>Mr. Hafiz Muhammad Farooq</w:t>
            </w:r>
          </w:p>
          <w:p w14:paraId="39CBAB5F" w14:textId="43D398F2" w:rsidR="005D7D93" w:rsidRPr="0030772A"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c>
          <w:tcPr>
            <w:tcW w:w="2857" w:type="dxa"/>
          </w:tcPr>
          <w:p w14:paraId="02B432C1" w14:textId="77777777" w:rsidR="005D7D93" w:rsidRPr="004D03FD"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 xml:space="preserve">Trade </w:t>
            </w:r>
            <w:r w:rsidRPr="004D03FD">
              <w:rPr>
                <w:rFonts w:ascii="Arial" w:hAnsi="Arial"/>
                <w:color w:val="000000" w:themeColor="text1"/>
                <w:sz w:val="22"/>
                <w:szCs w:val="22"/>
              </w:rPr>
              <w:t>Instructor (Welding)</w:t>
            </w:r>
          </w:p>
          <w:p w14:paraId="557A3367" w14:textId="560BB79B" w:rsidR="005D7D93" w:rsidRPr="0030772A"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4D03FD">
              <w:rPr>
                <w:rFonts w:ascii="Arial" w:hAnsi="Arial"/>
                <w:color w:val="000000" w:themeColor="text1"/>
                <w:sz w:val="22"/>
                <w:szCs w:val="22"/>
              </w:rPr>
              <w:t>GTTC Darya Khan</w:t>
            </w:r>
          </w:p>
        </w:tc>
        <w:tc>
          <w:tcPr>
            <w:tcW w:w="3515" w:type="dxa"/>
            <w:gridSpan w:val="2"/>
          </w:tcPr>
          <w:p w14:paraId="4C12D2BB" w14:textId="1A8F9692" w:rsidR="005D7D93" w:rsidRPr="0030772A"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4D03FD">
              <w:rPr>
                <w:rFonts w:ascii="Arial" w:hAnsi="Arial"/>
                <w:bCs/>
                <w:color w:val="000000" w:themeColor="text1"/>
                <w:sz w:val="22"/>
                <w:szCs w:val="22"/>
              </w:rPr>
              <w:t>P-TEVTA, Lahore</w:t>
            </w:r>
          </w:p>
        </w:tc>
      </w:tr>
      <w:tr w:rsidR="005D7D93" w:rsidRPr="0030772A" w14:paraId="45C4F6BF" w14:textId="77777777" w:rsidTr="001175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56AC7116" w14:textId="55241BCC" w:rsidR="005D7D93" w:rsidRPr="0030772A" w:rsidRDefault="005D7D93" w:rsidP="005D7D93">
            <w:pPr>
              <w:ind w:right="270"/>
              <w:jc w:val="lowKashida"/>
              <w:rPr>
                <w:rFonts w:ascii="Arial" w:hAnsi="Arial"/>
                <w:b w:val="0"/>
                <w:color w:val="000000" w:themeColor="text1"/>
                <w:sz w:val="22"/>
                <w:szCs w:val="22"/>
              </w:rPr>
            </w:pPr>
            <w:r>
              <w:rPr>
                <w:rFonts w:ascii="Arial" w:hAnsi="Arial"/>
                <w:b w:val="0"/>
                <w:color w:val="000000" w:themeColor="text1"/>
                <w:sz w:val="22"/>
                <w:szCs w:val="22"/>
              </w:rPr>
              <w:t>5</w:t>
            </w:r>
          </w:p>
        </w:tc>
        <w:tc>
          <w:tcPr>
            <w:tcW w:w="2790" w:type="dxa"/>
          </w:tcPr>
          <w:p w14:paraId="307B3395" w14:textId="14427EBC" w:rsidR="005D7D93" w:rsidRPr="004D03FD"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Pr>
                <w:rFonts w:ascii="Arial" w:hAnsi="Arial"/>
                <w:color w:val="000000" w:themeColor="text1"/>
                <w:sz w:val="22"/>
                <w:szCs w:val="22"/>
              </w:rPr>
              <w:t>Syed Salman Nasir Ali Shah</w:t>
            </w:r>
          </w:p>
        </w:tc>
        <w:tc>
          <w:tcPr>
            <w:tcW w:w="2857" w:type="dxa"/>
          </w:tcPr>
          <w:p w14:paraId="0176A5C3" w14:textId="3E2A9046" w:rsidR="005D7D93" w:rsidRPr="004D03FD"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DACUM Facilitator</w:t>
            </w:r>
          </w:p>
        </w:tc>
        <w:tc>
          <w:tcPr>
            <w:tcW w:w="3515" w:type="dxa"/>
            <w:gridSpan w:val="2"/>
          </w:tcPr>
          <w:p w14:paraId="0AD5C3CB" w14:textId="01EDA0E7" w:rsidR="005D7D93" w:rsidRPr="004D03FD"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30772A">
              <w:rPr>
                <w:rFonts w:ascii="Arial" w:hAnsi="Arial"/>
                <w:color w:val="000000" w:themeColor="text1"/>
                <w:sz w:val="22"/>
                <w:szCs w:val="22"/>
              </w:rPr>
              <w:t>P-TEVTA, Lahore</w:t>
            </w:r>
          </w:p>
        </w:tc>
      </w:tr>
      <w:tr w:rsidR="005D7D93" w:rsidRPr="0030772A" w14:paraId="34C44ECF" w14:textId="77777777" w:rsidTr="00F31403">
        <w:trPr>
          <w:trHeight w:val="576"/>
        </w:trPr>
        <w:tc>
          <w:tcPr>
            <w:cnfStyle w:val="001000000000" w:firstRow="0" w:lastRow="0" w:firstColumn="1" w:lastColumn="0" w:oddVBand="0" w:evenVBand="0" w:oddHBand="0" w:evenHBand="0" w:firstRowFirstColumn="0" w:firstRowLastColumn="0" w:lastRowFirstColumn="0" w:lastRowLastColumn="0"/>
            <w:tcW w:w="9900" w:type="dxa"/>
            <w:gridSpan w:val="5"/>
          </w:tcPr>
          <w:p w14:paraId="0FA12991" w14:textId="77777777" w:rsidR="005D7D93" w:rsidRPr="004D03FD" w:rsidRDefault="005D7D93" w:rsidP="005D7D93">
            <w:pPr>
              <w:ind w:right="270"/>
              <w:jc w:val="center"/>
              <w:rPr>
                <w:rFonts w:ascii="Arial" w:hAnsi="Arial"/>
                <w:bCs w:val="0"/>
                <w:color w:val="000000" w:themeColor="text1"/>
              </w:rPr>
            </w:pPr>
            <w:r>
              <w:rPr>
                <w:rFonts w:ascii="Arial" w:hAnsi="Arial"/>
                <w:bCs w:val="0"/>
                <w:color w:val="000000" w:themeColor="text1"/>
                <w:sz w:val="22"/>
                <w:szCs w:val="22"/>
              </w:rPr>
              <w:t>CONVENERS</w:t>
            </w:r>
          </w:p>
        </w:tc>
      </w:tr>
      <w:tr w:rsidR="005D7D93" w:rsidRPr="0030772A" w14:paraId="68846B89" w14:textId="77777777" w:rsidTr="00F31403">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38" w:type="dxa"/>
          </w:tcPr>
          <w:p w14:paraId="6A101857" w14:textId="77777777" w:rsidR="005D7D93" w:rsidRDefault="005D7D93" w:rsidP="005D7D93">
            <w:pPr>
              <w:ind w:right="270"/>
              <w:jc w:val="lowKashida"/>
              <w:rPr>
                <w:rFonts w:ascii="Arial" w:hAnsi="Arial"/>
                <w:color w:val="000000" w:themeColor="text1"/>
              </w:rPr>
            </w:pPr>
            <w:r>
              <w:rPr>
                <w:rFonts w:ascii="Arial" w:hAnsi="Arial"/>
                <w:color w:val="000000" w:themeColor="text1"/>
              </w:rPr>
              <w:t>1</w:t>
            </w:r>
          </w:p>
        </w:tc>
        <w:tc>
          <w:tcPr>
            <w:tcW w:w="2790" w:type="dxa"/>
          </w:tcPr>
          <w:p w14:paraId="0682A3D7" w14:textId="77777777" w:rsidR="005D7D93" w:rsidRPr="004D03FD"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rPr>
            </w:pPr>
            <w:r w:rsidRPr="00E429B8">
              <w:rPr>
                <w:rFonts w:ascii="Arial" w:hAnsi="Arial"/>
                <w:color w:val="000000" w:themeColor="text1"/>
                <w:sz w:val="22"/>
                <w:szCs w:val="22"/>
              </w:rPr>
              <w:t>Muhammad Ishaq</w:t>
            </w:r>
          </w:p>
        </w:tc>
        <w:tc>
          <w:tcPr>
            <w:tcW w:w="3127" w:type="dxa"/>
            <w:gridSpan w:val="2"/>
          </w:tcPr>
          <w:p w14:paraId="5CD4279A" w14:textId="77777777" w:rsidR="005D7D93"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rPr>
            </w:pPr>
            <w:r>
              <w:rPr>
                <w:rFonts w:ascii="Arial" w:hAnsi="Arial"/>
                <w:color w:val="000000" w:themeColor="text1"/>
                <w:sz w:val="22"/>
                <w:szCs w:val="22"/>
              </w:rPr>
              <w:t>Deputy Director</w:t>
            </w:r>
          </w:p>
        </w:tc>
        <w:tc>
          <w:tcPr>
            <w:tcW w:w="3245" w:type="dxa"/>
          </w:tcPr>
          <w:p w14:paraId="52001723" w14:textId="77777777" w:rsidR="005D7D93" w:rsidRPr="004D03FD"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rPr>
            </w:pPr>
            <w:r w:rsidRPr="00E429B8">
              <w:rPr>
                <w:rFonts w:ascii="Arial" w:hAnsi="Arial"/>
                <w:color w:val="000000" w:themeColor="text1"/>
                <w:sz w:val="22"/>
                <w:szCs w:val="22"/>
              </w:rPr>
              <w:t>NAVTTC, Islamabad</w:t>
            </w:r>
          </w:p>
        </w:tc>
      </w:tr>
      <w:tr w:rsidR="005D7D93" w:rsidRPr="0030772A" w14:paraId="3A9D407A" w14:textId="77777777" w:rsidTr="00F31403">
        <w:trPr>
          <w:trHeight w:val="576"/>
        </w:trPr>
        <w:tc>
          <w:tcPr>
            <w:cnfStyle w:val="001000000000" w:firstRow="0" w:lastRow="0" w:firstColumn="1" w:lastColumn="0" w:oddVBand="0" w:evenVBand="0" w:oddHBand="0" w:evenHBand="0" w:firstRowFirstColumn="0" w:firstRowLastColumn="0" w:lastRowFirstColumn="0" w:lastRowLastColumn="0"/>
            <w:tcW w:w="738" w:type="dxa"/>
          </w:tcPr>
          <w:p w14:paraId="3B1E4E19" w14:textId="77777777" w:rsidR="005D7D93" w:rsidRDefault="005D7D93" w:rsidP="005D7D93">
            <w:pPr>
              <w:ind w:right="270"/>
              <w:jc w:val="lowKashida"/>
              <w:rPr>
                <w:rFonts w:ascii="Arial" w:hAnsi="Arial"/>
                <w:color w:val="000000" w:themeColor="text1"/>
              </w:rPr>
            </w:pPr>
            <w:r>
              <w:rPr>
                <w:rFonts w:ascii="Arial" w:hAnsi="Arial"/>
                <w:color w:val="000000" w:themeColor="text1"/>
              </w:rPr>
              <w:t>2</w:t>
            </w:r>
          </w:p>
        </w:tc>
        <w:tc>
          <w:tcPr>
            <w:tcW w:w="2790" w:type="dxa"/>
          </w:tcPr>
          <w:p w14:paraId="14A6DB11" w14:textId="77777777" w:rsidR="005D7D93" w:rsidRPr="00E429B8"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r w:rsidRPr="00E429B8">
              <w:rPr>
                <w:rFonts w:ascii="Arial" w:hAnsi="Arial"/>
                <w:color w:val="000000" w:themeColor="text1"/>
                <w:sz w:val="22"/>
                <w:szCs w:val="22"/>
              </w:rPr>
              <w:t>Muhammad Asim</w:t>
            </w:r>
          </w:p>
        </w:tc>
        <w:tc>
          <w:tcPr>
            <w:tcW w:w="3127" w:type="dxa"/>
            <w:gridSpan w:val="2"/>
          </w:tcPr>
          <w:p w14:paraId="602EE7AD" w14:textId="77777777" w:rsidR="005D7D93"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r>
              <w:rPr>
                <w:rFonts w:ascii="Arial" w:hAnsi="Arial"/>
                <w:color w:val="000000" w:themeColor="text1"/>
                <w:sz w:val="22"/>
                <w:szCs w:val="22"/>
              </w:rPr>
              <w:t>Deputy Director</w:t>
            </w:r>
          </w:p>
        </w:tc>
        <w:tc>
          <w:tcPr>
            <w:tcW w:w="3245" w:type="dxa"/>
          </w:tcPr>
          <w:p w14:paraId="027AC326" w14:textId="77777777" w:rsidR="005D7D93" w:rsidRPr="00E429B8"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r w:rsidRPr="00E429B8">
              <w:rPr>
                <w:rFonts w:ascii="Arial" w:hAnsi="Arial"/>
                <w:color w:val="000000" w:themeColor="text1"/>
                <w:sz w:val="22"/>
                <w:szCs w:val="22"/>
              </w:rPr>
              <w:t>NAVTTC, Islamabad</w:t>
            </w:r>
          </w:p>
        </w:tc>
      </w:tr>
      <w:tr w:rsidR="005D7D93" w:rsidRPr="0030772A" w14:paraId="2507548B" w14:textId="77777777" w:rsidTr="00F31403">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38" w:type="dxa"/>
          </w:tcPr>
          <w:p w14:paraId="3DBF6097" w14:textId="77777777" w:rsidR="005D7D93" w:rsidRDefault="005D7D93" w:rsidP="005D7D93">
            <w:pPr>
              <w:ind w:right="270"/>
              <w:jc w:val="lowKashida"/>
              <w:rPr>
                <w:rFonts w:ascii="Arial" w:hAnsi="Arial"/>
                <w:color w:val="000000" w:themeColor="text1"/>
              </w:rPr>
            </w:pPr>
            <w:r>
              <w:rPr>
                <w:rFonts w:ascii="Arial" w:hAnsi="Arial"/>
                <w:color w:val="000000" w:themeColor="text1"/>
              </w:rPr>
              <w:t>3</w:t>
            </w:r>
          </w:p>
        </w:tc>
        <w:tc>
          <w:tcPr>
            <w:tcW w:w="2790" w:type="dxa"/>
          </w:tcPr>
          <w:p w14:paraId="71E94A48" w14:textId="77777777" w:rsidR="005D7D93" w:rsidRPr="00E429B8"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rPr>
            </w:pPr>
            <w:r w:rsidRPr="00E429B8">
              <w:rPr>
                <w:rFonts w:ascii="Arial" w:hAnsi="Arial"/>
                <w:color w:val="000000" w:themeColor="text1"/>
                <w:sz w:val="22"/>
                <w:szCs w:val="22"/>
              </w:rPr>
              <w:t>Shams Sh</w:t>
            </w:r>
            <w:r>
              <w:rPr>
                <w:rFonts w:ascii="Arial" w:hAnsi="Arial"/>
                <w:color w:val="000000" w:themeColor="text1"/>
                <w:sz w:val="22"/>
                <w:szCs w:val="22"/>
              </w:rPr>
              <w:t>a</w:t>
            </w:r>
            <w:r w:rsidRPr="00E429B8">
              <w:rPr>
                <w:rFonts w:ascii="Arial" w:hAnsi="Arial"/>
                <w:color w:val="000000" w:themeColor="text1"/>
                <w:sz w:val="22"/>
                <w:szCs w:val="22"/>
              </w:rPr>
              <w:t>hbaz</w:t>
            </w:r>
          </w:p>
        </w:tc>
        <w:tc>
          <w:tcPr>
            <w:tcW w:w="3127" w:type="dxa"/>
            <w:gridSpan w:val="2"/>
          </w:tcPr>
          <w:p w14:paraId="1DD3ACA9" w14:textId="77777777" w:rsidR="005D7D93" w:rsidRDefault="005D7D93" w:rsidP="005D7D93">
            <w:pPr>
              <w:ind w:right="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rPr>
            </w:pPr>
            <w:r>
              <w:rPr>
                <w:rFonts w:ascii="Arial" w:hAnsi="Arial"/>
                <w:color w:val="000000" w:themeColor="text1"/>
                <w:sz w:val="22"/>
                <w:szCs w:val="22"/>
              </w:rPr>
              <w:t>Assistant Director Operation II</w:t>
            </w:r>
          </w:p>
        </w:tc>
        <w:tc>
          <w:tcPr>
            <w:tcW w:w="3245" w:type="dxa"/>
          </w:tcPr>
          <w:p w14:paraId="5C9396A6" w14:textId="77777777" w:rsidR="005D7D93" w:rsidRPr="00E429B8" w:rsidRDefault="005D7D93" w:rsidP="005D7D93">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rPr>
            </w:pPr>
            <w:r w:rsidRPr="0030772A">
              <w:rPr>
                <w:rFonts w:ascii="Arial" w:hAnsi="Arial"/>
                <w:color w:val="000000" w:themeColor="text1"/>
                <w:sz w:val="22"/>
                <w:szCs w:val="22"/>
              </w:rPr>
              <w:t>P-TEVTA, Lahore</w:t>
            </w:r>
          </w:p>
        </w:tc>
      </w:tr>
      <w:tr w:rsidR="005D7D93" w:rsidRPr="0030772A" w14:paraId="06170E67" w14:textId="77777777" w:rsidTr="00F31403">
        <w:tc>
          <w:tcPr>
            <w:cnfStyle w:val="001000000000" w:firstRow="0" w:lastRow="0" w:firstColumn="1" w:lastColumn="0" w:oddVBand="0" w:evenVBand="0" w:oddHBand="0" w:evenHBand="0" w:firstRowFirstColumn="0" w:firstRowLastColumn="0" w:lastRowFirstColumn="0" w:lastRowLastColumn="0"/>
            <w:tcW w:w="738" w:type="dxa"/>
          </w:tcPr>
          <w:p w14:paraId="2543241A" w14:textId="77777777" w:rsidR="005D7D93" w:rsidRDefault="005D7D93" w:rsidP="005D7D93">
            <w:pPr>
              <w:ind w:right="270"/>
              <w:jc w:val="lowKashida"/>
              <w:rPr>
                <w:rFonts w:ascii="Arial" w:hAnsi="Arial"/>
                <w:color w:val="000000" w:themeColor="text1"/>
              </w:rPr>
            </w:pPr>
            <w:r>
              <w:rPr>
                <w:rFonts w:ascii="Arial" w:hAnsi="Arial"/>
                <w:color w:val="000000" w:themeColor="text1"/>
              </w:rPr>
              <w:t>4</w:t>
            </w:r>
          </w:p>
        </w:tc>
        <w:tc>
          <w:tcPr>
            <w:tcW w:w="2790" w:type="dxa"/>
          </w:tcPr>
          <w:p w14:paraId="17A7F92D" w14:textId="20831330" w:rsidR="005D7D93" w:rsidRPr="005F0198" w:rsidRDefault="005D7D93" w:rsidP="005D7D93">
            <w:pPr>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 xml:space="preserve">Engr. Hafiz Waqas Hashmi </w:t>
            </w:r>
          </w:p>
        </w:tc>
        <w:tc>
          <w:tcPr>
            <w:tcW w:w="3127" w:type="dxa"/>
            <w:gridSpan w:val="2"/>
          </w:tcPr>
          <w:p w14:paraId="220EE0C2" w14:textId="77777777" w:rsidR="005D7D93" w:rsidRDefault="005D7D93" w:rsidP="005D7D93">
            <w:pPr>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r>
              <w:rPr>
                <w:rFonts w:ascii="Arial" w:hAnsi="Arial"/>
                <w:color w:val="000000" w:themeColor="text1"/>
                <w:sz w:val="22"/>
                <w:szCs w:val="22"/>
              </w:rPr>
              <w:t>Assistant Director Curriculum</w:t>
            </w:r>
          </w:p>
        </w:tc>
        <w:tc>
          <w:tcPr>
            <w:tcW w:w="3245" w:type="dxa"/>
          </w:tcPr>
          <w:p w14:paraId="2FD128CD" w14:textId="77777777" w:rsidR="005D7D93" w:rsidRPr="0030772A" w:rsidRDefault="005D7D93" w:rsidP="005D7D93">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r w:rsidRPr="0030772A">
              <w:rPr>
                <w:rFonts w:ascii="Arial" w:hAnsi="Arial"/>
                <w:color w:val="000000" w:themeColor="text1"/>
                <w:sz w:val="22"/>
                <w:szCs w:val="22"/>
              </w:rPr>
              <w:t>P-TEVTA, Lahore</w:t>
            </w:r>
          </w:p>
        </w:tc>
      </w:tr>
    </w:tbl>
    <w:p w14:paraId="3D90354C" w14:textId="77777777" w:rsidR="005F0198" w:rsidRDefault="005F0198" w:rsidP="005F0198">
      <w:pPr>
        <w:widowControl w:val="0"/>
        <w:autoSpaceDE w:val="0"/>
        <w:autoSpaceDN w:val="0"/>
        <w:outlineLvl w:val="2"/>
        <w:rPr>
          <w:rFonts w:ascii="Arial" w:eastAsia="Arial" w:hAnsi="Arial" w:cs="Arial"/>
          <w:b/>
          <w:bCs/>
          <w:sz w:val="28"/>
          <w:szCs w:val="28"/>
        </w:rPr>
      </w:pPr>
    </w:p>
    <w:p w14:paraId="2513212D" w14:textId="77777777" w:rsidR="005F0198" w:rsidRDefault="005F0198" w:rsidP="007B3F96">
      <w:pPr>
        <w:widowControl w:val="0"/>
        <w:autoSpaceDE w:val="0"/>
        <w:autoSpaceDN w:val="0"/>
        <w:outlineLvl w:val="2"/>
        <w:rPr>
          <w:rFonts w:ascii="Arial" w:eastAsia="Arial" w:hAnsi="Arial" w:cs="Arial"/>
          <w:b/>
          <w:bCs/>
          <w:sz w:val="28"/>
          <w:szCs w:val="28"/>
        </w:rPr>
      </w:pPr>
    </w:p>
    <w:p w14:paraId="7389084E" w14:textId="77777777" w:rsidR="005F0198" w:rsidRPr="0030772A" w:rsidRDefault="005F0198" w:rsidP="005F0198">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jc w:val="both"/>
        <w:rPr>
          <w:rFonts w:ascii="Arial" w:hAnsi="Arial" w:cs="Arial"/>
          <w:color w:val="000000" w:themeColor="text1"/>
          <w:sz w:val="28"/>
          <w:szCs w:val="28"/>
        </w:rPr>
      </w:pPr>
      <w:bookmarkStart w:id="27" w:name="_Toc11027902"/>
      <w:bookmarkStart w:id="28" w:name="_Toc479859634"/>
      <w:bookmarkStart w:id="29" w:name="_Toc140057185"/>
      <w:r w:rsidRPr="0030772A">
        <w:rPr>
          <w:rFonts w:ascii="Arial" w:hAnsi="Arial" w:cs="Arial"/>
          <w:color w:val="000000" w:themeColor="text1"/>
          <w:sz w:val="28"/>
          <w:szCs w:val="28"/>
        </w:rPr>
        <w:lastRenderedPageBreak/>
        <w:t>Detail of Competency Standards</w:t>
      </w:r>
      <w:bookmarkEnd w:id="27"/>
      <w:bookmarkEnd w:id="28"/>
      <w:bookmarkEnd w:id="29"/>
    </w:p>
    <w:p w14:paraId="6B109550" w14:textId="77777777" w:rsidR="005F0198" w:rsidRDefault="005F0198" w:rsidP="005F0198">
      <w:pPr>
        <w:jc w:val="both"/>
        <w:rPr>
          <w:rFonts w:ascii="Arial" w:eastAsia="Arial" w:hAnsi="Arial" w:cs="Arial"/>
          <w:b/>
          <w:color w:val="000000"/>
          <w:sz w:val="24"/>
          <w:szCs w:val="24"/>
        </w:rPr>
      </w:pPr>
    </w:p>
    <w:p w14:paraId="763D1D5D" w14:textId="77777777" w:rsidR="005F0198" w:rsidRPr="007C0AD8" w:rsidRDefault="005F0198" w:rsidP="005F0198">
      <w:pPr>
        <w:pStyle w:val="Heading3"/>
        <w:numPr>
          <w:ilvl w:val="0"/>
          <w:numId w:val="0"/>
        </w:numPr>
        <w:rPr>
          <w:rFonts w:ascii="Arial" w:hAnsi="Arial" w:cs="Arial"/>
          <w:bCs/>
        </w:rPr>
      </w:pPr>
      <w:r w:rsidRPr="0011059A">
        <w:rPr>
          <w:rFonts w:ascii="Arial" w:hAnsi="Arial" w:cs="Arial"/>
          <w:color w:val="auto"/>
          <w:sz w:val="22"/>
          <w:szCs w:val="20"/>
        </w:rPr>
        <w:t>0715</w:t>
      </w:r>
      <w:r>
        <w:rPr>
          <w:rFonts w:ascii="Arial" w:hAnsi="Arial" w:cs="Arial"/>
          <w:color w:val="auto"/>
          <w:sz w:val="22"/>
          <w:szCs w:val="20"/>
        </w:rPr>
        <w:t>WEL</w:t>
      </w:r>
      <w:r>
        <w:rPr>
          <w:rFonts w:ascii="Arial" w:hAnsi="Arial" w:cs="Arial"/>
          <w:sz w:val="22"/>
        </w:rPr>
        <w:t xml:space="preserve">01 </w:t>
      </w:r>
      <w:r>
        <w:rPr>
          <w:rFonts w:ascii="Arial"/>
          <w:bCs/>
        </w:rPr>
        <w:t>Perform Basic Communication Skills</w:t>
      </w:r>
    </w:p>
    <w:p w14:paraId="219C6A01" w14:textId="77777777" w:rsidR="005F0198" w:rsidRDefault="005F0198" w:rsidP="005F0198">
      <w:pPr>
        <w:widowControl w:val="0"/>
        <w:autoSpaceDE w:val="0"/>
        <w:autoSpaceDN w:val="0"/>
        <w:outlineLvl w:val="2"/>
        <w:rPr>
          <w:rFonts w:ascii="Arial" w:eastAsia="Arial" w:hAnsi="Arial" w:cs="Arial"/>
          <w:b/>
          <w:bCs/>
          <w:sz w:val="28"/>
          <w:szCs w:val="28"/>
        </w:rPr>
      </w:pPr>
    </w:p>
    <w:p w14:paraId="35A23518" w14:textId="77777777" w:rsidR="007B3F96" w:rsidRPr="007C0AD8" w:rsidRDefault="007B3F96" w:rsidP="001C045F">
      <w:pPr>
        <w:widowControl w:val="0"/>
        <w:autoSpaceDE w:val="0"/>
        <w:autoSpaceDN w:val="0"/>
        <w:outlineLvl w:val="2"/>
        <w:rPr>
          <w:rFonts w:asciiTheme="minorBidi" w:eastAsia="Arial" w:hAnsiTheme="minorBidi" w:cstheme="minorBidi"/>
          <w:b/>
          <w:bCs/>
          <w:sz w:val="22"/>
          <w:szCs w:val="22"/>
        </w:rPr>
      </w:pPr>
      <w:r w:rsidRPr="007C0AD8">
        <w:rPr>
          <w:rFonts w:asciiTheme="minorBidi" w:eastAsia="Arial" w:hAnsiTheme="minorBidi" w:cstheme="minorBidi"/>
          <w:b/>
          <w:bCs/>
          <w:sz w:val="22"/>
          <w:szCs w:val="22"/>
        </w:rPr>
        <w:t>Overview</w:t>
      </w:r>
    </w:p>
    <w:p w14:paraId="2ADBB775" w14:textId="6AF26B85" w:rsidR="007B3F96" w:rsidRPr="007C0AD8" w:rsidRDefault="00F75736" w:rsidP="001C045F">
      <w:pPr>
        <w:widowControl w:val="0"/>
        <w:autoSpaceDE w:val="0"/>
        <w:autoSpaceDN w:val="0"/>
        <w:spacing w:before="253" w:line="237" w:lineRule="auto"/>
        <w:ind w:right="175"/>
        <w:jc w:val="both"/>
        <w:rPr>
          <w:rFonts w:asciiTheme="minorBidi" w:eastAsia="Arial MT" w:hAnsiTheme="minorBidi" w:cstheme="minorBidi"/>
          <w:sz w:val="22"/>
          <w:szCs w:val="22"/>
        </w:rPr>
      </w:pPr>
      <w:r w:rsidRPr="00F75736">
        <w:rPr>
          <w:rFonts w:asciiTheme="minorBidi" w:eastAsia="Arial MT" w:hAnsiTheme="minorBidi" w:cstheme="minorBidi"/>
          <w:sz w:val="22"/>
          <w:szCs w:val="22"/>
        </w:rPr>
        <w:t>This Competency Standard identifies the competencies required to apply communication skills at workplace in accordance with the organization’s guidelines and procedures. You are expected to work in a team to achieve common organizational goals and avoid conflicts. This competency standard would also enable you to use basic computer skills to communicate effectively and prepare work related documents.</w:t>
      </w:r>
    </w:p>
    <w:p w14:paraId="4A19BFE5" w14:textId="77777777" w:rsidR="007B3F96" w:rsidRDefault="007B3F96" w:rsidP="007B3F96">
      <w:pPr>
        <w:jc w:val="both"/>
        <w:rPr>
          <w:rFonts w:ascii="Arial" w:eastAsia="Arial" w:hAnsi="Arial" w:cs="Arial"/>
          <w:b/>
          <w:color w:val="000000"/>
          <w:sz w:val="24"/>
          <w:szCs w:val="24"/>
        </w:rPr>
      </w:pPr>
    </w:p>
    <w:tbl>
      <w:tblPr>
        <w:tblStyle w:val="a"/>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95"/>
        <w:gridCol w:w="7035"/>
      </w:tblGrid>
      <w:tr w:rsidR="007B3F96" w:rsidRPr="0030772A" w14:paraId="7CFC2EA1" w14:textId="77777777" w:rsidTr="00FE5435">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385" w:type="pct"/>
            <w:shd w:val="clear" w:color="auto" w:fill="C2D69B" w:themeFill="accent3" w:themeFillTint="99"/>
          </w:tcPr>
          <w:p w14:paraId="58E39D77" w14:textId="77777777" w:rsidR="007B3F96" w:rsidRPr="0030772A" w:rsidRDefault="007B3F96" w:rsidP="00FB0B3D">
            <w:pPr>
              <w:ind w:right="270"/>
              <w:jc w:val="both"/>
              <w:rPr>
                <w:rFonts w:ascii="Arial" w:eastAsia="Arial" w:hAnsi="Arial" w:cs="Arial"/>
                <w:color w:val="000000"/>
                <w:sz w:val="22"/>
                <w:szCs w:val="22"/>
              </w:rPr>
            </w:pPr>
            <w:r w:rsidRPr="0030772A">
              <w:rPr>
                <w:rFonts w:ascii="Arial" w:eastAsia="Arial" w:hAnsi="Arial" w:cs="Arial"/>
                <w:color w:val="000000"/>
                <w:sz w:val="22"/>
                <w:szCs w:val="22"/>
              </w:rPr>
              <w:t>Competency Units</w:t>
            </w:r>
          </w:p>
        </w:tc>
        <w:tc>
          <w:tcPr>
            <w:tcW w:w="3615" w:type="pct"/>
            <w:shd w:val="clear" w:color="auto" w:fill="C2D69B" w:themeFill="accent3" w:themeFillTint="99"/>
          </w:tcPr>
          <w:p w14:paraId="2F1CBFF0" w14:textId="77777777" w:rsidR="007B3F96" w:rsidRPr="0030772A" w:rsidRDefault="007B3F96" w:rsidP="00FB0B3D">
            <w:pPr>
              <w:ind w:right="270"/>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30772A">
              <w:rPr>
                <w:rFonts w:ascii="Arial" w:eastAsia="Arial" w:hAnsi="Arial" w:cs="Arial"/>
                <w:color w:val="000000"/>
                <w:sz w:val="22"/>
                <w:szCs w:val="22"/>
              </w:rPr>
              <w:t>Performance Criteria</w:t>
            </w:r>
          </w:p>
        </w:tc>
      </w:tr>
      <w:tr w:rsidR="007B3F96" w:rsidRPr="0030772A" w14:paraId="5914C0BF" w14:textId="77777777" w:rsidTr="00FE543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385" w:type="pct"/>
          </w:tcPr>
          <w:p w14:paraId="7195CB86" w14:textId="253082B8" w:rsidR="007B3F96" w:rsidRPr="00CA099C" w:rsidRDefault="00FE5435" w:rsidP="00B8695A">
            <w:pPr>
              <w:pStyle w:val="ListParagraph"/>
              <w:numPr>
                <w:ilvl w:val="0"/>
                <w:numId w:val="1"/>
              </w:numPr>
              <w:ind w:right="270"/>
              <w:jc w:val="center"/>
              <w:rPr>
                <w:rFonts w:ascii="Arial" w:eastAsia="Arial" w:hAnsi="Arial" w:cs="Arial"/>
                <w:color w:val="000000"/>
                <w:sz w:val="22"/>
              </w:rPr>
            </w:pPr>
            <w:r>
              <w:rPr>
                <w:rFonts w:ascii="Arial" w:eastAsia="Arial" w:hAnsi="Arial" w:cs="Arial"/>
                <w:b w:val="0"/>
                <w:color w:val="000000"/>
                <w:sz w:val="22"/>
              </w:rPr>
              <w:t>Perform Work in Team</w:t>
            </w:r>
          </w:p>
        </w:tc>
        <w:tc>
          <w:tcPr>
            <w:tcW w:w="3615" w:type="pct"/>
          </w:tcPr>
          <w:p w14:paraId="1AADC965" w14:textId="0D406A67" w:rsidR="007B3F96" w:rsidRPr="00B11E00" w:rsidRDefault="00523CEA" w:rsidP="007E0C51">
            <w:pPr>
              <w:numPr>
                <w:ilvl w:val="0"/>
                <w:numId w:val="7"/>
              </w:num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523CEA">
              <w:rPr>
                <w:rFonts w:ascii="Arial" w:eastAsia="Arial" w:hAnsi="Arial" w:cs="Arial"/>
                <w:color w:val="000000"/>
                <w:sz w:val="22"/>
                <w:szCs w:val="22"/>
              </w:rPr>
              <w:t>Treat team members with respect and maintain positive relationship to achieve common organizational goals</w:t>
            </w:r>
            <w:r w:rsidR="00B82359">
              <w:rPr>
                <w:rFonts w:ascii="Arial" w:eastAsia="Arial" w:hAnsi="Arial" w:cs="Arial"/>
                <w:color w:val="000000"/>
                <w:sz w:val="22"/>
                <w:szCs w:val="22"/>
              </w:rPr>
              <w:t>.</w:t>
            </w:r>
            <w:r w:rsidR="007B3F96" w:rsidRPr="0030772A">
              <w:rPr>
                <w:rFonts w:ascii="Arial" w:eastAsia="Arial" w:hAnsi="Arial" w:cs="Arial"/>
                <w:color w:val="000000"/>
                <w:sz w:val="22"/>
                <w:szCs w:val="22"/>
              </w:rPr>
              <w:t xml:space="preserve"> </w:t>
            </w:r>
          </w:p>
          <w:p w14:paraId="1813E8F5" w14:textId="4902D8B5" w:rsidR="007B3F96" w:rsidRPr="00B11E00" w:rsidRDefault="00B82359" w:rsidP="007E0C51">
            <w:pPr>
              <w:numPr>
                <w:ilvl w:val="0"/>
                <w:numId w:val="7"/>
              </w:num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B82359">
              <w:rPr>
                <w:rFonts w:ascii="Arial" w:eastAsia="Arial" w:hAnsi="Arial" w:cs="Arial"/>
                <w:color w:val="000000"/>
                <w:sz w:val="22"/>
                <w:szCs w:val="22"/>
              </w:rPr>
              <w:t>Listen to instructions carefully and follow them</w:t>
            </w:r>
            <w:r>
              <w:rPr>
                <w:rFonts w:ascii="Arial" w:eastAsia="Arial" w:hAnsi="Arial" w:cs="Arial"/>
                <w:color w:val="000000"/>
                <w:sz w:val="22"/>
                <w:szCs w:val="22"/>
              </w:rPr>
              <w:t>.</w:t>
            </w:r>
          </w:p>
          <w:p w14:paraId="4EDCBA7F" w14:textId="367861E2" w:rsidR="007B3F96" w:rsidRPr="00B11E00" w:rsidRDefault="00F13A5D" w:rsidP="007E0C51">
            <w:pPr>
              <w:numPr>
                <w:ilvl w:val="0"/>
                <w:numId w:val="7"/>
              </w:num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F13A5D">
              <w:rPr>
                <w:rFonts w:ascii="Arial" w:eastAsia="Arial" w:hAnsi="Arial" w:cs="Arial"/>
                <w:color w:val="000000"/>
                <w:sz w:val="22"/>
                <w:szCs w:val="22"/>
              </w:rPr>
              <w:t>Adopt communication skills appropriate to work activities and company procedures</w:t>
            </w:r>
            <w:r w:rsidR="0028238F">
              <w:rPr>
                <w:rFonts w:ascii="Arial" w:eastAsia="Arial" w:hAnsi="Arial" w:cs="Arial"/>
                <w:color w:val="000000"/>
                <w:sz w:val="22"/>
                <w:szCs w:val="22"/>
              </w:rPr>
              <w:t>.</w:t>
            </w:r>
          </w:p>
          <w:p w14:paraId="04EB7C86" w14:textId="4A596FB9" w:rsidR="007B3F96" w:rsidRPr="00B11E00" w:rsidRDefault="00B11E00" w:rsidP="007E0C51">
            <w:pPr>
              <w:numPr>
                <w:ilvl w:val="0"/>
                <w:numId w:val="7"/>
              </w:num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B11E00">
              <w:rPr>
                <w:rFonts w:ascii="Arial" w:eastAsia="Arial" w:hAnsi="Arial" w:cs="Arial"/>
                <w:color w:val="000000"/>
                <w:sz w:val="22"/>
                <w:szCs w:val="22"/>
              </w:rPr>
              <w:t>Identify problems and resolve them through discussion and mutual agreement</w:t>
            </w:r>
            <w:r>
              <w:rPr>
                <w:rFonts w:ascii="Arial" w:eastAsia="Arial" w:hAnsi="Arial" w:cs="Arial"/>
                <w:color w:val="000000"/>
                <w:sz w:val="22"/>
                <w:szCs w:val="22"/>
              </w:rPr>
              <w:t>.</w:t>
            </w:r>
          </w:p>
        </w:tc>
      </w:tr>
      <w:tr w:rsidR="007B3F96" w:rsidRPr="0030772A" w14:paraId="2141F99B" w14:textId="77777777" w:rsidTr="00FE5435">
        <w:trPr>
          <w:trHeight w:val="1313"/>
        </w:trPr>
        <w:tc>
          <w:tcPr>
            <w:cnfStyle w:val="001000000000" w:firstRow="0" w:lastRow="0" w:firstColumn="1" w:lastColumn="0" w:oddVBand="0" w:evenVBand="0" w:oddHBand="0" w:evenHBand="0" w:firstRowFirstColumn="0" w:firstRowLastColumn="0" w:lastRowFirstColumn="0" w:lastRowLastColumn="0"/>
            <w:tcW w:w="1385" w:type="pct"/>
          </w:tcPr>
          <w:p w14:paraId="0C3355B4" w14:textId="2393E1B1" w:rsidR="007B3F96" w:rsidRPr="0030772A" w:rsidRDefault="00443980" w:rsidP="00B8695A">
            <w:pPr>
              <w:numPr>
                <w:ilvl w:val="0"/>
                <w:numId w:val="1"/>
              </w:numPr>
              <w:pBdr>
                <w:top w:val="nil"/>
                <w:left w:val="nil"/>
                <w:bottom w:val="nil"/>
                <w:right w:val="nil"/>
                <w:between w:val="nil"/>
              </w:pBdr>
              <w:ind w:right="270"/>
              <w:jc w:val="both"/>
              <w:rPr>
                <w:rFonts w:ascii="Arial" w:hAnsi="Arial" w:cs="Arial"/>
              </w:rPr>
            </w:pPr>
            <w:r>
              <w:rPr>
                <w:rFonts w:ascii="Arial" w:eastAsia="Arial" w:hAnsi="Arial" w:cs="Arial"/>
                <w:b w:val="0"/>
                <w:color w:val="000000"/>
                <w:sz w:val="22"/>
                <w:szCs w:val="22"/>
              </w:rPr>
              <w:t>Deal with Clients in Workshop/Industry</w:t>
            </w:r>
          </w:p>
        </w:tc>
        <w:tc>
          <w:tcPr>
            <w:tcW w:w="3615" w:type="pct"/>
          </w:tcPr>
          <w:p w14:paraId="03D3FBA4" w14:textId="77777777" w:rsidR="00472855" w:rsidRDefault="007B3F96" w:rsidP="00472855">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E64669">
              <w:rPr>
                <w:rFonts w:ascii="Arial" w:eastAsia="Arial" w:hAnsi="Arial" w:cs="Arial"/>
                <w:b/>
                <w:bCs/>
                <w:color w:val="000000"/>
                <w:sz w:val="22"/>
                <w:szCs w:val="22"/>
              </w:rPr>
              <w:t>P1.</w:t>
            </w:r>
            <w:r>
              <w:rPr>
                <w:rFonts w:ascii="Arial" w:eastAsia="Arial" w:hAnsi="Arial" w:cs="Arial"/>
                <w:color w:val="000000"/>
                <w:sz w:val="22"/>
                <w:szCs w:val="22"/>
              </w:rPr>
              <w:t xml:space="preserve"> </w:t>
            </w:r>
            <w:r w:rsidR="00472855" w:rsidRPr="00472855">
              <w:rPr>
                <w:rFonts w:ascii="Arial" w:eastAsia="Arial" w:hAnsi="Arial" w:cs="Arial"/>
                <w:color w:val="000000"/>
                <w:sz w:val="22"/>
                <w:szCs w:val="22"/>
              </w:rPr>
              <w:t xml:space="preserve">Collect and confirm work requirements from clients using </w:t>
            </w:r>
          </w:p>
          <w:p w14:paraId="40177BDD" w14:textId="2F2F25F9" w:rsidR="007B3F96" w:rsidRPr="00CA099C" w:rsidRDefault="00472855" w:rsidP="00472855">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eastAsia="Arial" w:hAnsi="Arial" w:cs="Arial"/>
                <w:color w:val="000000"/>
                <w:sz w:val="22"/>
                <w:szCs w:val="22"/>
              </w:rPr>
              <w:t xml:space="preserve">       a</w:t>
            </w:r>
            <w:r w:rsidRPr="00472855">
              <w:rPr>
                <w:rFonts w:ascii="Arial" w:eastAsia="Arial" w:hAnsi="Arial" w:cs="Arial"/>
                <w:color w:val="000000"/>
                <w:sz w:val="22"/>
                <w:szCs w:val="22"/>
              </w:rPr>
              <w:t>ppropriate communication procedures</w:t>
            </w:r>
            <w:r>
              <w:rPr>
                <w:rFonts w:ascii="Arial" w:eastAsia="Arial" w:hAnsi="Arial" w:cs="Arial"/>
                <w:color w:val="000000"/>
                <w:sz w:val="22"/>
                <w:szCs w:val="22"/>
              </w:rPr>
              <w:t>.</w:t>
            </w:r>
          </w:p>
          <w:p w14:paraId="365C5E2C" w14:textId="77777777" w:rsidR="00D06F60" w:rsidRDefault="007B3F96" w:rsidP="00D06F60">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E64669">
              <w:rPr>
                <w:rFonts w:ascii="Arial" w:eastAsia="Arial" w:hAnsi="Arial" w:cs="Arial"/>
                <w:b/>
                <w:bCs/>
                <w:color w:val="000000"/>
                <w:sz w:val="22"/>
                <w:szCs w:val="22"/>
              </w:rPr>
              <w:t>P2.</w:t>
            </w:r>
            <w:r w:rsidRPr="006D6E9E">
              <w:rPr>
                <w:rFonts w:ascii="Arial" w:eastAsia="Arial" w:hAnsi="Arial" w:cs="Arial"/>
                <w:color w:val="000000"/>
                <w:sz w:val="22"/>
                <w:szCs w:val="22"/>
              </w:rPr>
              <w:t xml:space="preserve"> </w:t>
            </w:r>
            <w:r w:rsidR="00D06F60" w:rsidRPr="00D06F60">
              <w:rPr>
                <w:rFonts w:ascii="Arial" w:eastAsia="Arial" w:hAnsi="Arial" w:cs="Arial"/>
                <w:color w:val="000000"/>
                <w:sz w:val="22"/>
                <w:szCs w:val="22"/>
              </w:rPr>
              <w:t xml:space="preserve">Provide clear information to clients about work requirements </w:t>
            </w:r>
          </w:p>
          <w:p w14:paraId="5FF7B6C8" w14:textId="6433F370" w:rsidR="007B3F96" w:rsidRDefault="00D06F60" w:rsidP="00D06F60">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eastAsia="Arial" w:hAnsi="Arial" w:cs="Arial"/>
                <w:color w:val="000000"/>
                <w:sz w:val="22"/>
                <w:szCs w:val="22"/>
              </w:rPr>
              <w:t xml:space="preserve">      </w:t>
            </w:r>
            <w:r w:rsidRPr="00D06F60">
              <w:rPr>
                <w:rFonts w:ascii="Arial" w:eastAsia="Arial" w:hAnsi="Arial" w:cs="Arial"/>
                <w:color w:val="000000"/>
                <w:sz w:val="22"/>
                <w:szCs w:val="22"/>
              </w:rPr>
              <w:t>including costs and time needed to accomplish the task</w:t>
            </w:r>
            <w:r w:rsidR="006D6E9E">
              <w:rPr>
                <w:rFonts w:ascii="Arial" w:eastAsia="Arial" w:hAnsi="Arial" w:cs="Arial"/>
                <w:color w:val="000000"/>
                <w:sz w:val="22"/>
                <w:szCs w:val="22"/>
              </w:rPr>
              <w:t>.</w:t>
            </w:r>
          </w:p>
          <w:p w14:paraId="4A35468D" w14:textId="0F61B11F" w:rsidR="006D6E9E" w:rsidRDefault="007B3F96" w:rsidP="006D6E9E">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E64669">
              <w:rPr>
                <w:rFonts w:ascii="Arial" w:eastAsia="Arial" w:hAnsi="Arial" w:cs="Arial"/>
                <w:b/>
                <w:bCs/>
                <w:color w:val="000000"/>
                <w:sz w:val="22"/>
                <w:szCs w:val="22"/>
              </w:rPr>
              <w:t>P3.</w:t>
            </w:r>
            <w:r w:rsidRPr="006D6E9E">
              <w:rPr>
                <w:rFonts w:ascii="Arial" w:eastAsia="Arial" w:hAnsi="Arial" w:cs="Arial"/>
                <w:color w:val="000000"/>
                <w:sz w:val="22"/>
                <w:szCs w:val="22"/>
              </w:rPr>
              <w:t xml:space="preserve"> </w:t>
            </w:r>
            <w:r w:rsidR="006D6E9E" w:rsidRPr="006D6E9E">
              <w:rPr>
                <w:rFonts w:ascii="Arial" w:eastAsia="Arial" w:hAnsi="Arial" w:cs="Arial"/>
                <w:color w:val="000000"/>
                <w:sz w:val="22"/>
                <w:szCs w:val="22"/>
              </w:rPr>
              <w:t xml:space="preserve">Negotiate with clients regarding wages, time, </w:t>
            </w:r>
            <w:r w:rsidR="00A13385" w:rsidRPr="006D6E9E">
              <w:rPr>
                <w:rFonts w:ascii="Arial" w:eastAsia="Arial" w:hAnsi="Arial" w:cs="Arial"/>
                <w:color w:val="000000"/>
                <w:sz w:val="22"/>
                <w:szCs w:val="22"/>
              </w:rPr>
              <w:t>labor</w:t>
            </w:r>
            <w:r w:rsidR="006D6E9E" w:rsidRPr="006D6E9E">
              <w:rPr>
                <w:rFonts w:ascii="Arial" w:eastAsia="Arial" w:hAnsi="Arial" w:cs="Arial"/>
                <w:color w:val="000000"/>
                <w:sz w:val="22"/>
                <w:szCs w:val="22"/>
              </w:rPr>
              <w:t xml:space="preserve"> </w:t>
            </w:r>
          </w:p>
          <w:p w14:paraId="5E05D825" w14:textId="6C7BEFA9" w:rsidR="007B3F96" w:rsidRPr="008845C5" w:rsidRDefault="006D6E9E" w:rsidP="006D6E9E">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eastAsia="Arial" w:hAnsi="Arial" w:cs="Arial"/>
                <w:color w:val="000000"/>
                <w:sz w:val="22"/>
                <w:szCs w:val="22"/>
              </w:rPr>
              <w:t xml:space="preserve">       </w:t>
            </w:r>
            <w:r w:rsidRPr="006D6E9E">
              <w:rPr>
                <w:rFonts w:ascii="Arial" w:eastAsia="Arial" w:hAnsi="Arial" w:cs="Arial"/>
                <w:color w:val="000000"/>
                <w:sz w:val="22"/>
                <w:szCs w:val="22"/>
              </w:rPr>
              <w:t>requirements etc.</w:t>
            </w:r>
          </w:p>
        </w:tc>
      </w:tr>
      <w:tr w:rsidR="007B3F96" w:rsidRPr="0030772A" w14:paraId="6F66B89D" w14:textId="77777777" w:rsidTr="00FE5435">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385" w:type="pct"/>
          </w:tcPr>
          <w:p w14:paraId="7B1173F1" w14:textId="31A80BBE" w:rsidR="007B3F96" w:rsidRPr="0030772A" w:rsidRDefault="00443980" w:rsidP="007E0C51">
            <w:pPr>
              <w:numPr>
                <w:ilvl w:val="0"/>
                <w:numId w:val="2"/>
              </w:numPr>
              <w:pBdr>
                <w:top w:val="nil"/>
                <w:left w:val="nil"/>
                <w:bottom w:val="nil"/>
                <w:right w:val="nil"/>
                <w:between w:val="nil"/>
              </w:pBdr>
              <w:ind w:left="540" w:right="270"/>
              <w:jc w:val="both"/>
              <w:rPr>
                <w:rFonts w:ascii="Arial" w:hAnsi="Arial" w:cs="Arial"/>
              </w:rPr>
            </w:pPr>
            <w:r>
              <w:rPr>
                <w:rFonts w:ascii="Arial" w:eastAsia="Arial" w:hAnsi="Arial" w:cs="Arial"/>
                <w:b w:val="0"/>
                <w:color w:val="000000"/>
                <w:sz w:val="22"/>
                <w:szCs w:val="22"/>
              </w:rPr>
              <w:t>Perform Basic IT Skills</w:t>
            </w:r>
          </w:p>
        </w:tc>
        <w:tc>
          <w:tcPr>
            <w:tcW w:w="3615" w:type="pct"/>
          </w:tcPr>
          <w:p w14:paraId="1DA2CFD5" w14:textId="425D64D1" w:rsidR="007B3F96" w:rsidRPr="005346E8" w:rsidRDefault="005346E8" w:rsidP="007E0C51">
            <w:pPr>
              <w:numPr>
                <w:ilvl w:val="0"/>
                <w:numId w:val="4"/>
              </w:num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5346E8">
              <w:rPr>
                <w:rFonts w:ascii="Arial" w:hAnsi="Arial" w:cs="Arial"/>
                <w:color w:val="000000"/>
                <w:sz w:val="22"/>
                <w:szCs w:val="22"/>
              </w:rPr>
              <w:t>Create folders and files and learn major commands of operating system/windows</w:t>
            </w:r>
            <w:r>
              <w:rPr>
                <w:rFonts w:ascii="Arial" w:hAnsi="Arial" w:cs="Arial"/>
                <w:color w:val="000000"/>
                <w:sz w:val="22"/>
                <w:szCs w:val="22"/>
              </w:rPr>
              <w:t>.</w:t>
            </w:r>
          </w:p>
          <w:p w14:paraId="57854EF0" w14:textId="77777777" w:rsidR="007B3F96" w:rsidRPr="005346E8" w:rsidRDefault="005346E8" w:rsidP="007E0C51">
            <w:pPr>
              <w:numPr>
                <w:ilvl w:val="0"/>
                <w:numId w:val="4"/>
              </w:num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5346E8">
              <w:rPr>
                <w:rFonts w:ascii="Arial" w:eastAsia="Arial" w:hAnsi="Arial" w:cs="Arial"/>
                <w:color w:val="000000"/>
                <w:sz w:val="22"/>
                <w:szCs w:val="22"/>
              </w:rPr>
              <w:t>Type text and use major commands such as printing, editing, creating tables, header footer, footnotes, table of contents and page number etc.</w:t>
            </w:r>
          </w:p>
          <w:p w14:paraId="02C8BF64" w14:textId="77777777" w:rsidR="00F76C11" w:rsidRPr="00F76C11" w:rsidRDefault="00F76C11" w:rsidP="007E0C51">
            <w:pPr>
              <w:numPr>
                <w:ilvl w:val="0"/>
                <w:numId w:val="4"/>
              </w:num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F76C11">
              <w:rPr>
                <w:rFonts w:ascii="Arial" w:eastAsia="Arial" w:hAnsi="Arial" w:cs="Arial"/>
                <w:color w:val="000000"/>
                <w:sz w:val="22"/>
                <w:szCs w:val="22"/>
              </w:rPr>
              <w:t>Make the document as per work specifications and client’s requirement</w:t>
            </w:r>
          </w:p>
          <w:p w14:paraId="05642EDE" w14:textId="6E95EE35" w:rsidR="00F76C11" w:rsidRPr="00F76C11" w:rsidRDefault="005346E8" w:rsidP="007E0C51">
            <w:pPr>
              <w:numPr>
                <w:ilvl w:val="0"/>
                <w:numId w:val="4"/>
              </w:num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5346E8">
              <w:rPr>
                <w:rFonts w:ascii="Arial" w:eastAsia="Arial" w:hAnsi="Arial" w:cs="Arial"/>
                <w:color w:val="000000"/>
                <w:sz w:val="22"/>
                <w:szCs w:val="22"/>
              </w:rPr>
              <w:t>Use internet for sending/receiving emails and connecting through social or other media</w:t>
            </w:r>
            <w:r>
              <w:rPr>
                <w:rFonts w:ascii="Arial" w:eastAsia="Arial" w:hAnsi="Arial" w:cs="Arial"/>
                <w:color w:val="000000"/>
                <w:sz w:val="22"/>
                <w:szCs w:val="22"/>
              </w:rPr>
              <w:t>.</w:t>
            </w:r>
          </w:p>
        </w:tc>
      </w:tr>
      <w:tr w:rsidR="007B3F96" w:rsidRPr="0030772A" w14:paraId="2A1BA184" w14:textId="77777777" w:rsidTr="00FE5435">
        <w:trPr>
          <w:trHeight w:val="301"/>
        </w:trPr>
        <w:tc>
          <w:tcPr>
            <w:cnfStyle w:val="001000000000" w:firstRow="0" w:lastRow="0" w:firstColumn="1" w:lastColumn="0" w:oddVBand="0" w:evenVBand="0" w:oddHBand="0" w:evenHBand="0" w:firstRowFirstColumn="0" w:firstRowLastColumn="0" w:lastRowFirstColumn="0" w:lastRowLastColumn="0"/>
            <w:tcW w:w="1385" w:type="pct"/>
          </w:tcPr>
          <w:p w14:paraId="52C54131" w14:textId="0F0BD29A" w:rsidR="007B3F96" w:rsidRPr="0030772A" w:rsidRDefault="00461095" w:rsidP="007E0C51">
            <w:pPr>
              <w:numPr>
                <w:ilvl w:val="0"/>
                <w:numId w:val="2"/>
              </w:numPr>
              <w:pBdr>
                <w:top w:val="nil"/>
                <w:left w:val="nil"/>
                <w:bottom w:val="nil"/>
                <w:right w:val="nil"/>
                <w:between w:val="nil"/>
              </w:pBdr>
              <w:ind w:left="540" w:right="270"/>
              <w:jc w:val="both"/>
              <w:rPr>
                <w:rFonts w:ascii="Arial" w:hAnsi="Arial" w:cs="Arial"/>
              </w:rPr>
            </w:pPr>
            <w:r>
              <w:rPr>
                <w:rFonts w:ascii="Arial" w:eastAsia="Arial" w:hAnsi="Arial" w:cs="Arial"/>
                <w:b w:val="0"/>
                <w:color w:val="000000"/>
                <w:sz w:val="22"/>
                <w:szCs w:val="22"/>
              </w:rPr>
              <w:t xml:space="preserve">Conduct Mock Interview </w:t>
            </w:r>
          </w:p>
        </w:tc>
        <w:tc>
          <w:tcPr>
            <w:tcW w:w="3615" w:type="pct"/>
          </w:tcPr>
          <w:p w14:paraId="7462CCD7" w14:textId="1063F55A" w:rsidR="007B3F96" w:rsidRDefault="00FF3AD5" w:rsidP="007E0C51">
            <w:pPr>
              <w:numPr>
                <w:ilvl w:val="0"/>
                <w:numId w:val="5"/>
              </w:numPr>
              <w:pBdr>
                <w:top w:val="nil"/>
                <w:left w:val="nil"/>
                <w:bottom w:val="nil"/>
                <w:right w:val="nil"/>
                <w:between w:val="nil"/>
              </w:pBdr>
              <w:ind w:left="428"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FF3AD5">
              <w:rPr>
                <w:rFonts w:ascii="Arial" w:eastAsia="Arial" w:hAnsi="Arial" w:cs="Arial"/>
                <w:color w:val="000000"/>
                <w:sz w:val="22"/>
                <w:szCs w:val="22"/>
              </w:rPr>
              <w:t>Preparation for the Interview</w:t>
            </w:r>
            <w:r>
              <w:rPr>
                <w:rFonts w:ascii="Arial" w:eastAsia="Arial" w:hAnsi="Arial" w:cs="Arial"/>
                <w:color w:val="000000"/>
                <w:sz w:val="22"/>
                <w:szCs w:val="22"/>
              </w:rPr>
              <w:t xml:space="preserve"> as per Job requirement.</w:t>
            </w:r>
            <w:r w:rsidR="007B3F96" w:rsidRPr="0030772A">
              <w:rPr>
                <w:rFonts w:ascii="Arial" w:eastAsia="Arial" w:hAnsi="Arial" w:cs="Arial"/>
                <w:color w:val="000000"/>
                <w:sz w:val="22"/>
                <w:szCs w:val="22"/>
              </w:rPr>
              <w:t xml:space="preserve"> </w:t>
            </w:r>
          </w:p>
          <w:p w14:paraId="1F984E54" w14:textId="77777777" w:rsidR="00D038B1" w:rsidRPr="00D038B1" w:rsidRDefault="00D038B1" w:rsidP="007E0C51">
            <w:pPr>
              <w:numPr>
                <w:ilvl w:val="0"/>
                <w:numId w:val="5"/>
              </w:numPr>
              <w:pBdr>
                <w:top w:val="nil"/>
                <w:left w:val="nil"/>
                <w:bottom w:val="nil"/>
                <w:right w:val="nil"/>
                <w:between w:val="nil"/>
              </w:pBdr>
              <w:ind w:left="428"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eastAsia="Arial" w:hAnsi="Arial" w:cs="Arial"/>
                <w:color w:val="000000"/>
                <w:sz w:val="22"/>
                <w:szCs w:val="22"/>
              </w:rPr>
              <w:t xml:space="preserve">Set Up </w:t>
            </w:r>
            <w:r w:rsidRPr="00D038B1">
              <w:rPr>
                <w:rFonts w:ascii="Arial" w:eastAsia="Arial" w:hAnsi="Arial" w:cs="Arial"/>
                <w:color w:val="000000"/>
                <w:sz w:val="22"/>
                <w:szCs w:val="22"/>
              </w:rPr>
              <w:t>Professional Appearance and Etiquette</w:t>
            </w:r>
            <w:r>
              <w:rPr>
                <w:rFonts w:ascii="Arial" w:eastAsia="Arial" w:hAnsi="Arial" w:cs="Arial"/>
                <w:color w:val="000000"/>
                <w:sz w:val="22"/>
                <w:szCs w:val="22"/>
              </w:rPr>
              <w:t xml:space="preserve"> </w:t>
            </w:r>
          </w:p>
          <w:p w14:paraId="0D593E5B" w14:textId="1F33C1A3" w:rsidR="007B3F96" w:rsidRDefault="00D038B1" w:rsidP="00D038B1">
            <w:pPr>
              <w:pBdr>
                <w:top w:val="nil"/>
                <w:left w:val="nil"/>
                <w:bottom w:val="nil"/>
                <w:right w:val="nil"/>
                <w:between w:val="nil"/>
              </w:pBdr>
              <w:ind w:left="428"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eastAsia="Arial" w:hAnsi="Arial" w:cs="Arial"/>
                <w:color w:val="000000"/>
                <w:sz w:val="22"/>
                <w:szCs w:val="22"/>
              </w:rPr>
              <w:t>for interview.</w:t>
            </w:r>
          </w:p>
          <w:p w14:paraId="7F959FAD" w14:textId="6C2B1D8D" w:rsidR="00871663" w:rsidRPr="001E09EA" w:rsidRDefault="00871663" w:rsidP="007E0C51">
            <w:pPr>
              <w:numPr>
                <w:ilvl w:val="0"/>
                <w:numId w:val="5"/>
              </w:numPr>
              <w:pBdr>
                <w:top w:val="nil"/>
                <w:left w:val="nil"/>
                <w:bottom w:val="nil"/>
                <w:right w:val="nil"/>
                <w:between w:val="nil"/>
              </w:pBdr>
              <w:ind w:left="428"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871663">
              <w:rPr>
                <w:rFonts w:ascii="Arial" w:eastAsia="Arial" w:hAnsi="Arial" w:cs="Arial"/>
                <w:color w:val="000000"/>
                <w:sz w:val="22"/>
                <w:szCs w:val="22"/>
              </w:rPr>
              <w:t>Presentation of Skills and Experience</w:t>
            </w:r>
            <w:r>
              <w:rPr>
                <w:rFonts w:ascii="Arial" w:eastAsia="Arial" w:hAnsi="Arial" w:cs="Arial"/>
                <w:color w:val="000000"/>
                <w:sz w:val="22"/>
                <w:szCs w:val="22"/>
              </w:rPr>
              <w:t xml:space="preserve"> during Interview.</w:t>
            </w:r>
          </w:p>
        </w:tc>
      </w:tr>
    </w:tbl>
    <w:p w14:paraId="01100D90" w14:textId="77777777" w:rsidR="007B3F96" w:rsidRPr="0030772A" w:rsidRDefault="007B3F96" w:rsidP="007B3F96">
      <w:pPr>
        <w:ind w:right="270"/>
        <w:jc w:val="both"/>
        <w:rPr>
          <w:rFonts w:ascii="Arial" w:eastAsia="Arial" w:hAnsi="Arial" w:cs="Arial"/>
          <w:color w:val="000000"/>
          <w:sz w:val="22"/>
          <w:szCs w:val="22"/>
        </w:rPr>
      </w:pPr>
    </w:p>
    <w:p w14:paraId="5FE50129" w14:textId="77777777" w:rsidR="007B3F96" w:rsidRPr="0030772A" w:rsidRDefault="007B3F96" w:rsidP="007B3F96">
      <w:pPr>
        <w:ind w:right="270"/>
        <w:jc w:val="both"/>
        <w:rPr>
          <w:rFonts w:ascii="Arial" w:eastAsia="Arial" w:hAnsi="Arial" w:cs="Arial"/>
          <w:color w:val="000000"/>
          <w:sz w:val="22"/>
          <w:szCs w:val="22"/>
        </w:rPr>
      </w:pPr>
      <w:r w:rsidRPr="0030772A">
        <w:rPr>
          <w:rFonts w:ascii="Arial" w:eastAsia="Arial" w:hAnsi="Arial" w:cs="Arial"/>
          <w:b/>
          <w:color w:val="000000"/>
          <w:sz w:val="22"/>
          <w:szCs w:val="22"/>
        </w:rPr>
        <w:t>Knowledge &amp; Understanding</w:t>
      </w:r>
    </w:p>
    <w:p w14:paraId="6F6A7668" w14:textId="24821673" w:rsidR="007B3F96" w:rsidRDefault="007B3F96" w:rsidP="007B3F96">
      <w:pPr>
        <w:ind w:right="270"/>
        <w:jc w:val="both"/>
        <w:rPr>
          <w:rFonts w:ascii="Arial" w:eastAsia="Arial" w:hAnsi="Arial" w:cs="Arial"/>
          <w:color w:val="000000"/>
          <w:sz w:val="22"/>
          <w:szCs w:val="22"/>
        </w:rPr>
      </w:pPr>
    </w:p>
    <w:p w14:paraId="3BD48140" w14:textId="77777777" w:rsidR="00635F10" w:rsidRDefault="00635F10" w:rsidP="00635F10">
      <w:pPr>
        <w:ind w:right="270"/>
        <w:jc w:val="both"/>
        <w:rPr>
          <w:rFonts w:ascii="Arial" w:eastAsia="Arial" w:hAnsi="Arial" w:cs="Arial"/>
          <w:color w:val="000000"/>
          <w:sz w:val="22"/>
          <w:szCs w:val="22"/>
        </w:rPr>
      </w:pPr>
      <w:r w:rsidRPr="00635F10">
        <w:rPr>
          <w:rFonts w:ascii="Arial" w:eastAsia="Arial" w:hAnsi="Arial" w:cs="Arial"/>
          <w:color w:val="000000"/>
          <w:sz w:val="22"/>
          <w:szCs w:val="22"/>
        </w:rPr>
        <w:t>The candidate must be able to demonstrate underpinning knowledge and understanding required to carry out the tasks covered in this competency standard. T</w:t>
      </w:r>
      <w:r>
        <w:rPr>
          <w:rFonts w:ascii="Arial" w:eastAsia="Arial" w:hAnsi="Arial" w:cs="Arial"/>
          <w:color w:val="000000"/>
          <w:sz w:val="22"/>
          <w:szCs w:val="22"/>
        </w:rPr>
        <w:t xml:space="preserve">his includes the knowledge of: </w:t>
      </w:r>
      <w:r w:rsidRPr="00635F10">
        <w:rPr>
          <w:rFonts w:ascii="Arial" w:eastAsia="Arial" w:hAnsi="Arial" w:cs="Arial"/>
          <w:color w:val="000000"/>
          <w:sz w:val="22"/>
          <w:szCs w:val="22"/>
        </w:rPr>
        <w:t xml:space="preserve"> </w:t>
      </w:r>
    </w:p>
    <w:p w14:paraId="64278D9C" w14:textId="77777777" w:rsidR="00635F10" w:rsidRDefault="00635F10" w:rsidP="00635F10">
      <w:pPr>
        <w:ind w:right="270"/>
        <w:jc w:val="both"/>
        <w:rPr>
          <w:rFonts w:ascii="Arial" w:eastAsia="Arial" w:hAnsi="Arial" w:cs="Arial"/>
          <w:color w:val="000000"/>
          <w:sz w:val="22"/>
          <w:szCs w:val="22"/>
        </w:rPr>
      </w:pPr>
    </w:p>
    <w:p w14:paraId="2DA41198" w14:textId="17C53EFF" w:rsidR="00635F10" w:rsidRDefault="00635F10" w:rsidP="007E0C51">
      <w:pPr>
        <w:pStyle w:val="ListParagraph"/>
        <w:numPr>
          <w:ilvl w:val="0"/>
          <w:numId w:val="13"/>
        </w:numPr>
        <w:ind w:right="270"/>
        <w:jc w:val="both"/>
        <w:rPr>
          <w:rFonts w:ascii="Arial" w:eastAsia="Arial" w:hAnsi="Arial" w:cs="Arial"/>
          <w:color w:val="000000"/>
          <w:sz w:val="22"/>
        </w:rPr>
      </w:pPr>
      <w:r w:rsidRPr="00635F10">
        <w:rPr>
          <w:rFonts w:ascii="Arial" w:eastAsia="Arial" w:hAnsi="Arial" w:cs="Arial"/>
          <w:color w:val="000000"/>
          <w:sz w:val="22"/>
        </w:rPr>
        <w:t>Principles of effective and interactive communication</w:t>
      </w:r>
    </w:p>
    <w:p w14:paraId="38BAC8E4" w14:textId="77777777" w:rsidR="00AC5160" w:rsidRDefault="00AC5160" w:rsidP="007E0C51">
      <w:pPr>
        <w:pStyle w:val="ListParagraph"/>
        <w:numPr>
          <w:ilvl w:val="0"/>
          <w:numId w:val="13"/>
        </w:numPr>
        <w:ind w:right="270"/>
        <w:jc w:val="both"/>
        <w:rPr>
          <w:rFonts w:ascii="Arial" w:eastAsia="Arial" w:hAnsi="Arial" w:cs="Arial"/>
          <w:color w:val="000000"/>
          <w:sz w:val="22"/>
        </w:rPr>
      </w:pPr>
      <w:r w:rsidRPr="00AC5160">
        <w:rPr>
          <w:rFonts w:ascii="Arial" w:eastAsia="Arial" w:hAnsi="Arial" w:cs="Arial"/>
          <w:color w:val="000000"/>
          <w:sz w:val="22"/>
        </w:rPr>
        <w:t>7 C’s of commu</w:t>
      </w:r>
      <w:r>
        <w:rPr>
          <w:rFonts w:ascii="Arial" w:eastAsia="Arial" w:hAnsi="Arial" w:cs="Arial"/>
          <w:color w:val="000000"/>
          <w:sz w:val="22"/>
        </w:rPr>
        <w:t xml:space="preserve">nication and their importance </w:t>
      </w:r>
    </w:p>
    <w:p w14:paraId="60AEBA91" w14:textId="2A383401" w:rsidR="00AC5160" w:rsidRDefault="00AC5160" w:rsidP="007E0C51">
      <w:pPr>
        <w:pStyle w:val="ListParagraph"/>
        <w:numPr>
          <w:ilvl w:val="0"/>
          <w:numId w:val="13"/>
        </w:numPr>
        <w:ind w:right="270"/>
        <w:jc w:val="both"/>
        <w:rPr>
          <w:rFonts w:ascii="Arial" w:eastAsia="Arial" w:hAnsi="Arial" w:cs="Arial"/>
          <w:color w:val="000000"/>
          <w:sz w:val="22"/>
        </w:rPr>
      </w:pPr>
      <w:r w:rsidRPr="00AC5160">
        <w:rPr>
          <w:rFonts w:ascii="Arial" w:eastAsia="Arial" w:hAnsi="Arial" w:cs="Arial"/>
          <w:color w:val="000000"/>
          <w:sz w:val="22"/>
        </w:rPr>
        <w:t>Cultural and organizational practices for effective communication</w:t>
      </w:r>
      <w:r>
        <w:rPr>
          <w:rFonts w:ascii="Arial" w:eastAsia="Arial" w:hAnsi="Arial" w:cs="Arial"/>
          <w:color w:val="000000"/>
          <w:sz w:val="22"/>
        </w:rPr>
        <w:t xml:space="preserve">, </w:t>
      </w:r>
    </w:p>
    <w:p w14:paraId="7EF6A268" w14:textId="66BFA1CA" w:rsidR="00AC5160" w:rsidRDefault="00AC5160" w:rsidP="00AC5160">
      <w:pPr>
        <w:pStyle w:val="ListParagraph"/>
        <w:ind w:right="270"/>
        <w:jc w:val="both"/>
        <w:rPr>
          <w:rFonts w:ascii="Arial" w:eastAsia="Arial" w:hAnsi="Arial" w:cs="Arial"/>
          <w:color w:val="000000"/>
          <w:sz w:val="22"/>
        </w:rPr>
      </w:pPr>
      <w:r>
        <w:rPr>
          <w:rFonts w:ascii="Arial" w:eastAsia="Arial" w:hAnsi="Arial" w:cs="Arial"/>
          <w:color w:val="000000"/>
          <w:sz w:val="22"/>
        </w:rPr>
        <w:t>Effective negotiation skills</w:t>
      </w:r>
    </w:p>
    <w:p w14:paraId="4A58B2D5" w14:textId="77777777" w:rsidR="00AC5160" w:rsidRDefault="00AC5160" w:rsidP="007E0C51">
      <w:pPr>
        <w:pStyle w:val="ListParagraph"/>
        <w:numPr>
          <w:ilvl w:val="0"/>
          <w:numId w:val="13"/>
        </w:numPr>
        <w:ind w:right="270"/>
        <w:jc w:val="both"/>
        <w:rPr>
          <w:rFonts w:ascii="Arial" w:eastAsia="Arial" w:hAnsi="Arial" w:cs="Arial"/>
          <w:color w:val="000000"/>
          <w:sz w:val="22"/>
        </w:rPr>
      </w:pPr>
      <w:r w:rsidRPr="00AC5160">
        <w:rPr>
          <w:rFonts w:ascii="Arial" w:eastAsia="Arial" w:hAnsi="Arial" w:cs="Arial"/>
          <w:color w:val="000000"/>
          <w:sz w:val="22"/>
        </w:rPr>
        <w:t xml:space="preserve">Role of team members and functionality of work teams Team dynamics </w:t>
      </w:r>
    </w:p>
    <w:p w14:paraId="4E5A7131" w14:textId="492FD059" w:rsidR="00AC5160" w:rsidRDefault="00AC5160" w:rsidP="00AC5160">
      <w:pPr>
        <w:pStyle w:val="ListParagraph"/>
        <w:ind w:right="270"/>
        <w:jc w:val="both"/>
        <w:rPr>
          <w:rFonts w:ascii="Arial" w:eastAsia="Arial" w:hAnsi="Arial" w:cs="Arial"/>
          <w:color w:val="000000"/>
          <w:sz w:val="22"/>
        </w:rPr>
      </w:pPr>
      <w:r w:rsidRPr="00AC5160">
        <w:rPr>
          <w:rFonts w:ascii="Arial" w:eastAsia="Arial" w:hAnsi="Arial" w:cs="Arial"/>
          <w:color w:val="000000"/>
          <w:sz w:val="22"/>
        </w:rPr>
        <w:t>and stages</w:t>
      </w:r>
      <w:r>
        <w:rPr>
          <w:rFonts w:ascii="Arial" w:eastAsia="Arial" w:hAnsi="Arial" w:cs="Arial"/>
          <w:color w:val="000000"/>
          <w:sz w:val="22"/>
        </w:rPr>
        <w:t xml:space="preserve"> of team development</w:t>
      </w:r>
    </w:p>
    <w:p w14:paraId="6226685E" w14:textId="77777777" w:rsidR="00AC5160" w:rsidRDefault="00AC5160" w:rsidP="007E0C51">
      <w:pPr>
        <w:pStyle w:val="ListParagraph"/>
        <w:numPr>
          <w:ilvl w:val="0"/>
          <w:numId w:val="13"/>
        </w:numPr>
        <w:ind w:right="270"/>
        <w:jc w:val="both"/>
        <w:rPr>
          <w:rFonts w:ascii="Arial" w:eastAsia="Arial" w:hAnsi="Arial" w:cs="Arial"/>
          <w:color w:val="000000"/>
          <w:sz w:val="22"/>
        </w:rPr>
      </w:pPr>
      <w:r w:rsidRPr="00AC5160">
        <w:rPr>
          <w:rFonts w:ascii="Arial" w:eastAsia="Arial" w:hAnsi="Arial" w:cs="Arial"/>
          <w:color w:val="000000"/>
          <w:sz w:val="22"/>
        </w:rPr>
        <w:lastRenderedPageBreak/>
        <w:t>Conflict resolution stra</w:t>
      </w:r>
      <w:r>
        <w:rPr>
          <w:rFonts w:ascii="Arial" w:eastAsia="Arial" w:hAnsi="Arial" w:cs="Arial"/>
          <w:color w:val="000000"/>
          <w:sz w:val="22"/>
        </w:rPr>
        <w:t xml:space="preserve">tegies Negotiation techniques </w:t>
      </w:r>
    </w:p>
    <w:p w14:paraId="232C4A85" w14:textId="77777777" w:rsidR="00AC5160" w:rsidRDefault="00AC5160" w:rsidP="007E0C51">
      <w:pPr>
        <w:pStyle w:val="ListParagraph"/>
        <w:numPr>
          <w:ilvl w:val="0"/>
          <w:numId w:val="13"/>
        </w:numPr>
        <w:ind w:right="270"/>
        <w:jc w:val="both"/>
        <w:rPr>
          <w:rFonts w:ascii="Arial" w:eastAsia="Arial" w:hAnsi="Arial" w:cs="Arial"/>
          <w:color w:val="000000"/>
          <w:sz w:val="22"/>
        </w:rPr>
      </w:pPr>
      <w:r w:rsidRPr="00AC5160">
        <w:rPr>
          <w:rFonts w:ascii="Arial" w:eastAsia="Arial" w:hAnsi="Arial" w:cs="Arial"/>
          <w:color w:val="000000"/>
          <w:sz w:val="22"/>
        </w:rPr>
        <w:t>Basic ar</w:t>
      </w:r>
      <w:r>
        <w:rPr>
          <w:rFonts w:ascii="Arial" w:eastAsia="Arial" w:hAnsi="Arial" w:cs="Arial"/>
          <w:color w:val="000000"/>
          <w:sz w:val="22"/>
        </w:rPr>
        <w:t xml:space="preserve">chitecture of computer system </w:t>
      </w:r>
    </w:p>
    <w:p w14:paraId="7ED91DC3" w14:textId="77777777" w:rsidR="00AC5160" w:rsidRDefault="00AC5160" w:rsidP="007E0C51">
      <w:pPr>
        <w:pStyle w:val="ListParagraph"/>
        <w:numPr>
          <w:ilvl w:val="0"/>
          <w:numId w:val="13"/>
        </w:numPr>
        <w:ind w:right="270"/>
        <w:jc w:val="both"/>
        <w:rPr>
          <w:rFonts w:ascii="Arial" w:eastAsia="Arial" w:hAnsi="Arial" w:cs="Arial"/>
          <w:color w:val="000000"/>
          <w:sz w:val="22"/>
        </w:rPr>
      </w:pPr>
      <w:r w:rsidRPr="00AC5160">
        <w:rPr>
          <w:rFonts w:ascii="Arial" w:eastAsia="Arial" w:hAnsi="Arial" w:cs="Arial"/>
          <w:color w:val="000000"/>
          <w:sz w:val="22"/>
        </w:rPr>
        <w:t>Input / output devices of</w:t>
      </w:r>
      <w:r>
        <w:rPr>
          <w:rFonts w:ascii="Arial" w:eastAsia="Arial" w:hAnsi="Arial" w:cs="Arial"/>
          <w:color w:val="000000"/>
          <w:sz w:val="22"/>
        </w:rPr>
        <w:t xml:space="preserve"> computer and their functions </w:t>
      </w:r>
    </w:p>
    <w:p w14:paraId="687EE261" w14:textId="77777777" w:rsidR="00AC5160" w:rsidRDefault="00AC5160" w:rsidP="007E0C51">
      <w:pPr>
        <w:pStyle w:val="ListParagraph"/>
        <w:numPr>
          <w:ilvl w:val="0"/>
          <w:numId w:val="13"/>
        </w:numPr>
        <w:ind w:right="270"/>
        <w:jc w:val="both"/>
        <w:rPr>
          <w:rFonts w:ascii="Arial" w:eastAsia="Arial" w:hAnsi="Arial" w:cs="Arial"/>
          <w:color w:val="000000"/>
          <w:sz w:val="22"/>
        </w:rPr>
      </w:pPr>
      <w:r w:rsidRPr="00AC5160">
        <w:rPr>
          <w:rFonts w:ascii="Arial" w:eastAsia="Arial" w:hAnsi="Arial" w:cs="Arial"/>
          <w:color w:val="000000"/>
          <w:sz w:val="22"/>
        </w:rPr>
        <w:t xml:space="preserve">Basic computer skills using MS Word, MS Excel, use of internet, </w:t>
      </w:r>
    </w:p>
    <w:p w14:paraId="29DF3369" w14:textId="11A2845A" w:rsidR="00AC5160" w:rsidRDefault="003D1EE7" w:rsidP="00AC5160">
      <w:pPr>
        <w:pStyle w:val="ListParagraph"/>
        <w:ind w:right="270"/>
        <w:jc w:val="both"/>
        <w:rPr>
          <w:rFonts w:ascii="Arial" w:eastAsia="Arial" w:hAnsi="Arial" w:cs="Arial"/>
          <w:color w:val="000000"/>
          <w:sz w:val="22"/>
        </w:rPr>
      </w:pPr>
      <w:r w:rsidRPr="00AC5160">
        <w:rPr>
          <w:rFonts w:ascii="Arial" w:eastAsia="Arial" w:hAnsi="Arial" w:cs="Arial"/>
          <w:color w:val="000000"/>
          <w:sz w:val="22"/>
        </w:rPr>
        <w:t>Sending</w:t>
      </w:r>
      <w:r w:rsidR="00AC5160" w:rsidRPr="00AC5160">
        <w:rPr>
          <w:rFonts w:ascii="Arial" w:eastAsia="Arial" w:hAnsi="Arial" w:cs="Arial"/>
          <w:color w:val="000000"/>
          <w:sz w:val="22"/>
        </w:rPr>
        <w:t xml:space="preserve"> and rece</w:t>
      </w:r>
      <w:r w:rsidR="00AC5160">
        <w:rPr>
          <w:rFonts w:ascii="Arial" w:eastAsia="Arial" w:hAnsi="Arial" w:cs="Arial"/>
          <w:color w:val="000000"/>
          <w:sz w:val="22"/>
        </w:rPr>
        <w:t xml:space="preserve">iving emails etc. </w:t>
      </w:r>
    </w:p>
    <w:p w14:paraId="050E8313" w14:textId="1256E015" w:rsidR="00AC5160" w:rsidRPr="00635F10" w:rsidRDefault="00AC5160" w:rsidP="007E0C51">
      <w:pPr>
        <w:pStyle w:val="ListParagraph"/>
        <w:numPr>
          <w:ilvl w:val="0"/>
          <w:numId w:val="13"/>
        </w:numPr>
        <w:ind w:right="270"/>
        <w:jc w:val="both"/>
        <w:rPr>
          <w:rFonts w:ascii="Arial" w:eastAsia="Arial" w:hAnsi="Arial" w:cs="Arial"/>
          <w:color w:val="000000"/>
          <w:sz w:val="22"/>
        </w:rPr>
      </w:pPr>
      <w:r w:rsidRPr="00AC5160">
        <w:rPr>
          <w:rFonts w:ascii="Arial" w:eastAsia="Arial" w:hAnsi="Arial" w:cs="Arial"/>
          <w:color w:val="000000"/>
          <w:sz w:val="22"/>
        </w:rPr>
        <w:t>Preparing documents and work related reports</w:t>
      </w:r>
    </w:p>
    <w:p w14:paraId="36CFEC34" w14:textId="10A34113" w:rsidR="007B3F96" w:rsidRPr="0030772A" w:rsidRDefault="007B3F96" w:rsidP="007B3F96">
      <w:pPr>
        <w:pBdr>
          <w:top w:val="nil"/>
          <w:left w:val="nil"/>
          <w:bottom w:val="nil"/>
          <w:right w:val="nil"/>
          <w:between w:val="nil"/>
        </w:pBdr>
        <w:tabs>
          <w:tab w:val="left" w:pos="532"/>
        </w:tabs>
        <w:ind w:right="270"/>
        <w:jc w:val="both"/>
        <w:rPr>
          <w:rFonts w:ascii="Arial" w:hAnsi="Arial" w:cs="Arial"/>
        </w:rPr>
      </w:pPr>
    </w:p>
    <w:p w14:paraId="61A5562A" w14:textId="77777777" w:rsidR="007B3F96" w:rsidRPr="0030772A" w:rsidRDefault="007B3F96" w:rsidP="007B3F96">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sz w:val="22"/>
          <w:szCs w:val="22"/>
        </w:rPr>
      </w:pPr>
      <w:r w:rsidRPr="0030772A">
        <w:rPr>
          <w:rFonts w:ascii="Arial" w:eastAsia="Arial" w:hAnsi="Arial" w:cs="Arial"/>
          <w:b/>
          <w:color w:val="000000"/>
          <w:sz w:val="22"/>
          <w:szCs w:val="22"/>
        </w:rPr>
        <w:t>Critical Evidence(s) Required</w:t>
      </w:r>
    </w:p>
    <w:p w14:paraId="1EE769D8" w14:textId="77777777" w:rsidR="007B3F96" w:rsidRPr="0030772A" w:rsidRDefault="007B3F96" w:rsidP="007B3F96">
      <w:pPr>
        <w:ind w:right="270"/>
        <w:jc w:val="both"/>
        <w:rPr>
          <w:rFonts w:ascii="Arial" w:eastAsia="Arial" w:hAnsi="Arial" w:cs="Arial"/>
          <w:color w:val="000000"/>
          <w:sz w:val="22"/>
          <w:szCs w:val="22"/>
        </w:rPr>
      </w:pPr>
    </w:p>
    <w:p w14:paraId="646CDE6D" w14:textId="77777777" w:rsidR="000F5BA0" w:rsidRDefault="000F5BA0" w:rsidP="000F5BA0">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0F5BA0">
        <w:rPr>
          <w:rFonts w:ascii="Arial" w:eastAsia="Arial" w:hAnsi="Arial" w:cs="Arial"/>
          <w:color w:val="000000"/>
          <w:sz w:val="22"/>
          <w:szCs w:val="22"/>
        </w:rPr>
        <w:t>The candidate needs to produce following critical evidence(s) in order to be competent</w:t>
      </w:r>
      <w:r>
        <w:rPr>
          <w:rFonts w:ascii="Arial" w:eastAsia="Arial" w:hAnsi="Arial" w:cs="Arial"/>
          <w:color w:val="000000"/>
          <w:sz w:val="22"/>
          <w:szCs w:val="22"/>
        </w:rPr>
        <w:t xml:space="preserve"> in this competency standard: </w:t>
      </w:r>
    </w:p>
    <w:p w14:paraId="24056700" w14:textId="77777777" w:rsidR="008F5562" w:rsidRDefault="008F5562" w:rsidP="007E0C51">
      <w:pPr>
        <w:pStyle w:val="ListParagraph"/>
        <w:numPr>
          <w:ilvl w:val="0"/>
          <w:numId w:val="13"/>
        </w:numPr>
        <w:pBdr>
          <w:top w:val="nil"/>
          <w:left w:val="nil"/>
          <w:bottom w:val="nil"/>
          <w:right w:val="nil"/>
          <w:between w:val="nil"/>
        </w:pBdr>
        <w:shd w:val="clear" w:color="auto" w:fill="FFFFFF"/>
        <w:ind w:right="270"/>
        <w:jc w:val="both"/>
        <w:rPr>
          <w:rFonts w:ascii="Arial" w:eastAsia="Arial" w:hAnsi="Arial" w:cs="Arial"/>
          <w:color w:val="000000"/>
          <w:sz w:val="22"/>
        </w:rPr>
      </w:pPr>
      <w:r w:rsidRPr="008F5562">
        <w:rPr>
          <w:rFonts w:ascii="Arial" w:eastAsia="Arial" w:hAnsi="Arial" w:cs="Arial"/>
          <w:color w:val="000000"/>
          <w:sz w:val="22"/>
        </w:rPr>
        <w:t>Communicate effectivel</w:t>
      </w:r>
      <w:r>
        <w:rPr>
          <w:rFonts w:ascii="Arial" w:eastAsia="Arial" w:hAnsi="Arial" w:cs="Arial"/>
          <w:color w:val="000000"/>
          <w:sz w:val="22"/>
        </w:rPr>
        <w:t>y with colleagues and clients</w:t>
      </w:r>
    </w:p>
    <w:p w14:paraId="53390909" w14:textId="14C0C67F" w:rsidR="008F5562" w:rsidRPr="008F5562" w:rsidRDefault="008F5562" w:rsidP="007E0C51">
      <w:pPr>
        <w:pStyle w:val="ListParagraph"/>
        <w:numPr>
          <w:ilvl w:val="0"/>
          <w:numId w:val="13"/>
        </w:numPr>
        <w:pBdr>
          <w:top w:val="nil"/>
          <w:left w:val="nil"/>
          <w:bottom w:val="nil"/>
          <w:right w:val="nil"/>
          <w:between w:val="nil"/>
        </w:pBdr>
        <w:shd w:val="clear" w:color="auto" w:fill="FFFFFF"/>
        <w:ind w:right="270"/>
        <w:jc w:val="both"/>
        <w:rPr>
          <w:rFonts w:ascii="Arial" w:eastAsia="Arial" w:hAnsi="Arial" w:cs="Arial"/>
          <w:color w:val="000000"/>
          <w:sz w:val="22"/>
        </w:rPr>
      </w:pPr>
      <w:r w:rsidRPr="008F5562">
        <w:rPr>
          <w:rFonts w:ascii="Arial" w:eastAsia="Arial" w:hAnsi="Arial" w:cs="Arial"/>
          <w:color w:val="000000"/>
          <w:sz w:val="22"/>
        </w:rPr>
        <w:t>Develop a job completion report for the work using computer technology</w:t>
      </w:r>
    </w:p>
    <w:p w14:paraId="2FFB16A4" w14:textId="0C4F2487" w:rsidR="000F5BA0" w:rsidRDefault="00E74E44" w:rsidP="007E0C51">
      <w:pPr>
        <w:pStyle w:val="ListParagraph"/>
        <w:numPr>
          <w:ilvl w:val="0"/>
          <w:numId w:val="13"/>
        </w:numPr>
        <w:pBdr>
          <w:top w:val="nil"/>
          <w:left w:val="nil"/>
          <w:bottom w:val="nil"/>
          <w:right w:val="nil"/>
          <w:between w:val="nil"/>
        </w:pBdr>
        <w:shd w:val="clear" w:color="auto" w:fill="FFFFFF"/>
        <w:ind w:right="270"/>
        <w:jc w:val="both"/>
        <w:rPr>
          <w:rFonts w:ascii="Arial" w:eastAsia="Arial" w:hAnsi="Arial" w:cs="Arial"/>
          <w:color w:val="000000"/>
          <w:sz w:val="22"/>
        </w:rPr>
      </w:pPr>
      <w:r w:rsidRPr="00E74E44">
        <w:rPr>
          <w:rFonts w:ascii="Arial" w:eastAsia="Arial" w:hAnsi="Arial" w:cs="Arial"/>
          <w:color w:val="000000"/>
          <w:sz w:val="22"/>
        </w:rPr>
        <w:t>Knowledge of Welding Processes</w:t>
      </w:r>
      <w:r>
        <w:rPr>
          <w:rFonts w:ascii="Arial" w:eastAsia="Arial" w:hAnsi="Arial" w:cs="Arial"/>
          <w:color w:val="000000"/>
          <w:sz w:val="22"/>
        </w:rPr>
        <w:t>.</w:t>
      </w:r>
    </w:p>
    <w:p w14:paraId="2E4D14CE" w14:textId="05A418B0" w:rsidR="00FF4370" w:rsidRDefault="008F5562" w:rsidP="007E0C51">
      <w:pPr>
        <w:pStyle w:val="ListParagraph"/>
        <w:numPr>
          <w:ilvl w:val="0"/>
          <w:numId w:val="13"/>
        </w:numPr>
        <w:pBdr>
          <w:top w:val="nil"/>
          <w:left w:val="nil"/>
          <w:bottom w:val="nil"/>
          <w:right w:val="nil"/>
          <w:between w:val="nil"/>
        </w:pBdr>
        <w:shd w:val="clear" w:color="auto" w:fill="FFFFFF"/>
        <w:ind w:right="270"/>
        <w:jc w:val="both"/>
        <w:rPr>
          <w:rFonts w:ascii="Arial" w:eastAsia="Arial" w:hAnsi="Arial" w:cs="Arial"/>
          <w:color w:val="000000"/>
          <w:sz w:val="22"/>
        </w:rPr>
      </w:pPr>
      <w:r w:rsidRPr="008F5562">
        <w:rPr>
          <w:rFonts w:ascii="Arial" w:eastAsia="Arial" w:hAnsi="Arial" w:cs="Arial"/>
          <w:color w:val="000000"/>
          <w:sz w:val="22"/>
        </w:rPr>
        <w:t>Technical Skills Demonstration</w:t>
      </w:r>
      <w:r>
        <w:rPr>
          <w:rFonts w:ascii="Arial" w:eastAsia="Arial" w:hAnsi="Arial" w:cs="Arial"/>
          <w:color w:val="000000"/>
          <w:sz w:val="22"/>
        </w:rPr>
        <w:t>.</w:t>
      </w:r>
    </w:p>
    <w:p w14:paraId="22675A5C" w14:textId="597257EB" w:rsidR="00FF4370" w:rsidRPr="008F5562" w:rsidRDefault="008F5562" w:rsidP="007E0C51">
      <w:pPr>
        <w:pStyle w:val="ListParagraph"/>
        <w:numPr>
          <w:ilvl w:val="0"/>
          <w:numId w:val="13"/>
        </w:numPr>
        <w:pBdr>
          <w:top w:val="nil"/>
          <w:left w:val="nil"/>
          <w:bottom w:val="nil"/>
          <w:right w:val="nil"/>
          <w:between w:val="nil"/>
        </w:pBdr>
        <w:shd w:val="clear" w:color="auto" w:fill="FFFFFF"/>
        <w:ind w:right="270"/>
        <w:jc w:val="both"/>
        <w:rPr>
          <w:rFonts w:ascii="Arial" w:eastAsia="Arial" w:hAnsi="Arial" w:cs="Arial"/>
          <w:color w:val="000000"/>
          <w:sz w:val="22"/>
        </w:rPr>
      </w:pPr>
      <w:r w:rsidRPr="008F5562">
        <w:rPr>
          <w:rFonts w:ascii="Arial" w:eastAsia="Arial" w:hAnsi="Arial" w:cs="Arial"/>
          <w:color w:val="000000"/>
          <w:sz w:val="22"/>
        </w:rPr>
        <w:t>Safety Knowledge and Practices</w:t>
      </w:r>
      <w:r>
        <w:rPr>
          <w:rFonts w:ascii="Arial" w:eastAsia="Arial" w:hAnsi="Arial" w:cs="Arial"/>
          <w:color w:val="000000"/>
          <w:sz w:val="22"/>
        </w:rPr>
        <w:t>.</w:t>
      </w:r>
    </w:p>
    <w:p w14:paraId="5B66015A" w14:textId="77777777" w:rsidR="00FF4370" w:rsidRPr="00FF4370" w:rsidRDefault="00FF4370" w:rsidP="00FF4370">
      <w:pPr>
        <w:pBdr>
          <w:top w:val="nil"/>
          <w:left w:val="nil"/>
          <w:bottom w:val="nil"/>
          <w:right w:val="nil"/>
          <w:between w:val="nil"/>
        </w:pBdr>
        <w:shd w:val="clear" w:color="auto" w:fill="FFFFFF"/>
        <w:ind w:right="270"/>
        <w:jc w:val="both"/>
        <w:rPr>
          <w:rFonts w:ascii="Arial" w:eastAsia="Arial" w:hAnsi="Arial" w:cs="Arial"/>
          <w:color w:val="000000"/>
          <w:sz w:val="22"/>
        </w:rPr>
      </w:pPr>
    </w:p>
    <w:p w14:paraId="2486F8F4" w14:textId="0A5C2D5F" w:rsidR="007B3F96" w:rsidRPr="0030772A" w:rsidRDefault="007B3F96" w:rsidP="007B3F96">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Required for </w:t>
      </w:r>
      <w:r w:rsidR="00D42B43">
        <w:rPr>
          <w:rFonts w:ascii="Arial" w:hAnsi="Arial" w:cs="Arial"/>
          <w:b/>
          <w:bCs/>
          <w:sz w:val="28"/>
          <w:szCs w:val="28"/>
          <w:u w:val="single"/>
        </w:rPr>
        <w:t>25 students</w:t>
      </w:r>
    </w:p>
    <w:p w14:paraId="690972AB" w14:textId="77777777" w:rsidR="007B3F96" w:rsidRPr="0030772A" w:rsidRDefault="007B3F96" w:rsidP="007B3F96">
      <w:pPr>
        <w:jc w:val="both"/>
        <w:rPr>
          <w:rFonts w:ascii="Arial" w:hAnsi="Arial" w:cs="Arial"/>
          <w:b/>
          <w:bCs/>
          <w:sz w:val="24"/>
          <w:szCs w:val="24"/>
        </w:rPr>
      </w:pPr>
    </w:p>
    <w:tbl>
      <w:tblPr>
        <w:tblStyle w:val="TableGrid"/>
        <w:tblW w:w="0" w:type="auto"/>
        <w:shd w:val="pct20" w:color="auto" w:fill="auto"/>
        <w:tblLook w:val="04A0" w:firstRow="1" w:lastRow="0" w:firstColumn="1" w:lastColumn="0" w:noHBand="0" w:noVBand="1"/>
      </w:tblPr>
      <w:tblGrid>
        <w:gridCol w:w="992"/>
        <w:gridCol w:w="5489"/>
        <w:gridCol w:w="3249"/>
      </w:tblGrid>
      <w:tr w:rsidR="007B3F96" w:rsidRPr="0030772A" w14:paraId="52E5CF42" w14:textId="77777777" w:rsidTr="00FB0B3D">
        <w:trPr>
          <w:trHeight w:val="521"/>
          <w:tblHeader/>
        </w:trPr>
        <w:tc>
          <w:tcPr>
            <w:tcW w:w="992" w:type="dxa"/>
            <w:shd w:val="clear" w:color="auto" w:fill="C2D69B" w:themeFill="accent3" w:themeFillTint="99"/>
            <w:vAlign w:val="center"/>
          </w:tcPr>
          <w:p w14:paraId="2A80F5A5" w14:textId="77777777" w:rsidR="007B3F96" w:rsidRPr="0030772A" w:rsidRDefault="007B3F96" w:rsidP="00FB0B3D">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305C8785" w14:textId="77777777" w:rsidR="007B3F96" w:rsidRPr="0030772A" w:rsidRDefault="007B3F96" w:rsidP="00FB0B3D">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68C7C537" w14:textId="77777777" w:rsidR="007B3F96" w:rsidRPr="0030772A" w:rsidRDefault="007B3F96" w:rsidP="00FB0B3D">
            <w:pPr>
              <w:jc w:val="center"/>
              <w:rPr>
                <w:rFonts w:ascii="Arial" w:hAnsi="Arial" w:cs="Arial"/>
                <w:b/>
                <w:sz w:val="22"/>
                <w:szCs w:val="22"/>
              </w:rPr>
            </w:pPr>
            <w:r w:rsidRPr="0030772A">
              <w:rPr>
                <w:rFonts w:ascii="Arial" w:hAnsi="Arial" w:cs="Arial"/>
                <w:b/>
                <w:sz w:val="22"/>
                <w:szCs w:val="22"/>
              </w:rPr>
              <w:t>QTY. REQUIRED</w:t>
            </w:r>
          </w:p>
        </w:tc>
      </w:tr>
      <w:tr w:rsidR="007B3F96" w:rsidRPr="0030772A" w14:paraId="304F3470" w14:textId="77777777" w:rsidTr="00FB0B3D">
        <w:tc>
          <w:tcPr>
            <w:tcW w:w="992" w:type="dxa"/>
            <w:shd w:val="pct20" w:color="auto" w:fill="auto"/>
          </w:tcPr>
          <w:p w14:paraId="554CEF9E" w14:textId="284FB2CA" w:rsidR="007B3F96" w:rsidRPr="0030772A" w:rsidRDefault="001C045F" w:rsidP="00FB0B3D">
            <w:pPr>
              <w:jc w:val="center"/>
              <w:rPr>
                <w:rFonts w:ascii="Arial" w:hAnsi="Arial" w:cs="Arial"/>
              </w:rPr>
            </w:pPr>
            <w:r>
              <w:rPr>
                <w:rFonts w:ascii="Arial" w:hAnsi="Arial" w:cs="Arial"/>
              </w:rPr>
              <w:t>1</w:t>
            </w:r>
          </w:p>
        </w:tc>
        <w:tc>
          <w:tcPr>
            <w:tcW w:w="5489" w:type="dxa"/>
            <w:shd w:val="pct20" w:color="auto" w:fill="auto"/>
          </w:tcPr>
          <w:p w14:paraId="039155AC" w14:textId="457EC28B" w:rsidR="007B3F96" w:rsidRPr="0030772A" w:rsidRDefault="0076093A"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Computers</w:t>
            </w:r>
            <w:r w:rsidR="003A6769">
              <w:rPr>
                <w:rFonts w:ascii="Arial" w:eastAsia="Arial" w:hAnsi="Arial" w:cs="Arial"/>
                <w:color w:val="000000"/>
                <w:sz w:val="22"/>
                <w:szCs w:val="22"/>
              </w:rPr>
              <w:t xml:space="preserve"> complete set with accessories</w:t>
            </w:r>
          </w:p>
        </w:tc>
        <w:tc>
          <w:tcPr>
            <w:tcW w:w="3249" w:type="dxa"/>
            <w:shd w:val="pct20" w:color="auto" w:fill="auto"/>
            <w:vAlign w:val="center"/>
          </w:tcPr>
          <w:p w14:paraId="79904FB8" w14:textId="77777777" w:rsidR="007B3F96" w:rsidRPr="0030772A" w:rsidRDefault="007B3F96" w:rsidP="00FB0B3D">
            <w:pPr>
              <w:jc w:val="center"/>
              <w:rPr>
                <w:rFonts w:ascii="Arial" w:hAnsi="Arial" w:cs="Arial"/>
              </w:rPr>
            </w:pPr>
            <w:r>
              <w:rPr>
                <w:rFonts w:ascii="Arial" w:hAnsi="Arial" w:cs="Arial"/>
              </w:rPr>
              <w:t>2</w:t>
            </w:r>
            <w:r w:rsidRPr="0030772A">
              <w:rPr>
                <w:rFonts w:ascii="Arial" w:hAnsi="Arial" w:cs="Arial"/>
              </w:rPr>
              <w:t>5</w:t>
            </w:r>
          </w:p>
        </w:tc>
      </w:tr>
      <w:tr w:rsidR="007B3F96" w:rsidRPr="0030772A" w14:paraId="61B36AB0" w14:textId="77777777" w:rsidTr="00FB0B3D">
        <w:tc>
          <w:tcPr>
            <w:tcW w:w="992" w:type="dxa"/>
            <w:shd w:val="pct20" w:color="auto" w:fill="auto"/>
          </w:tcPr>
          <w:p w14:paraId="20332546" w14:textId="148AACAE" w:rsidR="007B3F96" w:rsidRPr="0030772A" w:rsidRDefault="001C045F" w:rsidP="00FB0B3D">
            <w:pPr>
              <w:jc w:val="center"/>
              <w:rPr>
                <w:rFonts w:ascii="Arial" w:hAnsi="Arial" w:cs="Arial"/>
              </w:rPr>
            </w:pPr>
            <w:r>
              <w:rPr>
                <w:rFonts w:ascii="Arial" w:hAnsi="Arial" w:cs="Arial"/>
              </w:rPr>
              <w:t>2</w:t>
            </w:r>
          </w:p>
        </w:tc>
        <w:tc>
          <w:tcPr>
            <w:tcW w:w="5489" w:type="dxa"/>
            <w:shd w:val="pct20" w:color="auto" w:fill="auto"/>
          </w:tcPr>
          <w:p w14:paraId="6529AB0B" w14:textId="02BB70F8" w:rsidR="007B3F96" w:rsidRPr="0030772A" w:rsidRDefault="007F2301"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Switch</w:t>
            </w:r>
          </w:p>
        </w:tc>
        <w:tc>
          <w:tcPr>
            <w:tcW w:w="3249" w:type="dxa"/>
            <w:shd w:val="pct20" w:color="auto" w:fill="auto"/>
            <w:vAlign w:val="center"/>
          </w:tcPr>
          <w:p w14:paraId="0A93C32E" w14:textId="0507A22A" w:rsidR="007B3F96" w:rsidRPr="0023409D" w:rsidRDefault="003A6769" w:rsidP="00FB0B3D">
            <w:pPr>
              <w:jc w:val="center"/>
              <w:rPr>
                <w:rFonts w:ascii="Arial" w:hAnsi="Arial" w:cs="Arial"/>
                <w:sz w:val="22"/>
                <w:szCs w:val="22"/>
              </w:rPr>
            </w:pPr>
            <w:r>
              <w:rPr>
                <w:rFonts w:ascii="Arial" w:hAnsi="Arial" w:cs="Arial"/>
                <w:sz w:val="22"/>
                <w:szCs w:val="22"/>
              </w:rPr>
              <w:t>As per requirement</w:t>
            </w:r>
          </w:p>
        </w:tc>
      </w:tr>
      <w:tr w:rsidR="007B3F96" w:rsidRPr="0030772A" w14:paraId="05DBEAC0" w14:textId="77777777" w:rsidTr="00FB0B3D">
        <w:tc>
          <w:tcPr>
            <w:tcW w:w="992" w:type="dxa"/>
            <w:shd w:val="pct20" w:color="auto" w:fill="auto"/>
          </w:tcPr>
          <w:p w14:paraId="3B10DDDF" w14:textId="270F410A" w:rsidR="007B3F96" w:rsidRPr="0030772A" w:rsidRDefault="001C045F" w:rsidP="00FB0B3D">
            <w:pPr>
              <w:jc w:val="center"/>
              <w:rPr>
                <w:rFonts w:ascii="Arial" w:hAnsi="Arial" w:cs="Arial"/>
              </w:rPr>
            </w:pPr>
            <w:r>
              <w:rPr>
                <w:rFonts w:ascii="Arial" w:hAnsi="Arial" w:cs="Arial"/>
              </w:rPr>
              <w:t>3</w:t>
            </w:r>
          </w:p>
        </w:tc>
        <w:tc>
          <w:tcPr>
            <w:tcW w:w="5489" w:type="dxa"/>
            <w:shd w:val="pct20" w:color="auto" w:fill="auto"/>
          </w:tcPr>
          <w:p w14:paraId="111C7820" w14:textId="21A049F9" w:rsidR="007B3F96" w:rsidRPr="0030772A" w:rsidRDefault="007F2301"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Ethernet </w:t>
            </w:r>
            <w:r w:rsidR="0075736B">
              <w:rPr>
                <w:rFonts w:ascii="Arial" w:eastAsia="Arial" w:hAnsi="Arial" w:cs="Arial"/>
                <w:color w:val="000000"/>
                <w:sz w:val="22"/>
                <w:szCs w:val="22"/>
              </w:rPr>
              <w:t>Cables</w:t>
            </w:r>
          </w:p>
        </w:tc>
        <w:tc>
          <w:tcPr>
            <w:tcW w:w="3249" w:type="dxa"/>
            <w:shd w:val="pct20" w:color="auto" w:fill="auto"/>
            <w:vAlign w:val="center"/>
          </w:tcPr>
          <w:p w14:paraId="0C391B60" w14:textId="6A73A5DD" w:rsidR="007B3F96" w:rsidRPr="0030772A" w:rsidRDefault="003A6769" w:rsidP="00FB0B3D">
            <w:pPr>
              <w:jc w:val="center"/>
              <w:rPr>
                <w:rFonts w:ascii="Arial" w:hAnsi="Arial" w:cs="Arial"/>
              </w:rPr>
            </w:pPr>
            <w:r>
              <w:rPr>
                <w:rFonts w:ascii="Arial" w:hAnsi="Arial" w:cs="Arial"/>
              </w:rPr>
              <w:t>As per requirement</w:t>
            </w:r>
          </w:p>
        </w:tc>
      </w:tr>
      <w:tr w:rsidR="007B3F96" w:rsidRPr="0030772A" w14:paraId="079E55BF" w14:textId="77777777" w:rsidTr="00FB0B3D">
        <w:tc>
          <w:tcPr>
            <w:tcW w:w="992" w:type="dxa"/>
            <w:shd w:val="pct20" w:color="auto" w:fill="auto"/>
          </w:tcPr>
          <w:p w14:paraId="60C9760E" w14:textId="0F3EEE75" w:rsidR="007B3F96" w:rsidRPr="0030772A" w:rsidRDefault="001C045F" w:rsidP="00FB0B3D">
            <w:pPr>
              <w:jc w:val="center"/>
              <w:rPr>
                <w:rFonts w:ascii="Arial" w:hAnsi="Arial" w:cs="Arial"/>
              </w:rPr>
            </w:pPr>
            <w:r>
              <w:rPr>
                <w:rFonts w:ascii="Arial" w:hAnsi="Arial" w:cs="Arial"/>
              </w:rPr>
              <w:t>4</w:t>
            </w:r>
          </w:p>
        </w:tc>
        <w:tc>
          <w:tcPr>
            <w:tcW w:w="5489" w:type="dxa"/>
            <w:shd w:val="pct20" w:color="auto" w:fill="auto"/>
          </w:tcPr>
          <w:p w14:paraId="2BC2DAAB" w14:textId="4AE77F20" w:rsidR="007B3F96" w:rsidRPr="0030772A" w:rsidRDefault="001C45CB"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Printer</w:t>
            </w:r>
          </w:p>
        </w:tc>
        <w:tc>
          <w:tcPr>
            <w:tcW w:w="3249" w:type="dxa"/>
            <w:shd w:val="pct20" w:color="auto" w:fill="auto"/>
            <w:vAlign w:val="center"/>
          </w:tcPr>
          <w:p w14:paraId="6D4B94F4" w14:textId="59028D3D" w:rsidR="007B3F96" w:rsidRPr="0030772A" w:rsidRDefault="001C45CB" w:rsidP="00FB0B3D">
            <w:pPr>
              <w:jc w:val="center"/>
              <w:rPr>
                <w:rFonts w:ascii="Arial" w:hAnsi="Arial" w:cs="Arial"/>
              </w:rPr>
            </w:pPr>
            <w:r>
              <w:rPr>
                <w:rFonts w:ascii="Arial" w:hAnsi="Arial" w:cs="Arial"/>
              </w:rPr>
              <w:t>1</w:t>
            </w:r>
          </w:p>
        </w:tc>
      </w:tr>
      <w:tr w:rsidR="007B3F96" w:rsidRPr="0030772A" w14:paraId="66B6D2C3" w14:textId="77777777" w:rsidTr="00FB0B3D">
        <w:tc>
          <w:tcPr>
            <w:tcW w:w="992" w:type="dxa"/>
            <w:shd w:val="pct20" w:color="auto" w:fill="auto"/>
          </w:tcPr>
          <w:p w14:paraId="1F7B1B39" w14:textId="7C4EBF77" w:rsidR="007B3F96" w:rsidRPr="0030772A" w:rsidRDefault="001C045F" w:rsidP="00FB0B3D">
            <w:pPr>
              <w:jc w:val="center"/>
              <w:rPr>
                <w:rFonts w:ascii="Arial" w:hAnsi="Arial" w:cs="Arial"/>
              </w:rPr>
            </w:pPr>
            <w:r>
              <w:rPr>
                <w:rFonts w:ascii="Arial" w:hAnsi="Arial" w:cs="Arial"/>
              </w:rPr>
              <w:t>5</w:t>
            </w:r>
          </w:p>
        </w:tc>
        <w:tc>
          <w:tcPr>
            <w:tcW w:w="5489" w:type="dxa"/>
            <w:shd w:val="pct20" w:color="auto" w:fill="auto"/>
          </w:tcPr>
          <w:p w14:paraId="50D01619" w14:textId="0A7775F1" w:rsidR="007B3F96" w:rsidRPr="0030772A" w:rsidRDefault="001C45CB" w:rsidP="00FB0B3D">
            <w:pPr>
              <w:ind w:right="270"/>
              <w:jc w:val="both"/>
              <w:rPr>
                <w:rFonts w:ascii="Arial" w:eastAsia="Arial" w:hAnsi="Arial" w:cs="Arial"/>
                <w:color w:val="000000"/>
                <w:sz w:val="22"/>
                <w:szCs w:val="22"/>
              </w:rPr>
            </w:pPr>
            <w:r>
              <w:rPr>
                <w:rFonts w:ascii="Arial" w:eastAsia="Arial" w:hAnsi="Arial" w:cs="Arial"/>
                <w:color w:val="000000"/>
                <w:sz w:val="22"/>
                <w:szCs w:val="22"/>
              </w:rPr>
              <w:t>Projector/LED</w:t>
            </w:r>
          </w:p>
        </w:tc>
        <w:tc>
          <w:tcPr>
            <w:tcW w:w="3249" w:type="dxa"/>
            <w:shd w:val="pct20" w:color="auto" w:fill="auto"/>
            <w:vAlign w:val="center"/>
          </w:tcPr>
          <w:p w14:paraId="59ECA65B" w14:textId="1DADB56D" w:rsidR="007B3F96" w:rsidRPr="0030772A" w:rsidRDefault="001C45CB" w:rsidP="00FB0B3D">
            <w:pPr>
              <w:jc w:val="center"/>
              <w:rPr>
                <w:rFonts w:ascii="Arial" w:hAnsi="Arial" w:cs="Arial"/>
              </w:rPr>
            </w:pPr>
            <w:r>
              <w:rPr>
                <w:rFonts w:ascii="Arial" w:hAnsi="Arial" w:cs="Arial"/>
              </w:rPr>
              <w:t>1</w:t>
            </w:r>
          </w:p>
        </w:tc>
      </w:tr>
      <w:tr w:rsidR="00197663" w:rsidRPr="0030772A" w14:paraId="05E8C258" w14:textId="77777777" w:rsidTr="00FB0B3D">
        <w:tc>
          <w:tcPr>
            <w:tcW w:w="992" w:type="dxa"/>
            <w:shd w:val="pct20" w:color="auto" w:fill="auto"/>
          </w:tcPr>
          <w:p w14:paraId="5F991E79" w14:textId="74142493" w:rsidR="00197663" w:rsidRDefault="001C045F" w:rsidP="00FB0B3D">
            <w:pPr>
              <w:jc w:val="center"/>
              <w:rPr>
                <w:rFonts w:ascii="Arial" w:hAnsi="Arial" w:cs="Arial"/>
              </w:rPr>
            </w:pPr>
            <w:r>
              <w:rPr>
                <w:rFonts w:ascii="Arial" w:hAnsi="Arial" w:cs="Arial"/>
              </w:rPr>
              <w:t>6</w:t>
            </w:r>
          </w:p>
        </w:tc>
        <w:tc>
          <w:tcPr>
            <w:tcW w:w="5489" w:type="dxa"/>
            <w:shd w:val="pct20" w:color="auto" w:fill="auto"/>
          </w:tcPr>
          <w:p w14:paraId="1032E03A" w14:textId="7AFF1A26" w:rsidR="00197663" w:rsidRDefault="00197663" w:rsidP="00FB0B3D">
            <w:pPr>
              <w:ind w:right="270"/>
              <w:jc w:val="both"/>
              <w:rPr>
                <w:rFonts w:ascii="Arial" w:eastAsia="Arial" w:hAnsi="Arial" w:cs="Arial"/>
                <w:color w:val="000000"/>
                <w:sz w:val="22"/>
                <w:szCs w:val="22"/>
              </w:rPr>
            </w:pPr>
            <w:r>
              <w:rPr>
                <w:rFonts w:ascii="Arial" w:eastAsia="Arial" w:hAnsi="Arial" w:cs="Arial"/>
                <w:color w:val="000000"/>
                <w:sz w:val="22"/>
                <w:szCs w:val="22"/>
              </w:rPr>
              <w:t>Mic</w:t>
            </w:r>
          </w:p>
        </w:tc>
        <w:tc>
          <w:tcPr>
            <w:tcW w:w="3249" w:type="dxa"/>
            <w:shd w:val="pct20" w:color="auto" w:fill="auto"/>
            <w:vAlign w:val="center"/>
          </w:tcPr>
          <w:p w14:paraId="0AD0C380" w14:textId="0DAAE5E2" w:rsidR="00197663" w:rsidRDefault="00197663" w:rsidP="00FB0B3D">
            <w:pPr>
              <w:jc w:val="center"/>
              <w:rPr>
                <w:rFonts w:ascii="Arial" w:hAnsi="Arial" w:cs="Arial"/>
              </w:rPr>
            </w:pPr>
            <w:r>
              <w:rPr>
                <w:rFonts w:ascii="Arial" w:hAnsi="Arial" w:cs="Arial"/>
              </w:rPr>
              <w:t>1</w:t>
            </w:r>
          </w:p>
        </w:tc>
      </w:tr>
      <w:tr w:rsidR="00113705" w:rsidRPr="0030772A" w14:paraId="7A408BC9" w14:textId="77777777" w:rsidTr="00FB0B3D">
        <w:tc>
          <w:tcPr>
            <w:tcW w:w="992" w:type="dxa"/>
            <w:shd w:val="pct20" w:color="auto" w:fill="auto"/>
          </w:tcPr>
          <w:p w14:paraId="64320874" w14:textId="43CC0E6B" w:rsidR="00113705" w:rsidRDefault="001C045F" w:rsidP="00FB0B3D">
            <w:pPr>
              <w:jc w:val="center"/>
              <w:rPr>
                <w:rFonts w:ascii="Arial" w:hAnsi="Arial" w:cs="Arial"/>
              </w:rPr>
            </w:pPr>
            <w:r>
              <w:rPr>
                <w:rFonts w:ascii="Arial" w:hAnsi="Arial" w:cs="Arial"/>
              </w:rPr>
              <w:t>7</w:t>
            </w:r>
          </w:p>
        </w:tc>
        <w:tc>
          <w:tcPr>
            <w:tcW w:w="5489" w:type="dxa"/>
            <w:shd w:val="pct20" w:color="auto" w:fill="auto"/>
          </w:tcPr>
          <w:p w14:paraId="6E7B29AC" w14:textId="3C135C31" w:rsidR="00113705" w:rsidRDefault="00113705" w:rsidP="00FB0B3D">
            <w:pPr>
              <w:ind w:right="270"/>
              <w:jc w:val="both"/>
              <w:rPr>
                <w:rFonts w:ascii="Arial" w:eastAsia="Arial" w:hAnsi="Arial" w:cs="Arial"/>
                <w:color w:val="000000"/>
                <w:sz w:val="22"/>
                <w:szCs w:val="22"/>
              </w:rPr>
            </w:pPr>
            <w:r>
              <w:rPr>
                <w:rFonts w:ascii="Arial" w:eastAsia="Arial" w:hAnsi="Arial" w:cs="Arial"/>
                <w:color w:val="000000"/>
                <w:sz w:val="22"/>
                <w:szCs w:val="22"/>
              </w:rPr>
              <w:t>U</w:t>
            </w:r>
            <w:r w:rsidR="00197663">
              <w:rPr>
                <w:rFonts w:ascii="Arial" w:eastAsia="Arial" w:hAnsi="Arial" w:cs="Arial"/>
                <w:color w:val="000000"/>
                <w:sz w:val="22"/>
                <w:szCs w:val="22"/>
              </w:rPr>
              <w:t>SB</w:t>
            </w:r>
          </w:p>
        </w:tc>
        <w:tc>
          <w:tcPr>
            <w:tcW w:w="3249" w:type="dxa"/>
            <w:shd w:val="pct20" w:color="auto" w:fill="auto"/>
            <w:vAlign w:val="center"/>
          </w:tcPr>
          <w:p w14:paraId="05FA9C08" w14:textId="06E7E0F7" w:rsidR="00113705" w:rsidRDefault="00113705" w:rsidP="00FB0B3D">
            <w:pPr>
              <w:jc w:val="center"/>
              <w:rPr>
                <w:rFonts w:ascii="Arial" w:hAnsi="Arial" w:cs="Arial"/>
              </w:rPr>
            </w:pPr>
            <w:r>
              <w:rPr>
                <w:rFonts w:ascii="Arial" w:hAnsi="Arial" w:cs="Arial"/>
              </w:rPr>
              <w:t>2</w:t>
            </w:r>
          </w:p>
        </w:tc>
      </w:tr>
    </w:tbl>
    <w:p w14:paraId="0EC07DA7" w14:textId="77777777" w:rsidR="007B3F96" w:rsidRDefault="007B3F96" w:rsidP="007B3F96">
      <w:pPr>
        <w:rPr>
          <w:rFonts w:ascii="Arial" w:hAnsi="Arial" w:cs="Arial"/>
          <w:b/>
          <w:bCs/>
          <w:sz w:val="28"/>
          <w:szCs w:val="28"/>
          <w:u w:val="single"/>
        </w:rPr>
      </w:pPr>
    </w:p>
    <w:p w14:paraId="09A117FC" w14:textId="77777777" w:rsidR="007B3F96" w:rsidRPr="0030772A" w:rsidRDefault="007B3F96" w:rsidP="007B3F96">
      <w:pPr>
        <w:rPr>
          <w:rFonts w:ascii="Arial" w:hAnsi="Arial" w:cs="Arial"/>
          <w:b/>
          <w:bCs/>
          <w:sz w:val="28"/>
          <w:szCs w:val="28"/>
          <w:u w:val="single"/>
        </w:rPr>
      </w:pPr>
    </w:p>
    <w:p w14:paraId="0421C763" w14:textId="70A23ABC" w:rsidR="007B3F96" w:rsidRPr="0030772A" w:rsidRDefault="007B3F96" w:rsidP="007B3F96">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 xml:space="preserve">List of Consumables </w:t>
      </w:r>
      <w:r w:rsidR="00D42B43">
        <w:rPr>
          <w:rFonts w:ascii="Arial" w:hAnsi="Arial" w:cs="Arial"/>
          <w:b/>
          <w:bCs/>
          <w:sz w:val="28"/>
          <w:szCs w:val="28"/>
          <w:u w:val="single"/>
        </w:rPr>
        <w:t>Required for 25 students</w:t>
      </w:r>
    </w:p>
    <w:p w14:paraId="1EEAD438" w14:textId="77777777" w:rsidR="007B3F96" w:rsidRDefault="007B3F96" w:rsidP="007B3F96">
      <w:pPr>
        <w:jc w:val="both"/>
        <w:rPr>
          <w:rFonts w:ascii="Arial" w:hAnsi="Arial" w:cs="Arial"/>
          <w:b/>
          <w:bCs/>
          <w:sz w:val="40"/>
          <w:szCs w:val="40"/>
          <w:u w:val="single"/>
        </w:rPr>
      </w:pPr>
    </w:p>
    <w:tbl>
      <w:tblPr>
        <w:tblStyle w:val="TableGrid"/>
        <w:tblW w:w="0" w:type="auto"/>
        <w:shd w:val="pct20" w:color="auto" w:fill="auto"/>
        <w:tblLook w:val="04A0" w:firstRow="1" w:lastRow="0" w:firstColumn="1" w:lastColumn="0" w:noHBand="0" w:noVBand="1"/>
      </w:tblPr>
      <w:tblGrid>
        <w:gridCol w:w="992"/>
        <w:gridCol w:w="5489"/>
        <w:gridCol w:w="3249"/>
      </w:tblGrid>
      <w:tr w:rsidR="007B3F96" w:rsidRPr="0030772A" w14:paraId="2442AFD9" w14:textId="77777777" w:rsidTr="00FB0B3D">
        <w:trPr>
          <w:trHeight w:val="521"/>
          <w:tblHeader/>
        </w:trPr>
        <w:tc>
          <w:tcPr>
            <w:tcW w:w="992" w:type="dxa"/>
            <w:shd w:val="clear" w:color="auto" w:fill="C2D69B" w:themeFill="accent3" w:themeFillTint="99"/>
            <w:vAlign w:val="center"/>
          </w:tcPr>
          <w:p w14:paraId="31DC251D" w14:textId="77777777" w:rsidR="007B3F96" w:rsidRPr="0030772A" w:rsidRDefault="007B3F96" w:rsidP="00FB0B3D">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658888EC" w14:textId="77777777" w:rsidR="007B3F96" w:rsidRPr="0030772A" w:rsidRDefault="007B3F96" w:rsidP="00FB0B3D">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41F9B933" w14:textId="77777777" w:rsidR="007B3F96" w:rsidRPr="0030772A" w:rsidRDefault="007B3F96" w:rsidP="00FB0B3D">
            <w:pPr>
              <w:jc w:val="center"/>
              <w:rPr>
                <w:rFonts w:ascii="Arial" w:hAnsi="Arial" w:cs="Arial"/>
                <w:b/>
                <w:sz w:val="22"/>
                <w:szCs w:val="22"/>
              </w:rPr>
            </w:pPr>
            <w:r w:rsidRPr="0030772A">
              <w:rPr>
                <w:rFonts w:ascii="Arial" w:hAnsi="Arial" w:cs="Arial"/>
                <w:b/>
                <w:sz w:val="22"/>
                <w:szCs w:val="22"/>
              </w:rPr>
              <w:t>QTY. REQUIRED</w:t>
            </w:r>
          </w:p>
        </w:tc>
      </w:tr>
      <w:tr w:rsidR="007B3F96" w:rsidRPr="0030772A" w14:paraId="442C062C" w14:textId="77777777" w:rsidTr="00FB0B3D">
        <w:tc>
          <w:tcPr>
            <w:tcW w:w="992" w:type="dxa"/>
            <w:shd w:val="pct20" w:color="auto" w:fill="auto"/>
          </w:tcPr>
          <w:p w14:paraId="2D60D4E6" w14:textId="55A4D24E" w:rsidR="007B3F96" w:rsidRPr="0030772A" w:rsidRDefault="00AE2F57" w:rsidP="00FB0B3D">
            <w:pPr>
              <w:jc w:val="center"/>
              <w:rPr>
                <w:rFonts w:ascii="Arial" w:hAnsi="Arial" w:cs="Arial"/>
              </w:rPr>
            </w:pPr>
            <w:r>
              <w:rPr>
                <w:rFonts w:ascii="Arial" w:hAnsi="Arial" w:cs="Arial"/>
              </w:rPr>
              <w:t>1</w:t>
            </w:r>
          </w:p>
        </w:tc>
        <w:tc>
          <w:tcPr>
            <w:tcW w:w="5489" w:type="dxa"/>
            <w:shd w:val="pct20" w:color="auto" w:fill="auto"/>
          </w:tcPr>
          <w:p w14:paraId="76D456D0" w14:textId="23A77161" w:rsidR="007B3F96" w:rsidRPr="0030772A" w:rsidRDefault="00BE7CEA"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Paper Rim A4</w:t>
            </w:r>
          </w:p>
        </w:tc>
        <w:tc>
          <w:tcPr>
            <w:tcW w:w="3249" w:type="dxa"/>
            <w:shd w:val="pct20" w:color="auto" w:fill="auto"/>
            <w:vAlign w:val="center"/>
          </w:tcPr>
          <w:p w14:paraId="4B1372E8" w14:textId="2AC0B24C" w:rsidR="007B3F96" w:rsidRPr="0030772A" w:rsidRDefault="00BE7CEA" w:rsidP="00FB0B3D">
            <w:pPr>
              <w:jc w:val="center"/>
              <w:rPr>
                <w:rFonts w:ascii="Arial" w:hAnsi="Arial" w:cs="Arial"/>
              </w:rPr>
            </w:pPr>
            <w:r>
              <w:rPr>
                <w:rFonts w:ascii="Arial" w:hAnsi="Arial" w:cs="Arial"/>
              </w:rPr>
              <w:t>05 No</w:t>
            </w:r>
          </w:p>
        </w:tc>
      </w:tr>
      <w:tr w:rsidR="007B3F96" w:rsidRPr="0030772A" w14:paraId="4E958969" w14:textId="77777777" w:rsidTr="00FB0B3D">
        <w:tc>
          <w:tcPr>
            <w:tcW w:w="992" w:type="dxa"/>
            <w:shd w:val="pct20" w:color="auto" w:fill="auto"/>
          </w:tcPr>
          <w:p w14:paraId="67F5A24B" w14:textId="339E30B0" w:rsidR="007B3F96" w:rsidRPr="0030772A" w:rsidRDefault="004F0ECC" w:rsidP="00FB0B3D">
            <w:pPr>
              <w:jc w:val="center"/>
              <w:rPr>
                <w:rFonts w:ascii="Arial" w:hAnsi="Arial" w:cs="Arial"/>
              </w:rPr>
            </w:pPr>
            <w:r>
              <w:rPr>
                <w:rFonts w:ascii="Arial" w:hAnsi="Arial" w:cs="Arial"/>
              </w:rPr>
              <w:t>2</w:t>
            </w:r>
          </w:p>
        </w:tc>
        <w:tc>
          <w:tcPr>
            <w:tcW w:w="5489" w:type="dxa"/>
            <w:shd w:val="pct20" w:color="auto" w:fill="auto"/>
          </w:tcPr>
          <w:p w14:paraId="55600F0E" w14:textId="1783084B" w:rsidR="007B3F96" w:rsidRPr="0030772A" w:rsidRDefault="004F0ECC"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White Board Marker</w:t>
            </w:r>
          </w:p>
        </w:tc>
        <w:tc>
          <w:tcPr>
            <w:tcW w:w="3249" w:type="dxa"/>
            <w:shd w:val="pct20" w:color="auto" w:fill="auto"/>
            <w:vAlign w:val="center"/>
          </w:tcPr>
          <w:p w14:paraId="612E76EF" w14:textId="502CE02A" w:rsidR="007B3F96" w:rsidRPr="0030772A" w:rsidRDefault="004F0ECC" w:rsidP="00FB0B3D">
            <w:pPr>
              <w:jc w:val="center"/>
              <w:rPr>
                <w:rFonts w:ascii="Arial" w:hAnsi="Arial" w:cs="Arial"/>
              </w:rPr>
            </w:pPr>
            <w:r>
              <w:rPr>
                <w:rFonts w:ascii="Arial" w:hAnsi="Arial" w:cs="Arial"/>
              </w:rPr>
              <w:t>12 No</w:t>
            </w:r>
          </w:p>
        </w:tc>
      </w:tr>
    </w:tbl>
    <w:p w14:paraId="77CCC7E4" w14:textId="3214F420" w:rsidR="00C42D6F" w:rsidRDefault="00C42D6F" w:rsidP="00FB4503">
      <w:pPr>
        <w:jc w:val="both"/>
        <w:rPr>
          <w:rFonts w:ascii="Arial" w:eastAsia="Arial" w:hAnsi="Arial" w:cs="Arial"/>
          <w:b/>
          <w:color w:val="000000"/>
          <w:sz w:val="24"/>
          <w:szCs w:val="24"/>
        </w:rPr>
      </w:pPr>
    </w:p>
    <w:p w14:paraId="68E63C80" w14:textId="0651F1D2" w:rsidR="001C045F" w:rsidRDefault="001C045F">
      <w:pPr>
        <w:rPr>
          <w:rFonts w:ascii="Arial" w:eastAsia="Arial" w:hAnsi="Arial" w:cs="Arial"/>
          <w:b/>
          <w:color w:val="000000"/>
          <w:sz w:val="24"/>
          <w:szCs w:val="24"/>
        </w:rPr>
      </w:pPr>
      <w:r>
        <w:rPr>
          <w:rFonts w:ascii="Arial" w:eastAsia="Arial" w:hAnsi="Arial" w:cs="Arial"/>
          <w:b/>
          <w:color w:val="000000"/>
          <w:sz w:val="24"/>
          <w:szCs w:val="24"/>
        </w:rPr>
        <w:br w:type="page"/>
      </w:r>
    </w:p>
    <w:p w14:paraId="10B6BBB1" w14:textId="77777777" w:rsidR="00BC4BCB" w:rsidRDefault="00BC4BCB" w:rsidP="00FB4503">
      <w:pPr>
        <w:jc w:val="both"/>
        <w:rPr>
          <w:rFonts w:ascii="Arial" w:eastAsia="Arial" w:hAnsi="Arial" w:cs="Arial"/>
          <w:b/>
          <w:color w:val="000000"/>
          <w:sz w:val="24"/>
          <w:szCs w:val="24"/>
        </w:rPr>
      </w:pPr>
    </w:p>
    <w:p w14:paraId="49D74725" w14:textId="6998A849" w:rsidR="007C0AD8" w:rsidRPr="007C0AD8" w:rsidRDefault="00EE2853" w:rsidP="007C0AD8">
      <w:pPr>
        <w:pStyle w:val="Heading3"/>
        <w:numPr>
          <w:ilvl w:val="0"/>
          <w:numId w:val="0"/>
        </w:numPr>
        <w:rPr>
          <w:rFonts w:ascii="Arial" w:hAnsi="Arial" w:cs="Arial"/>
          <w:bCs/>
        </w:rPr>
      </w:pPr>
      <w:r w:rsidRPr="0011059A">
        <w:rPr>
          <w:rFonts w:ascii="Arial" w:hAnsi="Arial" w:cs="Arial"/>
          <w:color w:val="auto"/>
          <w:sz w:val="22"/>
          <w:szCs w:val="20"/>
        </w:rPr>
        <w:t>0715</w:t>
      </w:r>
      <w:r>
        <w:rPr>
          <w:rFonts w:ascii="Arial" w:hAnsi="Arial" w:cs="Arial"/>
          <w:color w:val="auto"/>
          <w:sz w:val="22"/>
          <w:szCs w:val="20"/>
        </w:rPr>
        <w:t>WEL</w:t>
      </w:r>
      <w:r>
        <w:rPr>
          <w:rFonts w:ascii="Arial" w:hAnsi="Arial" w:cs="Arial"/>
          <w:sz w:val="22"/>
        </w:rPr>
        <w:t xml:space="preserve">02 </w:t>
      </w:r>
      <w:r w:rsidR="007C0AD8" w:rsidRPr="007C0AD8">
        <w:rPr>
          <w:rFonts w:ascii="Arial"/>
          <w:bCs/>
        </w:rPr>
        <w:t>Maintain Safety at Workplace</w:t>
      </w:r>
    </w:p>
    <w:p w14:paraId="596B8A76" w14:textId="62D126D6" w:rsidR="007C0AD8" w:rsidRDefault="007C0AD8" w:rsidP="007C0AD8">
      <w:pPr>
        <w:widowControl w:val="0"/>
        <w:autoSpaceDE w:val="0"/>
        <w:autoSpaceDN w:val="0"/>
        <w:outlineLvl w:val="2"/>
        <w:rPr>
          <w:rFonts w:ascii="Arial" w:eastAsia="Arial" w:hAnsi="Arial" w:cs="Arial"/>
          <w:b/>
          <w:bCs/>
          <w:sz w:val="28"/>
          <w:szCs w:val="28"/>
        </w:rPr>
      </w:pPr>
    </w:p>
    <w:p w14:paraId="2DADA59D" w14:textId="26C11C68" w:rsidR="007C0AD8" w:rsidRPr="007C0AD8" w:rsidRDefault="007C0AD8" w:rsidP="001C045F">
      <w:pPr>
        <w:widowControl w:val="0"/>
        <w:autoSpaceDE w:val="0"/>
        <w:autoSpaceDN w:val="0"/>
        <w:outlineLvl w:val="2"/>
        <w:rPr>
          <w:rFonts w:asciiTheme="minorBidi" w:eastAsia="Arial" w:hAnsiTheme="minorBidi" w:cstheme="minorBidi"/>
          <w:b/>
          <w:bCs/>
          <w:sz w:val="22"/>
          <w:szCs w:val="22"/>
        </w:rPr>
      </w:pPr>
      <w:r w:rsidRPr="007C0AD8">
        <w:rPr>
          <w:rFonts w:asciiTheme="minorBidi" w:eastAsia="Arial" w:hAnsiTheme="minorBidi" w:cstheme="minorBidi"/>
          <w:b/>
          <w:bCs/>
          <w:sz w:val="22"/>
          <w:szCs w:val="22"/>
        </w:rPr>
        <w:t>Overview</w:t>
      </w:r>
    </w:p>
    <w:p w14:paraId="7A362E14" w14:textId="2697B9BD" w:rsidR="007C0AD8" w:rsidRPr="007C0AD8" w:rsidRDefault="007C0AD8" w:rsidP="001C045F">
      <w:pPr>
        <w:widowControl w:val="0"/>
        <w:autoSpaceDE w:val="0"/>
        <w:autoSpaceDN w:val="0"/>
        <w:spacing w:before="253" w:line="237" w:lineRule="auto"/>
        <w:ind w:right="175"/>
        <w:jc w:val="both"/>
        <w:rPr>
          <w:rFonts w:asciiTheme="minorBidi" w:eastAsia="Arial MT" w:hAnsiTheme="minorBidi" w:cstheme="minorBidi"/>
          <w:sz w:val="22"/>
          <w:szCs w:val="22"/>
        </w:rPr>
      </w:pPr>
      <w:r w:rsidRPr="007C0AD8">
        <w:rPr>
          <w:rFonts w:asciiTheme="minorBidi" w:eastAsia="Arial MT" w:hAnsiTheme="minorBidi" w:cstheme="minorBidi"/>
          <w:sz w:val="22"/>
          <w:szCs w:val="22"/>
        </w:rPr>
        <w:t>This Competency Standard identifies the competencie</w:t>
      </w:r>
      <w:r w:rsidR="00F14508">
        <w:rPr>
          <w:rFonts w:asciiTheme="minorBidi" w:eastAsia="Arial MT" w:hAnsiTheme="minorBidi" w:cstheme="minorBidi"/>
          <w:sz w:val="22"/>
          <w:szCs w:val="22"/>
        </w:rPr>
        <w:t>s required to maintain</w:t>
      </w:r>
      <w:r w:rsidRPr="007C0AD8">
        <w:rPr>
          <w:rFonts w:asciiTheme="minorBidi" w:eastAsia="Arial MT" w:hAnsiTheme="minorBidi" w:cstheme="minorBidi"/>
          <w:spacing w:val="1"/>
          <w:sz w:val="22"/>
          <w:szCs w:val="22"/>
        </w:rPr>
        <w:t xml:space="preserve"> </w:t>
      </w:r>
      <w:r w:rsidRPr="007C0AD8">
        <w:rPr>
          <w:rFonts w:asciiTheme="minorBidi" w:eastAsia="Arial MT" w:hAnsiTheme="minorBidi" w:cstheme="minorBidi"/>
          <w:sz w:val="22"/>
          <w:szCs w:val="22"/>
        </w:rPr>
        <w:t>safety at workplace in accordance with the organization’s approved</w:t>
      </w:r>
      <w:r w:rsidRPr="007C0AD8">
        <w:rPr>
          <w:rFonts w:asciiTheme="minorBidi" w:eastAsia="Arial MT" w:hAnsiTheme="minorBidi" w:cstheme="minorBidi"/>
          <w:spacing w:val="1"/>
          <w:sz w:val="22"/>
          <w:szCs w:val="22"/>
        </w:rPr>
        <w:t xml:space="preserve"> </w:t>
      </w:r>
      <w:r w:rsidRPr="007C0AD8">
        <w:rPr>
          <w:rFonts w:asciiTheme="minorBidi" w:eastAsia="Arial MT" w:hAnsiTheme="minorBidi" w:cstheme="minorBidi"/>
          <w:sz w:val="22"/>
          <w:szCs w:val="22"/>
        </w:rPr>
        <w:t>guideli</w:t>
      </w:r>
      <w:r w:rsidR="00B7315B">
        <w:rPr>
          <w:rFonts w:asciiTheme="minorBidi" w:eastAsia="Arial MT" w:hAnsiTheme="minorBidi" w:cstheme="minorBidi"/>
          <w:sz w:val="22"/>
          <w:szCs w:val="22"/>
        </w:rPr>
        <w:t xml:space="preserve">nes and procedures. You will be </w:t>
      </w:r>
      <w:r w:rsidRPr="007C0AD8">
        <w:rPr>
          <w:rFonts w:asciiTheme="minorBidi" w:eastAsia="Arial MT" w:hAnsiTheme="minorBidi" w:cstheme="minorBidi"/>
          <w:sz w:val="22"/>
          <w:szCs w:val="22"/>
        </w:rPr>
        <w:t>expected to identify and use Personal Protective</w:t>
      </w:r>
      <w:r w:rsidRPr="007C0AD8">
        <w:rPr>
          <w:rFonts w:asciiTheme="minorBidi" w:eastAsia="Arial MT" w:hAnsiTheme="minorBidi" w:cstheme="minorBidi"/>
          <w:spacing w:val="-64"/>
          <w:sz w:val="22"/>
          <w:szCs w:val="22"/>
        </w:rPr>
        <w:t xml:space="preserve"> </w:t>
      </w:r>
      <w:r w:rsidRPr="007C0AD8">
        <w:rPr>
          <w:rFonts w:asciiTheme="minorBidi" w:eastAsia="Arial MT" w:hAnsiTheme="minorBidi" w:cstheme="minorBidi"/>
          <w:sz w:val="22"/>
          <w:szCs w:val="22"/>
        </w:rPr>
        <w:t>Equipment (PPE) according to the job requirement and potential hazards at workplace.</w:t>
      </w:r>
      <w:r w:rsidRPr="007C0AD8">
        <w:rPr>
          <w:rFonts w:asciiTheme="minorBidi" w:eastAsia="Arial MT" w:hAnsiTheme="minorBidi" w:cstheme="minorBidi"/>
          <w:spacing w:val="1"/>
          <w:sz w:val="22"/>
          <w:szCs w:val="22"/>
        </w:rPr>
        <w:t xml:space="preserve"> </w:t>
      </w:r>
      <w:r w:rsidRPr="007C0AD8">
        <w:rPr>
          <w:rFonts w:asciiTheme="minorBidi" w:eastAsia="Arial MT" w:hAnsiTheme="minorBidi" w:cstheme="minorBidi"/>
          <w:sz w:val="22"/>
          <w:szCs w:val="22"/>
        </w:rPr>
        <w:t>The underpinning knowledge regarding OSH will be sufficient to provide the basis for</w:t>
      </w:r>
      <w:r w:rsidRPr="007C0AD8">
        <w:rPr>
          <w:rFonts w:asciiTheme="minorBidi" w:eastAsia="Arial MT" w:hAnsiTheme="minorBidi" w:cstheme="minorBidi"/>
          <w:spacing w:val="1"/>
          <w:sz w:val="22"/>
          <w:szCs w:val="22"/>
        </w:rPr>
        <w:t xml:space="preserve"> </w:t>
      </w:r>
      <w:r w:rsidRPr="007C0AD8">
        <w:rPr>
          <w:rFonts w:asciiTheme="minorBidi" w:eastAsia="Arial MT" w:hAnsiTheme="minorBidi" w:cstheme="minorBidi"/>
          <w:sz w:val="22"/>
          <w:szCs w:val="22"/>
        </w:rPr>
        <w:t>your work.</w:t>
      </w:r>
    </w:p>
    <w:p w14:paraId="34B4AC10" w14:textId="54DFE8D3" w:rsidR="007C0AD8" w:rsidRDefault="007C0AD8" w:rsidP="00FB4503">
      <w:pPr>
        <w:jc w:val="both"/>
        <w:rPr>
          <w:rFonts w:ascii="Arial" w:eastAsia="Arial" w:hAnsi="Arial" w:cs="Arial"/>
          <w:b/>
          <w:color w:val="000000"/>
          <w:sz w:val="24"/>
          <w:szCs w:val="24"/>
        </w:rPr>
      </w:pPr>
    </w:p>
    <w:tbl>
      <w:tblPr>
        <w:tblStyle w:val="a"/>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55"/>
        <w:gridCol w:w="7175"/>
      </w:tblGrid>
      <w:tr w:rsidR="00943652" w:rsidRPr="0030772A" w14:paraId="1C735281" w14:textId="77777777" w:rsidTr="00E75F38">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313" w:type="pct"/>
            <w:shd w:val="clear" w:color="auto" w:fill="C2D69B" w:themeFill="accent3" w:themeFillTint="99"/>
          </w:tcPr>
          <w:p w14:paraId="398865B4" w14:textId="77777777" w:rsidR="00943652" w:rsidRPr="0030772A" w:rsidRDefault="00F44C6A" w:rsidP="00FB4503">
            <w:pPr>
              <w:ind w:right="270"/>
              <w:jc w:val="both"/>
              <w:rPr>
                <w:rFonts w:ascii="Arial" w:eastAsia="Arial" w:hAnsi="Arial" w:cs="Arial"/>
                <w:color w:val="000000"/>
                <w:sz w:val="22"/>
                <w:szCs w:val="22"/>
              </w:rPr>
            </w:pPr>
            <w:r w:rsidRPr="0030772A">
              <w:rPr>
                <w:rFonts w:ascii="Arial" w:eastAsia="Arial" w:hAnsi="Arial" w:cs="Arial"/>
                <w:color w:val="000000"/>
                <w:sz w:val="22"/>
                <w:szCs w:val="22"/>
              </w:rPr>
              <w:t>Competency Units</w:t>
            </w:r>
          </w:p>
        </w:tc>
        <w:tc>
          <w:tcPr>
            <w:tcW w:w="3687" w:type="pct"/>
            <w:shd w:val="clear" w:color="auto" w:fill="C2D69B" w:themeFill="accent3" w:themeFillTint="99"/>
          </w:tcPr>
          <w:p w14:paraId="40B28A60" w14:textId="77777777" w:rsidR="00943652" w:rsidRPr="0030772A" w:rsidRDefault="00F44C6A" w:rsidP="00FB4503">
            <w:pPr>
              <w:ind w:right="270"/>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30772A">
              <w:rPr>
                <w:rFonts w:ascii="Arial" w:eastAsia="Arial" w:hAnsi="Arial" w:cs="Arial"/>
                <w:color w:val="000000"/>
                <w:sz w:val="22"/>
                <w:szCs w:val="22"/>
              </w:rPr>
              <w:t>Performance Criteria</w:t>
            </w:r>
          </w:p>
        </w:tc>
      </w:tr>
      <w:tr w:rsidR="00943652" w:rsidRPr="0030772A" w14:paraId="292650F4" w14:textId="77777777" w:rsidTr="00B068AC">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313" w:type="pct"/>
          </w:tcPr>
          <w:p w14:paraId="600A9961" w14:textId="2621845A" w:rsidR="00943652" w:rsidRPr="00CA099C" w:rsidRDefault="00CA099C" w:rsidP="00B8695A">
            <w:pPr>
              <w:pStyle w:val="ListParagraph"/>
              <w:numPr>
                <w:ilvl w:val="0"/>
                <w:numId w:val="14"/>
              </w:numPr>
              <w:ind w:right="270"/>
              <w:rPr>
                <w:rFonts w:ascii="Arial" w:eastAsia="Arial" w:hAnsi="Arial" w:cs="Arial"/>
                <w:color w:val="000000"/>
                <w:sz w:val="22"/>
              </w:rPr>
            </w:pPr>
            <w:r w:rsidRPr="00CA099C">
              <w:rPr>
                <w:rFonts w:ascii="Arial" w:eastAsia="Arial" w:hAnsi="Arial" w:cs="Arial"/>
                <w:b w:val="0"/>
                <w:color w:val="000000"/>
                <w:sz w:val="22"/>
              </w:rPr>
              <w:t>Apply Person</w:t>
            </w:r>
            <w:r>
              <w:rPr>
                <w:rFonts w:ascii="Arial" w:eastAsia="Arial" w:hAnsi="Arial" w:cs="Arial"/>
                <w:b w:val="0"/>
                <w:color w:val="000000"/>
                <w:sz w:val="22"/>
              </w:rPr>
              <w:t>al Protective Equipment (PPE’s)</w:t>
            </w:r>
            <w:r w:rsidR="00DA3B8C">
              <w:rPr>
                <w:rFonts w:ascii="Arial" w:eastAsia="Arial" w:hAnsi="Arial" w:cs="Arial"/>
                <w:b w:val="0"/>
                <w:color w:val="000000"/>
                <w:sz w:val="22"/>
              </w:rPr>
              <w:t xml:space="preserve"> </w:t>
            </w:r>
            <w:r w:rsidRPr="00CA099C">
              <w:rPr>
                <w:rFonts w:ascii="Arial" w:eastAsia="Arial" w:hAnsi="Arial" w:cs="Arial"/>
                <w:b w:val="0"/>
                <w:color w:val="000000"/>
                <w:sz w:val="22"/>
              </w:rPr>
              <w:t xml:space="preserve">in Workshop </w:t>
            </w:r>
          </w:p>
        </w:tc>
        <w:tc>
          <w:tcPr>
            <w:tcW w:w="3687" w:type="pct"/>
          </w:tcPr>
          <w:p w14:paraId="11AAFC20" w14:textId="74C1808A" w:rsidR="00943652" w:rsidRPr="0030772A" w:rsidRDefault="00140276" w:rsidP="00140276">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8845C5">
              <w:rPr>
                <w:rFonts w:ascii="Arial" w:eastAsia="Arial" w:hAnsi="Arial" w:cs="Arial"/>
                <w:b/>
                <w:bCs/>
                <w:color w:val="000000"/>
                <w:sz w:val="22"/>
                <w:szCs w:val="22"/>
              </w:rPr>
              <w:t>P1.</w:t>
            </w:r>
            <w:r>
              <w:rPr>
                <w:rFonts w:ascii="Arial" w:eastAsia="Arial" w:hAnsi="Arial" w:cs="Arial"/>
                <w:b/>
                <w:bCs/>
                <w:color w:val="000000"/>
                <w:sz w:val="22"/>
                <w:szCs w:val="22"/>
              </w:rPr>
              <w:t xml:space="preserve">  </w:t>
            </w:r>
            <w:r w:rsidR="00F44C6A" w:rsidRPr="0030772A">
              <w:rPr>
                <w:rFonts w:ascii="Arial" w:eastAsia="Arial" w:hAnsi="Arial" w:cs="Arial"/>
                <w:color w:val="000000"/>
                <w:sz w:val="22"/>
                <w:szCs w:val="22"/>
              </w:rPr>
              <w:t xml:space="preserve">Arrange the required personal protective equipment </w:t>
            </w:r>
          </w:p>
          <w:p w14:paraId="679721F4" w14:textId="172D16FC" w:rsidR="00943652" w:rsidRPr="0030772A" w:rsidRDefault="00140276" w:rsidP="00140276">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eastAsia="Arial" w:hAnsi="Arial" w:cs="Arial"/>
                <w:b/>
                <w:bCs/>
                <w:color w:val="000000"/>
                <w:sz w:val="22"/>
                <w:szCs w:val="22"/>
              </w:rPr>
              <w:t>P2</w:t>
            </w:r>
            <w:r w:rsidRPr="008845C5">
              <w:rPr>
                <w:rFonts w:ascii="Arial" w:eastAsia="Arial" w:hAnsi="Arial" w:cs="Arial"/>
                <w:b/>
                <w:bCs/>
                <w:color w:val="000000"/>
                <w:sz w:val="22"/>
                <w:szCs w:val="22"/>
              </w:rPr>
              <w:t>.</w:t>
            </w:r>
            <w:r>
              <w:rPr>
                <w:rFonts w:ascii="Arial" w:eastAsia="Arial" w:hAnsi="Arial" w:cs="Arial"/>
                <w:b/>
                <w:bCs/>
                <w:color w:val="000000"/>
                <w:sz w:val="22"/>
                <w:szCs w:val="22"/>
              </w:rPr>
              <w:t xml:space="preserve">  </w:t>
            </w:r>
            <w:r w:rsidR="00F44C6A" w:rsidRPr="0030772A">
              <w:rPr>
                <w:rFonts w:ascii="Arial" w:eastAsia="Arial" w:hAnsi="Arial" w:cs="Arial"/>
                <w:color w:val="000000"/>
                <w:sz w:val="22"/>
                <w:szCs w:val="22"/>
              </w:rPr>
              <w:t xml:space="preserve">Check functional condition of PPE’s </w:t>
            </w:r>
          </w:p>
          <w:p w14:paraId="2BFE6EAD" w14:textId="6E0917A8" w:rsidR="00943652" w:rsidRPr="0030772A" w:rsidRDefault="00140276" w:rsidP="00140276">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eastAsia="Arial" w:hAnsi="Arial" w:cs="Arial"/>
                <w:b/>
                <w:bCs/>
                <w:color w:val="000000"/>
                <w:sz w:val="22"/>
                <w:szCs w:val="22"/>
              </w:rPr>
              <w:t>P3</w:t>
            </w:r>
            <w:r w:rsidRPr="008845C5">
              <w:rPr>
                <w:rFonts w:ascii="Arial" w:eastAsia="Arial" w:hAnsi="Arial" w:cs="Arial"/>
                <w:b/>
                <w:bCs/>
                <w:color w:val="000000"/>
                <w:sz w:val="22"/>
                <w:szCs w:val="22"/>
              </w:rPr>
              <w:t>.</w:t>
            </w:r>
            <w:r>
              <w:rPr>
                <w:rFonts w:ascii="Arial" w:eastAsia="Arial" w:hAnsi="Arial" w:cs="Arial"/>
                <w:b/>
                <w:bCs/>
                <w:color w:val="000000"/>
                <w:sz w:val="22"/>
                <w:szCs w:val="22"/>
              </w:rPr>
              <w:t xml:space="preserve">  </w:t>
            </w:r>
            <w:r w:rsidR="00F44C6A" w:rsidRPr="0030772A">
              <w:rPr>
                <w:rFonts w:ascii="Arial" w:eastAsia="Arial" w:hAnsi="Arial" w:cs="Arial"/>
                <w:color w:val="000000"/>
                <w:sz w:val="22"/>
                <w:szCs w:val="22"/>
              </w:rPr>
              <w:t xml:space="preserve">Wear personal protective equipment </w:t>
            </w:r>
          </w:p>
          <w:p w14:paraId="5AE89EF0" w14:textId="50104B25" w:rsidR="00B878D1" w:rsidRPr="0030772A" w:rsidRDefault="00140276" w:rsidP="00140276">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eastAsia="Arial" w:hAnsi="Arial" w:cs="Arial"/>
                <w:b/>
                <w:bCs/>
                <w:color w:val="000000"/>
                <w:sz w:val="22"/>
                <w:szCs w:val="22"/>
              </w:rPr>
              <w:t>P4</w:t>
            </w:r>
            <w:r w:rsidRPr="008845C5">
              <w:rPr>
                <w:rFonts w:ascii="Arial" w:eastAsia="Arial" w:hAnsi="Arial" w:cs="Arial"/>
                <w:b/>
                <w:bCs/>
                <w:color w:val="000000"/>
                <w:sz w:val="22"/>
                <w:szCs w:val="22"/>
              </w:rPr>
              <w:t>.</w:t>
            </w:r>
            <w:r>
              <w:rPr>
                <w:rFonts w:ascii="Arial" w:eastAsia="Arial" w:hAnsi="Arial" w:cs="Arial"/>
                <w:b/>
                <w:bCs/>
                <w:color w:val="000000"/>
                <w:sz w:val="22"/>
                <w:szCs w:val="22"/>
              </w:rPr>
              <w:t xml:space="preserve">  </w:t>
            </w:r>
            <w:r w:rsidR="00F44C6A" w:rsidRPr="0030772A">
              <w:rPr>
                <w:rFonts w:ascii="Arial" w:eastAsia="Arial" w:hAnsi="Arial" w:cs="Arial"/>
                <w:color w:val="000000"/>
                <w:sz w:val="22"/>
                <w:szCs w:val="22"/>
              </w:rPr>
              <w:t xml:space="preserve">Store PPE at </w:t>
            </w:r>
            <w:r w:rsidR="00DA3B8C">
              <w:rPr>
                <w:rFonts w:ascii="Arial" w:eastAsia="Arial" w:hAnsi="Arial" w:cs="Arial"/>
                <w:color w:val="000000"/>
                <w:sz w:val="22"/>
                <w:szCs w:val="22"/>
              </w:rPr>
              <w:t>correct</w:t>
            </w:r>
            <w:r w:rsidR="00F44C6A" w:rsidRPr="0030772A">
              <w:rPr>
                <w:rFonts w:ascii="Arial" w:eastAsia="Arial" w:hAnsi="Arial" w:cs="Arial"/>
                <w:color w:val="000000"/>
                <w:sz w:val="22"/>
                <w:szCs w:val="22"/>
              </w:rPr>
              <w:t xml:space="preserve"> place after use.</w:t>
            </w:r>
          </w:p>
        </w:tc>
      </w:tr>
      <w:tr w:rsidR="00943652" w:rsidRPr="0030772A" w14:paraId="2C19CDD6" w14:textId="77777777" w:rsidTr="00211980">
        <w:trPr>
          <w:trHeight w:val="1313"/>
        </w:trPr>
        <w:tc>
          <w:tcPr>
            <w:cnfStyle w:val="001000000000" w:firstRow="0" w:lastRow="0" w:firstColumn="1" w:lastColumn="0" w:oddVBand="0" w:evenVBand="0" w:oddHBand="0" w:evenHBand="0" w:firstRowFirstColumn="0" w:firstRowLastColumn="0" w:lastRowFirstColumn="0" w:lastRowLastColumn="0"/>
            <w:tcW w:w="1313" w:type="pct"/>
          </w:tcPr>
          <w:p w14:paraId="3DFC6C78" w14:textId="271CB2DE" w:rsidR="00943652" w:rsidRPr="0030772A" w:rsidRDefault="00CA099C" w:rsidP="00B8695A">
            <w:pPr>
              <w:numPr>
                <w:ilvl w:val="0"/>
                <w:numId w:val="14"/>
              </w:numPr>
              <w:pBdr>
                <w:top w:val="nil"/>
                <w:left w:val="nil"/>
                <w:bottom w:val="nil"/>
                <w:right w:val="nil"/>
                <w:between w:val="nil"/>
              </w:pBdr>
              <w:ind w:right="270"/>
              <w:rPr>
                <w:rFonts w:ascii="Arial" w:hAnsi="Arial" w:cs="Arial"/>
              </w:rPr>
            </w:pPr>
            <w:r w:rsidRPr="00CA099C">
              <w:rPr>
                <w:rFonts w:ascii="Arial" w:eastAsia="Arial" w:hAnsi="Arial" w:cs="Arial"/>
                <w:b w:val="0"/>
                <w:color w:val="000000"/>
                <w:sz w:val="22"/>
                <w:szCs w:val="22"/>
              </w:rPr>
              <w:t>Handle Hazardous Materials as per SOP’s</w:t>
            </w:r>
          </w:p>
        </w:tc>
        <w:tc>
          <w:tcPr>
            <w:tcW w:w="3687" w:type="pct"/>
          </w:tcPr>
          <w:p w14:paraId="5B2D1B33" w14:textId="77777777" w:rsidR="008845C5" w:rsidRDefault="008845C5" w:rsidP="008845C5">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8845C5">
              <w:rPr>
                <w:rFonts w:ascii="Arial" w:eastAsia="Arial" w:hAnsi="Arial" w:cs="Arial"/>
                <w:b/>
                <w:bCs/>
                <w:color w:val="000000"/>
                <w:sz w:val="22"/>
                <w:szCs w:val="22"/>
              </w:rPr>
              <w:t>P1.</w:t>
            </w:r>
            <w:r>
              <w:rPr>
                <w:rFonts w:ascii="Arial" w:eastAsia="Arial" w:hAnsi="Arial" w:cs="Arial"/>
                <w:color w:val="000000"/>
                <w:sz w:val="22"/>
                <w:szCs w:val="22"/>
              </w:rPr>
              <w:t xml:space="preserve"> </w:t>
            </w:r>
            <w:r w:rsidR="00CA099C" w:rsidRPr="00CA099C">
              <w:rPr>
                <w:rFonts w:ascii="Arial" w:eastAsia="Arial" w:hAnsi="Arial" w:cs="Arial"/>
                <w:color w:val="000000"/>
                <w:sz w:val="22"/>
                <w:szCs w:val="22"/>
              </w:rPr>
              <w:t xml:space="preserve">Identify Hazardous Materials and Interpret Safety Data </w:t>
            </w:r>
          </w:p>
          <w:p w14:paraId="54735F56" w14:textId="2332EBAA" w:rsidR="008845C5" w:rsidRPr="00CA099C" w:rsidRDefault="008845C5" w:rsidP="008845C5">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eastAsia="Arial" w:hAnsi="Arial" w:cs="Arial"/>
                <w:color w:val="000000"/>
                <w:sz w:val="22"/>
                <w:szCs w:val="22"/>
              </w:rPr>
              <w:t xml:space="preserve">      </w:t>
            </w:r>
            <w:r w:rsidR="00CA099C" w:rsidRPr="00CA099C">
              <w:rPr>
                <w:rFonts w:ascii="Arial" w:eastAsia="Arial" w:hAnsi="Arial" w:cs="Arial"/>
                <w:color w:val="000000"/>
                <w:sz w:val="22"/>
                <w:szCs w:val="22"/>
              </w:rPr>
              <w:t>Sheets (SDS).</w:t>
            </w:r>
          </w:p>
          <w:p w14:paraId="428207DA" w14:textId="30313797" w:rsidR="00CA099C" w:rsidRDefault="008845C5" w:rsidP="008845C5">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eastAsia="Arial" w:hAnsi="Arial" w:cs="Arial"/>
                <w:b/>
                <w:bCs/>
                <w:color w:val="000000"/>
                <w:sz w:val="22"/>
                <w:szCs w:val="22"/>
              </w:rPr>
              <w:t>P2</w:t>
            </w:r>
            <w:r w:rsidRPr="008845C5">
              <w:rPr>
                <w:rFonts w:ascii="Arial" w:eastAsia="Arial" w:hAnsi="Arial" w:cs="Arial"/>
                <w:b/>
                <w:bCs/>
                <w:color w:val="000000"/>
                <w:sz w:val="22"/>
                <w:szCs w:val="22"/>
              </w:rPr>
              <w:t>.</w:t>
            </w:r>
            <w:r>
              <w:rPr>
                <w:rFonts w:ascii="Arial" w:eastAsia="Arial" w:hAnsi="Arial" w:cs="Arial"/>
                <w:b/>
                <w:bCs/>
                <w:color w:val="000000"/>
                <w:sz w:val="22"/>
                <w:szCs w:val="22"/>
              </w:rPr>
              <w:t xml:space="preserve"> </w:t>
            </w:r>
            <w:r w:rsidR="00DA3B8C" w:rsidRPr="00DA3B8C">
              <w:rPr>
                <w:rFonts w:ascii="Arial" w:eastAsia="Arial" w:hAnsi="Arial" w:cs="Arial"/>
                <w:color w:val="000000"/>
                <w:sz w:val="22"/>
                <w:szCs w:val="22"/>
              </w:rPr>
              <w:t>Comply</w:t>
            </w:r>
            <w:r w:rsidR="00CA099C" w:rsidRPr="00CA099C">
              <w:rPr>
                <w:rFonts w:ascii="Arial" w:eastAsia="Arial" w:hAnsi="Arial" w:cs="Arial"/>
                <w:color w:val="000000"/>
                <w:sz w:val="22"/>
                <w:szCs w:val="22"/>
              </w:rPr>
              <w:t xml:space="preserve"> Safe Handling Procedures and storage Protocols</w:t>
            </w:r>
          </w:p>
          <w:p w14:paraId="561E1BC7" w14:textId="77777777" w:rsidR="008845C5" w:rsidRDefault="008845C5" w:rsidP="008845C5">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eastAsia="Arial" w:hAnsi="Arial" w:cs="Arial"/>
                <w:b/>
                <w:bCs/>
                <w:color w:val="000000"/>
                <w:sz w:val="22"/>
                <w:szCs w:val="22"/>
              </w:rPr>
              <w:t>P3</w:t>
            </w:r>
            <w:r w:rsidRPr="008845C5">
              <w:rPr>
                <w:rFonts w:ascii="Arial" w:eastAsia="Arial" w:hAnsi="Arial" w:cs="Arial"/>
                <w:b/>
                <w:bCs/>
                <w:color w:val="000000"/>
                <w:sz w:val="22"/>
                <w:szCs w:val="22"/>
              </w:rPr>
              <w:t>.</w:t>
            </w:r>
            <w:r>
              <w:rPr>
                <w:rFonts w:ascii="Arial" w:eastAsia="Arial" w:hAnsi="Arial" w:cs="Arial"/>
                <w:b/>
                <w:bCs/>
                <w:color w:val="000000"/>
                <w:sz w:val="22"/>
                <w:szCs w:val="22"/>
              </w:rPr>
              <w:t xml:space="preserve"> </w:t>
            </w:r>
            <w:r w:rsidR="00CA099C" w:rsidRPr="008845C5">
              <w:rPr>
                <w:rFonts w:ascii="Arial" w:eastAsia="Arial" w:hAnsi="Arial" w:cs="Arial"/>
                <w:color w:val="000000"/>
                <w:sz w:val="22"/>
                <w:szCs w:val="22"/>
              </w:rPr>
              <w:t xml:space="preserve">Identify Spill and Leak Procedures and Waste Disposal of </w:t>
            </w:r>
            <w:r>
              <w:rPr>
                <w:rFonts w:ascii="Arial" w:eastAsia="Arial" w:hAnsi="Arial" w:cs="Arial"/>
                <w:color w:val="000000"/>
                <w:sz w:val="22"/>
                <w:szCs w:val="22"/>
              </w:rPr>
              <w:t xml:space="preserve">  </w:t>
            </w:r>
          </w:p>
          <w:p w14:paraId="1F12B797" w14:textId="6FA437A9" w:rsidR="00943652" w:rsidRPr="008845C5" w:rsidRDefault="008845C5" w:rsidP="008845C5">
            <w:p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eastAsia="Arial" w:hAnsi="Arial" w:cs="Arial"/>
                <w:color w:val="000000"/>
                <w:sz w:val="22"/>
                <w:szCs w:val="22"/>
              </w:rPr>
              <w:t xml:space="preserve">      </w:t>
            </w:r>
            <w:r w:rsidR="00CA099C" w:rsidRPr="008845C5">
              <w:rPr>
                <w:rFonts w:ascii="Arial" w:eastAsia="Arial" w:hAnsi="Arial" w:cs="Arial"/>
                <w:color w:val="000000"/>
                <w:sz w:val="22"/>
                <w:szCs w:val="22"/>
              </w:rPr>
              <w:t>Hazardous Materials</w:t>
            </w:r>
          </w:p>
        </w:tc>
      </w:tr>
      <w:tr w:rsidR="00943652" w:rsidRPr="0030772A" w14:paraId="31ECEF93" w14:textId="77777777" w:rsidTr="00B068AC">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313" w:type="pct"/>
          </w:tcPr>
          <w:p w14:paraId="74FA4422" w14:textId="57A5B5F0" w:rsidR="00943652" w:rsidRPr="0030772A" w:rsidRDefault="00883A31" w:rsidP="007E0C51">
            <w:pPr>
              <w:numPr>
                <w:ilvl w:val="0"/>
                <w:numId w:val="15"/>
              </w:numPr>
              <w:pBdr>
                <w:top w:val="nil"/>
                <w:left w:val="nil"/>
                <w:bottom w:val="nil"/>
                <w:right w:val="nil"/>
                <w:between w:val="nil"/>
              </w:pBdr>
              <w:ind w:right="270"/>
              <w:jc w:val="both"/>
              <w:rPr>
                <w:rFonts w:ascii="Arial" w:hAnsi="Arial" w:cs="Arial"/>
              </w:rPr>
            </w:pPr>
            <w:r>
              <w:rPr>
                <w:rFonts w:ascii="Arial" w:eastAsia="Arial" w:hAnsi="Arial" w:cs="Arial"/>
                <w:b w:val="0"/>
                <w:color w:val="000000"/>
                <w:sz w:val="22"/>
                <w:szCs w:val="22"/>
              </w:rPr>
              <w:t>Ope</w:t>
            </w:r>
            <w:r w:rsidR="009F26BA" w:rsidRPr="0030772A">
              <w:rPr>
                <w:rFonts w:ascii="Arial" w:eastAsia="Arial" w:hAnsi="Arial" w:cs="Arial"/>
                <w:b w:val="0"/>
                <w:color w:val="000000"/>
                <w:sz w:val="22"/>
                <w:szCs w:val="22"/>
              </w:rPr>
              <w:t>rate</w:t>
            </w:r>
            <w:r>
              <w:rPr>
                <w:rFonts w:ascii="Arial" w:eastAsia="Arial" w:hAnsi="Arial" w:cs="Arial"/>
                <w:b w:val="0"/>
                <w:color w:val="000000"/>
                <w:sz w:val="22"/>
                <w:szCs w:val="22"/>
              </w:rPr>
              <w:t xml:space="preserve"> </w:t>
            </w:r>
            <w:r w:rsidR="00F44C6A" w:rsidRPr="0030772A">
              <w:rPr>
                <w:rFonts w:ascii="Arial" w:eastAsia="Arial" w:hAnsi="Arial" w:cs="Arial"/>
                <w:b w:val="0"/>
                <w:color w:val="000000"/>
                <w:sz w:val="22"/>
                <w:szCs w:val="22"/>
              </w:rPr>
              <w:t>Fire Extinguisher</w:t>
            </w:r>
            <w:r>
              <w:rPr>
                <w:rFonts w:ascii="Arial" w:eastAsia="Arial" w:hAnsi="Arial" w:cs="Arial"/>
                <w:b w:val="0"/>
                <w:color w:val="000000"/>
                <w:sz w:val="22"/>
                <w:szCs w:val="22"/>
              </w:rPr>
              <w:t xml:space="preserve"> as per given Instructions</w:t>
            </w:r>
          </w:p>
        </w:tc>
        <w:tc>
          <w:tcPr>
            <w:tcW w:w="3687" w:type="pct"/>
          </w:tcPr>
          <w:p w14:paraId="6F6DA1C4" w14:textId="24CE12C2" w:rsidR="00BE70CD" w:rsidRDefault="009F26BA" w:rsidP="007E0C51">
            <w:pPr>
              <w:pStyle w:val="ListParagraph"/>
              <w:numPr>
                <w:ilvl w:val="0"/>
                <w:numId w:val="16"/>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Trebuchet MS" w:hAnsi="Arial" w:cs="Arial"/>
                <w:color w:val="000000"/>
                <w:sz w:val="22"/>
              </w:rPr>
            </w:pPr>
            <w:r w:rsidRPr="00BE70CD">
              <w:rPr>
                <w:rFonts w:ascii="Arial" w:eastAsia="Trebuchet MS" w:hAnsi="Arial" w:cs="Arial"/>
                <w:color w:val="000000"/>
                <w:sz w:val="22"/>
              </w:rPr>
              <w:t>Select fire extinguisher based on the type and size of the fire.</w:t>
            </w:r>
          </w:p>
          <w:p w14:paraId="5F82638C" w14:textId="2EED2339" w:rsidR="0073482F" w:rsidRDefault="0073482F" w:rsidP="007E0C51">
            <w:pPr>
              <w:pStyle w:val="ListParagraph"/>
              <w:numPr>
                <w:ilvl w:val="0"/>
                <w:numId w:val="16"/>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Trebuchet MS" w:hAnsi="Arial" w:cs="Arial"/>
                <w:color w:val="000000"/>
                <w:sz w:val="22"/>
              </w:rPr>
            </w:pPr>
            <w:r w:rsidRPr="00177CF3">
              <w:rPr>
                <w:rFonts w:ascii="Arial" w:eastAsia="Arial" w:hAnsi="Arial" w:cs="Arial"/>
                <w:color w:val="000000"/>
                <w:sz w:val="22"/>
              </w:rPr>
              <w:t>Check expiry of fire extinguisher</w:t>
            </w:r>
          </w:p>
          <w:p w14:paraId="0CBB9D97" w14:textId="293B358E" w:rsidR="000A06F1" w:rsidRPr="00BE70CD" w:rsidRDefault="009F26BA" w:rsidP="007E0C51">
            <w:pPr>
              <w:pStyle w:val="ListParagraph"/>
              <w:numPr>
                <w:ilvl w:val="0"/>
                <w:numId w:val="16"/>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Trebuchet MS" w:hAnsi="Arial" w:cs="Arial"/>
                <w:color w:val="000000"/>
                <w:sz w:val="22"/>
              </w:rPr>
            </w:pPr>
            <w:r w:rsidRPr="00BE70CD">
              <w:rPr>
                <w:rFonts w:ascii="Arial" w:eastAsia="Trebuchet MS" w:hAnsi="Arial" w:cs="Arial"/>
                <w:color w:val="000000"/>
                <w:sz w:val="22"/>
              </w:rPr>
              <w:t>Apply appropriate fire extinguishing technique such as using the PASS method (Pull, Aim, Squeeze, Sweep)</w:t>
            </w:r>
            <w:r w:rsidR="006B3D48" w:rsidRPr="00BE70CD">
              <w:rPr>
                <w:rFonts w:ascii="Arial" w:eastAsia="Trebuchet MS" w:hAnsi="Arial" w:cs="Arial"/>
                <w:color w:val="000000"/>
                <w:sz w:val="22"/>
              </w:rPr>
              <w:t xml:space="preserve"> for ext</w:t>
            </w:r>
            <w:r w:rsidR="00883A31" w:rsidRPr="00BE70CD">
              <w:rPr>
                <w:rFonts w:ascii="Arial" w:eastAsia="Trebuchet MS" w:hAnsi="Arial" w:cs="Arial"/>
                <w:color w:val="000000"/>
                <w:sz w:val="22"/>
              </w:rPr>
              <w:t>inguis</w:t>
            </w:r>
            <w:r w:rsidR="006B3D48" w:rsidRPr="00BE70CD">
              <w:rPr>
                <w:rFonts w:ascii="Arial" w:eastAsia="Trebuchet MS" w:hAnsi="Arial" w:cs="Arial"/>
                <w:color w:val="000000"/>
                <w:sz w:val="22"/>
              </w:rPr>
              <w:t xml:space="preserve">hing </w:t>
            </w:r>
          </w:p>
          <w:p w14:paraId="5FF0BF6F" w14:textId="246536F3" w:rsidR="00211980" w:rsidRPr="0030772A" w:rsidRDefault="006B3D48" w:rsidP="0073482F">
            <w:pPr>
              <w:pStyle w:val="ListParagraph"/>
              <w:pBdr>
                <w:top w:val="nil"/>
                <w:left w:val="nil"/>
                <w:bottom w:val="nil"/>
                <w:right w:val="nil"/>
                <w:between w:val="nil"/>
              </w:pBdr>
              <w:ind w:left="360"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177CF3">
              <w:rPr>
                <w:rFonts w:ascii="Arial" w:eastAsia="Trebuchet MS" w:hAnsi="Arial" w:cs="Arial"/>
                <w:color w:val="000000"/>
                <w:sz w:val="22"/>
              </w:rPr>
              <w:t>the small fire</w:t>
            </w:r>
            <w:r w:rsidR="00BE70CD" w:rsidRPr="00177CF3">
              <w:rPr>
                <w:rFonts w:ascii="Arial" w:eastAsia="Trebuchet MS" w:hAnsi="Arial" w:cs="Arial"/>
                <w:color w:val="000000"/>
                <w:sz w:val="22"/>
              </w:rPr>
              <w:t>.</w:t>
            </w:r>
          </w:p>
        </w:tc>
      </w:tr>
      <w:tr w:rsidR="00943652" w:rsidRPr="0030772A" w14:paraId="33612390" w14:textId="77777777" w:rsidTr="00B068AC">
        <w:trPr>
          <w:trHeight w:val="301"/>
        </w:trPr>
        <w:tc>
          <w:tcPr>
            <w:cnfStyle w:val="001000000000" w:firstRow="0" w:lastRow="0" w:firstColumn="1" w:lastColumn="0" w:oddVBand="0" w:evenVBand="0" w:oddHBand="0" w:evenHBand="0" w:firstRowFirstColumn="0" w:firstRowLastColumn="0" w:lastRowFirstColumn="0" w:lastRowLastColumn="0"/>
            <w:tcW w:w="1313" w:type="pct"/>
          </w:tcPr>
          <w:p w14:paraId="69AFA39B" w14:textId="176D485C" w:rsidR="00943652" w:rsidRPr="0030772A" w:rsidRDefault="00883A31" w:rsidP="00B8695A">
            <w:pPr>
              <w:numPr>
                <w:ilvl w:val="0"/>
                <w:numId w:val="15"/>
              </w:numPr>
              <w:pBdr>
                <w:top w:val="nil"/>
                <w:left w:val="nil"/>
                <w:bottom w:val="nil"/>
                <w:right w:val="nil"/>
                <w:between w:val="nil"/>
              </w:pBdr>
              <w:ind w:left="540" w:right="270"/>
              <w:rPr>
                <w:rFonts w:ascii="Arial" w:hAnsi="Arial" w:cs="Arial"/>
              </w:rPr>
            </w:pPr>
            <w:r>
              <w:rPr>
                <w:rFonts w:ascii="Arial" w:eastAsia="Arial" w:hAnsi="Arial" w:cs="Arial"/>
                <w:b w:val="0"/>
                <w:color w:val="000000"/>
                <w:sz w:val="22"/>
                <w:szCs w:val="22"/>
              </w:rPr>
              <w:t>Apply Emergency Response in Workshop</w:t>
            </w:r>
          </w:p>
        </w:tc>
        <w:tc>
          <w:tcPr>
            <w:tcW w:w="3687" w:type="pct"/>
          </w:tcPr>
          <w:p w14:paraId="32541567" w14:textId="77777777" w:rsidR="000A06F1" w:rsidRDefault="000A06F1" w:rsidP="007E0C51">
            <w:pPr>
              <w:numPr>
                <w:ilvl w:val="0"/>
                <w:numId w:val="1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0772A">
              <w:rPr>
                <w:rFonts w:ascii="Arial" w:eastAsia="Arial" w:hAnsi="Arial" w:cs="Arial"/>
                <w:color w:val="000000"/>
                <w:sz w:val="22"/>
                <w:szCs w:val="22"/>
              </w:rPr>
              <w:t xml:space="preserve">Take emergency response training </w:t>
            </w:r>
          </w:p>
          <w:p w14:paraId="4EEF7A07" w14:textId="77777777" w:rsidR="000A06F1" w:rsidRDefault="000A06F1" w:rsidP="007E0C51">
            <w:pPr>
              <w:numPr>
                <w:ilvl w:val="0"/>
                <w:numId w:val="1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A06F1">
              <w:rPr>
                <w:rFonts w:ascii="Arial" w:eastAsia="Arial" w:hAnsi="Arial" w:cs="Arial"/>
                <w:color w:val="000000"/>
                <w:sz w:val="22"/>
              </w:rPr>
              <w:t>Assess risk and determine course of action</w:t>
            </w:r>
          </w:p>
          <w:p w14:paraId="7FFFBBF6" w14:textId="77777777" w:rsidR="00211980" w:rsidRPr="000A06F1" w:rsidRDefault="000A06F1" w:rsidP="007E0C51">
            <w:pPr>
              <w:numPr>
                <w:ilvl w:val="0"/>
                <w:numId w:val="1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0772A">
              <w:rPr>
                <w:rFonts w:ascii="Arial" w:eastAsia="Arial" w:hAnsi="Arial" w:cs="Arial"/>
                <w:color w:val="000000"/>
                <w:sz w:val="22"/>
                <w:szCs w:val="22"/>
              </w:rPr>
              <w:t>Operate emergency equipment and supplies</w:t>
            </w:r>
          </w:p>
          <w:p w14:paraId="10A56004" w14:textId="3F8D5313" w:rsidR="000A06F1" w:rsidRPr="000A06F1" w:rsidRDefault="000A06F1" w:rsidP="007E0C51">
            <w:pPr>
              <w:numPr>
                <w:ilvl w:val="0"/>
                <w:numId w:val="1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eastAsia="Arial" w:hAnsi="Arial" w:cs="Arial"/>
                <w:color w:val="000000"/>
                <w:sz w:val="22"/>
                <w:szCs w:val="22"/>
              </w:rPr>
              <w:t>Use First Aid Box in emergency</w:t>
            </w:r>
            <w:r w:rsidR="00E9743D">
              <w:rPr>
                <w:rFonts w:ascii="Arial" w:eastAsia="Arial" w:hAnsi="Arial" w:cs="Arial"/>
                <w:color w:val="000000"/>
                <w:sz w:val="22"/>
                <w:szCs w:val="22"/>
              </w:rPr>
              <w:t xml:space="preserve"> as per set standards</w:t>
            </w:r>
          </w:p>
        </w:tc>
      </w:tr>
    </w:tbl>
    <w:p w14:paraId="365DBF0B" w14:textId="77777777" w:rsidR="00943652" w:rsidRPr="0030772A" w:rsidRDefault="00943652" w:rsidP="00FB4503">
      <w:pPr>
        <w:ind w:right="270"/>
        <w:jc w:val="both"/>
        <w:rPr>
          <w:rFonts w:ascii="Arial" w:eastAsia="Arial" w:hAnsi="Arial" w:cs="Arial"/>
          <w:color w:val="000000"/>
          <w:sz w:val="22"/>
          <w:szCs w:val="22"/>
        </w:rPr>
      </w:pPr>
    </w:p>
    <w:p w14:paraId="4576D353" w14:textId="77777777" w:rsidR="00943652" w:rsidRPr="0030772A" w:rsidRDefault="00F44C6A" w:rsidP="00FB4503">
      <w:pPr>
        <w:ind w:right="270"/>
        <w:jc w:val="both"/>
        <w:rPr>
          <w:rFonts w:ascii="Arial" w:eastAsia="Arial" w:hAnsi="Arial" w:cs="Arial"/>
          <w:color w:val="000000"/>
          <w:sz w:val="22"/>
          <w:szCs w:val="22"/>
        </w:rPr>
      </w:pPr>
      <w:r w:rsidRPr="0030772A">
        <w:rPr>
          <w:rFonts w:ascii="Arial" w:eastAsia="Arial" w:hAnsi="Arial" w:cs="Arial"/>
          <w:b/>
          <w:color w:val="000000"/>
          <w:sz w:val="22"/>
          <w:szCs w:val="22"/>
        </w:rPr>
        <w:t>Knowledge &amp; Understanding</w:t>
      </w:r>
    </w:p>
    <w:p w14:paraId="7A95F82E" w14:textId="77777777" w:rsidR="00943652" w:rsidRPr="0030772A" w:rsidRDefault="00943652" w:rsidP="00FB4503">
      <w:pPr>
        <w:ind w:right="270"/>
        <w:jc w:val="both"/>
        <w:rPr>
          <w:rFonts w:ascii="Arial" w:eastAsia="Arial" w:hAnsi="Arial" w:cs="Arial"/>
          <w:color w:val="000000"/>
          <w:sz w:val="22"/>
          <w:szCs w:val="22"/>
        </w:rPr>
      </w:pPr>
    </w:p>
    <w:p w14:paraId="665F0587" w14:textId="77777777" w:rsidR="00943652" w:rsidRPr="0030772A"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0772A">
        <w:rPr>
          <w:rFonts w:ascii="Arial" w:eastAsia="Arial" w:hAnsi="Arial" w:cs="Arial"/>
          <w:color w:val="000000"/>
          <w:sz w:val="22"/>
          <w:szCs w:val="22"/>
        </w:rPr>
        <w:t xml:space="preserve">Factors affecting Health &amp; Safety in the workplace. </w:t>
      </w:r>
    </w:p>
    <w:p w14:paraId="6663FFF4" w14:textId="77777777" w:rsidR="00943652" w:rsidRPr="0030772A"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0772A">
        <w:rPr>
          <w:rFonts w:ascii="Arial" w:eastAsia="Arial" w:hAnsi="Arial" w:cs="Arial"/>
          <w:color w:val="000000"/>
          <w:sz w:val="22"/>
          <w:szCs w:val="22"/>
        </w:rPr>
        <w:t>Personal Protective Equipment (PPE)</w:t>
      </w:r>
    </w:p>
    <w:p w14:paraId="255F33C5" w14:textId="77777777" w:rsidR="00943652" w:rsidRPr="0030772A"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0772A">
        <w:rPr>
          <w:rFonts w:ascii="Arial" w:eastAsia="Arial" w:hAnsi="Arial" w:cs="Arial"/>
          <w:color w:val="000000"/>
          <w:sz w:val="22"/>
          <w:szCs w:val="22"/>
        </w:rPr>
        <w:t>First-Aid-Box.</w:t>
      </w:r>
    </w:p>
    <w:p w14:paraId="5051D745" w14:textId="77777777" w:rsidR="00943652" w:rsidRPr="0030772A"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0772A">
        <w:rPr>
          <w:rFonts w:ascii="Arial" w:eastAsia="Arial" w:hAnsi="Arial" w:cs="Arial"/>
          <w:color w:val="000000"/>
          <w:sz w:val="22"/>
          <w:szCs w:val="22"/>
        </w:rPr>
        <w:t>Emergency medicines and expiry</w:t>
      </w:r>
    </w:p>
    <w:p w14:paraId="6EBC4F93" w14:textId="77777777" w:rsidR="00943652" w:rsidRPr="0030772A"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0772A">
        <w:rPr>
          <w:rFonts w:ascii="Arial" w:eastAsia="Arial" w:hAnsi="Arial" w:cs="Arial"/>
          <w:color w:val="000000"/>
          <w:sz w:val="22"/>
          <w:szCs w:val="22"/>
        </w:rPr>
        <w:t>Methods of treatment against electric shock</w:t>
      </w:r>
    </w:p>
    <w:p w14:paraId="4945AE9E" w14:textId="77777777" w:rsidR="00943652" w:rsidRPr="0030772A"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0772A">
        <w:rPr>
          <w:rFonts w:ascii="Arial" w:eastAsia="Arial" w:hAnsi="Arial" w:cs="Arial"/>
          <w:color w:val="000000"/>
          <w:sz w:val="22"/>
          <w:szCs w:val="22"/>
        </w:rPr>
        <w:t>Methods of treatment against minor injuries</w:t>
      </w:r>
    </w:p>
    <w:p w14:paraId="1148B2C0" w14:textId="77777777" w:rsidR="00943652" w:rsidRPr="0030772A"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0772A">
        <w:rPr>
          <w:rFonts w:ascii="Arial" w:eastAsia="Arial" w:hAnsi="Arial" w:cs="Arial"/>
          <w:color w:val="000000"/>
          <w:sz w:val="22"/>
          <w:szCs w:val="22"/>
        </w:rPr>
        <w:t>Types of Fire Extinguisher</w:t>
      </w:r>
    </w:p>
    <w:p w14:paraId="2CFE30F0" w14:textId="77777777" w:rsidR="00943652" w:rsidRPr="0030772A"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0772A">
        <w:rPr>
          <w:rFonts w:ascii="Arial" w:eastAsia="Arial" w:hAnsi="Arial" w:cs="Arial"/>
          <w:color w:val="000000"/>
          <w:sz w:val="22"/>
          <w:szCs w:val="22"/>
        </w:rPr>
        <w:t>Uses of Fire Extinguisher</w:t>
      </w:r>
    </w:p>
    <w:p w14:paraId="2EA84214" w14:textId="77777777" w:rsidR="00943652" w:rsidRPr="0030772A"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0772A">
        <w:rPr>
          <w:rFonts w:ascii="Arial" w:eastAsia="Arial" w:hAnsi="Arial" w:cs="Arial"/>
          <w:color w:val="000000"/>
          <w:sz w:val="22"/>
          <w:szCs w:val="22"/>
        </w:rPr>
        <w:t>Safety measures</w:t>
      </w:r>
    </w:p>
    <w:p w14:paraId="07FBB968" w14:textId="6E9895A2" w:rsidR="00943652" w:rsidRPr="00FB349B" w:rsidRDefault="00F44C6A" w:rsidP="007E0C51">
      <w:pPr>
        <w:numPr>
          <w:ilvl w:val="0"/>
          <w:numId w:val="3"/>
        </w:numPr>
        <w:pBdr>
          <w:top w:val="nil"/>
          <w:left w:val="nil"/>
          <w:bottom w:val="nil"/>
          <w:right w:val="nil"/>
          <w:between w:val="nil"/>
        </w:pBdr>
        <w:tabs>
          <w:tab w:val="left" w:pos="532"/>
        </w:tabs>
        <w:ind w:right="270"/>
        <w:jc w:val="both"/>
        <w:rPr>
          <w:rFonts w:ascii="Arial" w:hAnsi="Arial" w:cs="Arial"/>
        </w:rPr>
      </w:pPr>
      <w:r w:rsidRPr="0030772A">
        <w:rPr>
          <w:rFonts w:ascii="Arial" w:eastAsia="Arial" w:hAnsi="Arial" w:cs="Arial"/>
          <w:color w:val="000000"/>
          <w:sz w:val="22"/>
          <w:szCs w:val="22"/>
        </w:rPr>
        <w:t>Types of work site Hazards</w:t>
      </w:r>
    </w:p>
    <w:p w14:paraId="6EB16D5F" w14:textId="27BDD51E" w:rsidR="00FB349B" w:rsidRDefault="00FB349B" w:rsidP="00FB349B">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38A5A043" w14:textId="4502054E" w:rsidR="00FB349B" w:rsidRDefault="00FB349B" w:rsidP="00FB349B">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79924871" w14:textId="3E19437D" w:rsidR="00FB349B" w:rsidRDefault="00FB349B" w:rsidP="00FB349B">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6A3EE85A" w14:textId="0A64ABA6" w:rsidR="000B7CFD" w:rsidRDefault="000B7CFD" w:rsidP="00FB349B">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5319C8CF" w14:textId="1F398E4F" w:rsidR="000B7CFD" w:rsidRDefault="000B7CFD" w:rsidP="00FB349B">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7E152FC2" w14:textId="77777777" w:rsidR="000B7CFD" w:rsidRDefault="000B7CFD" w:rsidP="00FB349B">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0DDDF38B" w14:textId="77777777" w:rsidR="00FB349B" w:rsidRPr="0030772A" w:rsidRDefault="00FB349B" w:rsidP="00FB349B">
      <w:pPr>
        <w:pBdr>
          <w:top w:val="nil"/>
          <w:left w:val="nil"/>
          <w:bottom w:val="nil"/>
          <w:right w:val="nil"/>
          <w:between w:val="nil"/>
        </w:pBdr>
        <w:tabs>
          <w:tab w:val="left" w:pos="532"/>
        </w:tabs>
        <w:ind w:right="270"/>
        <w:jc w:val="both"/>
        <w:rPr>
          <w:rFonts w:ascii="Arial" w:hAnsi="Arial" w:cs="Arial"/>
        </w:rPr>
      </w:pPr>
    </w:p>
    <w:p w14:paraId="3844D360" w14:textId="77777777" w:rsidR="00943652" w:rsidRPr="0030772A" w:rsidRDefault="00F44C6A" w:rsidP="00FB4503">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sz w:val="22"/>
          <w:szCs w:val="22"/>
        </w:rPr>
      </w:pPr>
      <w:r w:rsidRPr="0030772A">
        <w:rPr>
          <w:rFonts w:ascii="Arial" w:eastAsia="Arial" w:hAnsi="Arial" w:cs="Arial"/>
          <w:b/>
          <w:color w:val="000000"/>
          <w:sz w:val="22"/>
          <w:szCs w:val="22"/>
        </w:rPr>
        <w:lastRenderedPageBreak/>
        <w:t>Critical Evidence(s) Required</w:t>
      </w:r>
    </w:p>
    <w:p w14:paraId="436DE955" w14:textId="77777777" w:rsidR="00943652" w:rsidRPr="0030772A" w:rsidRDefault="00943652" w:rsidP="00FB4503">
      <w:pPr>
        <w:ind w:right="270"/>
        <w:jc w:val="both"/>
        <w:rPr>
          <w:rFonts w:ascii="Arial" w:eastAsia="Arial" w:hAnsi="Arial" w:cs="Arial"/>
          <w:color w:val="000000"/>
          <w:sz w:val="22"/>
          <w:szCs w:val="22"/>
        </w:rPr>
      </w:pPr>
    </w:p>
    <w:p w14:paraId="6A9D4B73" w14:textId="77777777" w:rsidR="00943652" w:rsidRPr="0030772A" w:rsidRDefault="00F44C6A" w:rsidP="00FB4503">
      <w:pPr>
        <w:ind w:right="270"/>
        <w:jc w:val="both"/>
        <w:rPr>
          <w:rFonts w:ascii="Arial" w:eastAsia="Arial" w:hAnsi="Arial" w:cs="Arial"/>
          <w:color w:val="000000"/>
          <w:sz w:val="22"/>
          <w:szCs w:val="22"/>
        </w:rPr>
      </w:pPr>
      <w:r w:rsidRPr="0030772A">
        <w:rPr>
          <w:rFonts w:ascii="Arial" w:eastAsia="Arial" w:hAnsi="Arial" w:cs="Arial"/>
          <w:color w:val="000000"/>
          <w:sz w:val="22"/>
          <w:szCs w:val="22"/>
        </w:rPr>
        <w:t>The candidate needs to produce following critical evidence(s) in order to be competent in this competency standard</w:t>
      </w:r>
      <w:r w:rsidRPr="0030772A">
        <w:rPr>
          <w:rFonts w:ascii="Arial" w:eastAsia="Arial" w:hAnsi="Arial" w:cs="Arial"/>
          <w:b/>
          <w:color w:val="000000"/>
          <w:sz w:val="22"/>
          <w:szCs w:val="22"/>
        </w:rPr>
        <w:t>:</w:t>
      </w:r>
      <w:r w:rsidRPr="0030772A">
        <w:rPr>
          <w:rFonts w:ascii="Arial" w:eastAsia="Arial" w:hAnsi="Arial" w:cs="Arial"/>
          <w:color w:val="000000"/>
          <w:sz w:val="22"/>
          <w:szCs w:val="22"/>
        </w:rPr>
        <w:t xml:space="preserve"> </w:t>
      </w:r>
    </w:p>
    <w:p w14:paraId="2F64785C" w14:textId="77777777" w:rsidR="00F7594A" w:rsidRPr="0030772A" w:rsidRDefault="00F7594A" w:rsidP="00FB4503">
      <w:pPr>
        <w:ind w:right="270"/>
        <w:jc w:val="both"/>
        <w:rPr>
          <w:rFonts w:ascii="Arial" w:eastAsia="Arial" w:hAnsi="Arial" w:cs="Arial"/>
          <w:color w:val="000000"/>
          <w:sz w:val="22"/>
          <w:szCs w:val="22"/>
        </w:rPr>
      </w:pPr>
    </w:p>
    <w:p w14:paraId="3C6A2562" w14:textId="77777777" w:rsidR="00943652" w:rsidRPr="0030772A" w:rsidRDefault="00F44C6A" w:rsidP="007E0C51">
      <w:pPr>
        <w:numPr>
          <w:ilvl w:val="0"/>
          <w:numId w:val="6"/>
        </w:numPr>
        <w:pBdr>
          <w:top w:val="nil"/>
          <w:left w:val="nil"/>
          <w:bottom w:val="nil"/>
          <w:right w:val="nil"/>
          <w:between w:val="nil"/>
        </w:pBdr>
        <w:shd w:val="clear" w:color="auto" w:fill="FFFFFF"/>
        <w:ind w:right="270"/>
        <w:jc w:val="both"/>
        <w:rPr>
          <w:rFonts w:ascii="Arial" w:hAnsi="Arial" w:cs="Arial"/>
          <w:color w:val="000000"/>
          <w:sz w:val="22"/>
          <w:szCs w:val="22"/>
        </w:rPr>
      </w:pPr>
      <w:r w:rsidRPr="0030772A">
        <w:rPr>
          <w:rFonts w:ascii="Arial" w:eastAsia="Arial" w:hAnsi="Arial" w:cs="Arial"/>
          <w:color w:val="000000"/>
          <w:sz w:val="22"/>
          <w:szCs w:val="22"/>
        </w:rPr>
        <w:t>Types of hazards that are most likely to cause harm to health and safety</w:t>
      </w:r>
    </w:p>
    <w:p w14:paraId="4F28F0C6" w14:textId="77777777" w:rsidR="00943652" w:rsidRPr="0030772A" w:rsidRDefault="00F44C6A" w:rsidP="007E0C51">
      <w:pPr>
        <w:numPr>
          <w:ilvl w:val="0"/>
          <w:numId w:val="6"/>
        </w:numPr>
        <w:pBdr>
          <w:top w:val="nil"/>
          <w:left w:val="nil"/>
          <w:bottom w:val="nil"/>
          <w:right w:val="nil"/>
          <w:between w:val="nil"/>
        </w:pBdr>
        <w:shd w:val="clear" w:color="auto" w:fill="FFFFFF"/>
        <w:ind w:right="270"/>
        <w:jc w:val="both"/>
        <w:rPr>
          <w:rFonts w:ascii="Arial" w:hAnsi="Arial" w:cs="Arial"/>
          <w:color w:val="000000"/>
          <w:sz w:val="22"/>
          <w:szCs w:val="22"/>
        </w:rPr>
      </w:pPr>
      <w:r w:rsidRPr="0030772A">
        <w:rPr>
          <w:rFonts w:ascii="Arial" w:eastAsia="Arial" w:hAnsi="Arial" w:cs="Arial"/>
          <w:color w:val="000000"/>
          <w:sz w:val="22"/>
          <w:szCs w:val="22"/>
        </w:rPr>
        <w:t>Health and safety signs and precautions</w:t>
      </w:r>
    </w:p>
    <w:p w14:paraId="051FB55B" w14:textId="5976FFD4" w:rsidR="00943652" w:rsidRPr="0030772A" w:rsidRDefault="00F44C6A" w:rsidP="007E0C51">
      <w:pPr>
        <w:numPr>
          <w:ilvl w:val="0"/>
          <w:numId w:val="6"/>
        </w:numPr>
        <w:pBdr>
          <w:top w:val="nil"/>
          <w:left w:val="nil"/>
          <w:bottom w:val="nil"/>
          <w:right w:val="nil"/>
          <w:between w:val="nil"/>
        </w:pBdr>
        <w:shd w:val="clear" w:color="auto" w:fill="FFFFFF"/>
        <w:ind w:right="270"/>
        <w:jc w:val="both"/>
        <w:rPr>
          <w:rFonts w:ascii="Arial" w:hAnsi="Arial" w:cs="Arial"/>
          <w:color w:val="000000"/>
          <w:sz w:val="22"/>
          <w:szCs w:val="22"/>
        </w:rPr>
      </w:pPr>
      <w:r w:rsidRPr="0030772A">
        <w:rPr>
          <w:rFonts w:ascii="Arial" w:eastAsia="Arial" w:hAnsi="Arial" w:cs="Arial"/>
          <w:color w:val="000000"/>
          <w:sz w:val="22"/>
          <w:szCs w:val="22"/>
        </w:rPr>
        <w:t xml:space="preserve">Demonstrate </w:t>
      </w:r>
      <w:r w:rsidR="00E9743D">
        <w:rPr>
          <w:rFonts w:ascii="Arial" w:eastAsia="Arial" w:hAnsi="Arial" w:cs="Arial"/>
          <w:color w:val="000000"/>
          <w:sz w:val="22"/>
          <w:szCs w:val="22"/>
        </w:rPr>
        <w:t xml:space="preserve">correct </w:t>
      </w:r>
      <w:r w:rsidRPr="0030772A">
        <w:rPr>
          <w:rFonts w:ascii="Arial" w:eastAsia="Arial" w:hAnsi="Arial" w:cs="Arial"/>
          <w:color w:val="000000"/>
          <w:sz w:val="22"/>
          <w:szCs w:val="22"/>
        </w:rPr>
        <w:t>use of Personal Protective Equipment (PPE) for the assigned job</w:t>
      </w:r>
    </w:p>
    <w:p w14:paraId="58BC4860" w14:textId="77CBAE5A" w:rsidR="00943652" w:rsidRDefault="00F44C6A" w:rsidP="007E0C51">
      <w:pPr>
        <w:numPr>
          <w:ilvl w:val="0"/>
          <w:numId w:val="6"/>
        </w:numPr>
        <w:pBdr>
          <w:top w:val="nil"/>
          <w:left w:val="nil"/>
          <w:bottom w:val="nil"/>
          <w:right w:val="nil"/>
          <w:between w:val="nil"/>
        </w:pBdr>
        <w:shd w:val="clear" w:color="auto" w:fill="FFFFFF"/>
        <w:ind w:right="270"/>
        <w:jc w:val="both"/>
        <w:rPr>
          <w:rFonts w:ascii="Arial" w:eastAsia="Arial" w:hAnsi="Arial" w:cs="Arial"/>
          <w:color w:val="000000"/>
          <w:sz w:val="22"/>
          <w:szCs w:val="22"/>
        </w:rPr>
      </w:pPr>
      <w:r w:rsidRPr="0030772A">
        <w:rPr>
          <w:rFonts w:ascii="Arial" w:eastAsia="Arial" w:hAnsi="Arial" w:cs="Arial"/>
          <w:color w:val="000000"/>
          <w:sz w:val="22"/>
          <w:szCs w:val="22"/>
        </w:rPr>
        <w:t>Demonstrate removal and disposal of PPE.</w:t>
      </w:r>
    </w:p>
    <w:p w14:paraId="5BECBBF6" w14:textId="77777777" w:rsidR="00D62740" w:rsidRPr="00D62740" w:rsidRDefault="00D62740" w:rsidP="00D62740">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65EE5B42" w14:textId="2F9B0184" w:rsidR="00704273" w:rsidRPr="0030772A" w:rsidRDefault="00EC0E9C" w:rsidP="00597999">
      <w:pPr>
        <w:shd w:val="clear" w:color="auto" w:fill="C2D69B" w:themeFill="accent3" w:themeFillTint="99"/>
        <w:jc w:val="both"/>
        <w:rPr>
          <w:rFonts w:ascii="Arial" w:hAnsi="Arial" w:cs="Arial"/>
          <w:b/>
          <w:bCs/>
          <w:sz w:val="24"/>
          <w:szCs w:val="24"/>
        </w:rPr>
      </w:pPr>
      <w:r w:rsidRPr="0030772A">
        <w:rPr>
          <w:rFonts w:ascii="Arial" w:hAnsi="Arial" w:cs="Arial"/>
          <w:b/>
          <w:bCs/>
          <w:sz w:val="28"/>
          <w:szCs w:val="28"/>
          <w:u w:val="single"/>
        </w:rPr>
        <w:t>List of Tools</w:t>
      </w:r>
      <w:r w:rsidR="007C2728" w:rsidRPr="0030772A">
        <w:rPr>
          <w:rFonts w:ascii="Arial" w:hAnsi="Arial" w:cs="Arial"/>
          <w:b/>
          <w:bCs/>
          <w:sz w:val="28"/>
          <w:szCs w:val="28"/>
          <w:u w:val="single"/>
        </w:rPr>
        <w:t xml:space="preserve"> and Equipment</w:t>
      </w:r>
      <w:r w:rsidR="007D348B">
        <w:rPr>
          <w:rFonts w:ascii="Arial" w:hAnsi="Arial" w:cs="Arial"/>
          <w:b/>
          <w:bCs/>
          <w:sz w:val="28"/>
          <w:szCs w:val="28"/>
          <w:u w:val="single"/>
        </w:rPr>
        <w:t xml:space="preserve"> </w:t>
      </w:r>
      <w:r w:rsidR="00597999">
        <w:rPr>
          <w:rFonts w:ascii="Arial" w:hAnsi="Arial" w:cs="Arial"/>
          <w:b/>
          <w:bCs/>
          <w:sz w:val="28"/>
          <w:szCs w:val="28"/>
          <w:u w:val="single"/>
        </w:rPr>
        <w:t>Required for 25 students</w:t>
      </w:r>
    </w:p>
    <w:tbl>
      <w:tblPr>
        <w:tblStyle w:val="TableGrid"/>
        <w:tblW w:w="0" w:type="auto"/>
        <w:shd w:val="pct20" w:color="auto" w:fill="auto"/>
        <w:tblLook w:val="04A0" w:firstRow="1" w:lastRow="0" w:firstColumn="1" w:lastColumn="0" w:noHBand="0" w:noVBand="1"/>
      </w:tblPr>
      <w:tblGrid>
        <w:gridCol w:w="992"/>
        <w:gridCol w:w="5489"/>
        <w:gridCol w:w="3249"/>
      </w:tblGrid>
      <w:tr w:rsidR="00EC0E9C" w:rsidRPr="0030772A" w14:paraId="4D22D8DD" w14:textId="77777777" w:rsidTr="00D62740">
        <w:trPr>
          <w:trHeight w:val="521"/>
          <w:tblHeader/>
        </w:trPr>
        <w:tc>
          <w:tcPr>
            <w:tcW w:w="992" w:type="dxa"/>
            <w:shd w:val="clear" w:color="auto" w:fill="C2D69B" w:themeFill="accent3" w:themeFillTint="99"/>
            <w:vAlign w:val="center"/>
          </w:tcPr>
          <w:p w14:paraId="042FF235" w14:textId="77777777" w:rsidR="00EC0E9C" w:rsidRPr="0030772A" w:rsidRDefault="00EC0E9C" w:rsidP="00EF0A46">
            <w:pPr>
              <w:jc w:val="center"/>
              <w:rPr>
                <w:rFonts w:ascii="Arial" w:hAnsi="Arial" w:cs="Arial"/>
                <w:b/>
                <w:sz w:val="22"/>
                <w:szCs w:val="22"/>
              </w:rPr>
            </w:pPr>
            <w:r w:rsidRPr="0030772A">
              <w:rPr>
                <w:rFonts w:ascii="Arial" w:hAnsi="Arial" w:cs="Arial"/>
                <w:b/>
                <w:sz w:val="22"/>
                <w:szCs w:val="22"/>
              </w:rPr>
              <w:t>SR.</w:t>
            </w:r>
            <w:r w:rsidR="00EF0A46" w:rsidRPr="0030772A">
              <w:rPr>
                <w:rFonts w:ascii="Arial" w:hAnsi="Arial" w:cs="Arial"/>
                <w:b/>
                <w:sz w:val="22"/>
                <w:szCs w:val="22"/>
              </w:rPr>
              <w:t xml:space="preserve"> </w:t>
            </w:r>
            <w:r w:rsidRPr="0030772A">
              <w:rPr>
                <w:rFonts w:ascii="Arial" w:hAnsi="Arial" w:cs="Arial"/>
                <w:b/>
                <w:sz w:val="22"/>
                <w:szCs w:val="22"/>
              </w:rPr>
              <w:t>NO</w:t>
            </w:r>
          </w:p>
        </w:tc>
        <w:tc>
          <w:tcPr>
            <w:tcW w:w="5489" w:type="dxa"/>
            <w:shd w:val="clear" w:color="auto" w:fill="C2D69B" w:themeFill="accent3" w:themeFillTint="99"/>
            <w:vAlign w:val="center"/>
          </w:tcPr>
          <w:p w14:paraId="3E6B9F10" w14:textId="77777777" w:rsidR="00EC0E9C" w:rsidRPr="0030772A" w:rsidRDefault="00EC0E9C" w:rsidP="00FB4503">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41C2116A" w14:textId="77777777" w:rsidR="00EC0E9C" w:rsidRPr="0030772A" w:rsidRDefault="00EC0E9C" w:rsidP="00BF1805">
            <w:pPr>
              <w:jc w:val="center"/>
              <w:rPr>
                <w:rFonts w:ascii="Arial" w:hAnsi="Arial" w:cs="Arial"/>
                <w:b/>
                <w:sz w:val="22"/>
                <w:szCs w:val="22"/>
              </w:rPr>
            </w:pPr>
            <w:r w:rsidRPr="0030772A">
              <w:rPr>
                <w:rFonts w:ascii="Arial" w:hAnsi="Arial" w:cs="Arial"/>
                <w:b/>
                <w:sz w:val="22"/>
                <w:szCs w:val="22"/>
              </w:rPr>
              <w:t>QTY.</w:t>
            </w:r>
            <w:r w:rsidR="00BF1805" w:rsidRPr="0030772A">
              <w:rPr>
                <w:rFonts w:ascii="Arial" w:hAnsi="Arial" w:cs="Arial"/>
                <w:b/>
                <w:sz w:val="22"/>
                <w:szCs w:val="22"/>
              </w:rPr>
              <w:t xml:space="preserve"> </w:t>
            </w:r>
            <w:r w:rsidRPr="0030772A">
              <w:rPr>
                <w:rFonts w:ascii="Arial" w:hAnsi="Arial" w:cs="Arial"/>
                <w:b/>
                <w:sz w:val="22"/>
                <w:szCs w:val="22"/>
              </w:rPr>
              <w:t>REQUIRED</w:t>
            </w:r>
          </w:p>
        </w:tc>
      </w:tr>
      <w:tr w:rsidR="00F75823" w:rsidRPr="0030772A" w14:paraId="231E8A2E" w14:textId="77777777" w:rsidTr="00D62740">
        <w:tc>
          <w:tcPr>
            <w:tcW w:w="992" w:type="dxa"/>
            <w:shd w:val="pct20" w:color="auto" w:fill="auto"/>
          </w:tcPr>
          <w:p w14:paraId="4CE66975" w14:textId="77777777" w:rsidR="00F75823" w:rsidRPr="0030772A" w:rsidRDefault="00F75823" w:rsidP="00EF0A46">
            <w:pPr>
              <w:jc w:val="center"/>
              <w:rPr>
                <w:rFonts w:ascii="Arial" w:hAnsi="Arial" w:cs="Arial"/>
              </w:rPr>
            </w:pPr>
            <w:r w:rsidRPr="0030772A">
              <w:rPr>
                <w:rFonts w:ascii="Arial" w:hAnsi="Arial" w:cs="Arial"/>
              </w:rPr>
              <w:t>1</w:t>
            </w:r>
          </w:p>
        </w:tc>
        <w:tc>
          <w:tcPr>
            <w:tcW w:w="5489" w:type="dxa"/>
            <w:shd w:val="pct20" w:color="auto" w:fill="auto"/>
          </w:tcPr>
          <w:p w14:paraId="3E6878CF" w14:textId="4A772411" w:rsidR="00F75823" w:rsidRPr="0030772A" w:rsidRDefault="00DD5F37" w:rsidP="00FB450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Protection S</w:t>
            </w:r>
            <w:r w:rsidR="003D7E8A" w:rsidRPr="0030772A">
              <w:rPr>
                <w:rFonts w:ascii="Arial" w:eastAsia="Arial" w:hAnsi="Arial" w:cs="Arial"/>
                <w:color w:val="000000"/>
                <w:sz w:val="22"/>
                <w:szCs w:val="22"/>
              </w:rPr>
              <w:t>uits</w:t>
            </w:r>
          </w:p>
        </w:tc>
        <w:tc>
          <w:tcPr>
            <w:tcW w:w="3249" w:type="dxa"/>
            <w:shd w:val="pct20" w:color="auto" w:fill="auto"/>
            <w:vAlign w:val="center"/>
          </w:tcPr>
          <w:p w14:paraId="48EF65BB" w14:textId="01881B9E" w:rsidR="004171B0" w:rsidRPr="0030772A" w:rsidRDefault="00D62740" w:rsidP="00BF1805">
            <w:pPr>
              <w:jc w:val="center"/>
              <w:rPr>
                <w:rFonts w:ascii="Arial" w:hAnsi="Arial" w:cs="Arial"/>
              </w:rPr>
            </w:pPr>
            <w:r>
              <w:rPr>
                <w:rFonts w:ascii="Arial" w:hAnsi="Arial" w:cs="Arial"/>
              </w:rPr>
              <w:t>2</w:t>
            </w:r>
            <w:r w:rsidR="004171B0" w:rsidRPr="0030772A">
              <w:rPr>
                <w:rFonts w:ascii="Arial" w:hAnsi="Arial" w:cs="Arial"/>
              </w:rPr>
              <w:t>5</w:t>
            </w:r>
          </w:p>
        </w:tc>
      </w:tr>
      <w:tr w:rsidR="00F75823" w:rsidRPr="0030772A" w14:paraId="5CFE21E0" w14:textId="77777777" w:rsidTr="00D62740">
        <w:tc>
          <w:tcPr>
            <w:tcW w:w="992" w:type="dxa"/>
            <w:shd w:val="pct20" w:color="auto" w:fill="auto"/>
          </w:tcPr>
          <w:p w14:paraId="65A7D8FB" w14:textId="77777777" w:rsidR="00F75823" w:rsidRPr="0030772A" w:rsidRDefault="00F75823" w:rsidP="00EF0A46">
            <w:pPr>
              <w:jc w:val="center"/>
              <w:rPr>
                <w:rFonts w:ascii="Arial" w:hAnsi="Arial" w:cs="Arial"/>
              </w:rPr>
            </w:pPr>
            <w:r w:rsidRPr="0030772A">
              <w:rPr>
                <w:rFonts w:ascii="Arial" w:hAnsi="Arial" w:cs="Arial"/>
              </w:rPr>
              <w:t>2</w:t>
            </w:r>
          </w:p>
        </w:tc>
        <w:tc>
          <w:tcPr>
            <w:tcW w:w="5489" w:type="dxa"/>
            <w:shd w:val="pct20" w:color="auto" w:fill="auto"/>
          </w:tcPr>
          <w:p w14:paraId="733BFFF4" w14:textId="6DDE20D2" w:rsidR="00F75823" w:rsidRPr="0030772A" w:rsidRDefault="00DD5F37" w:rsidP="00FB450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Safety S</w:t>
            </w:r>
            <w:r w:rsidR="00F75823" w:rsidRPr="0030772A">
              <w:rPr>
                <w:rFonts w:ascii="Arial" w:eastAsia="Arial" w:hAnsi="Arial" w:cs="Arial"/>
                <w:color w:val="000000"/>
                <w:sz w:val="22"/>
                <w:szCs w:val="22"/>
              </w:rPr>
              <w:t>hoes</w:t>
            </w:r>
          </w:p>
        </w:tc>
        <w:tc>
          <w:tcPr>
            <w:tcW w:w="3249" w:type="dxa"/>
            <w:shd w:val="pct20" w:color="auto" w:fill="auto"/>
            <w:vAlign w:val="center"/>
          </w:tcPr>
          <w:p w14:paraId="5FD72D9F" w14:textId="04B80014" w:rsidR="00F75823" w:rsidRPr="0030772A" w:rsidRDefault="00D62740" w:rsidP="00BF1805">
            <w:pPr>
              <w:jc w:val="center"/>
              <w:rPr>
                <w:rFonts w:ascii="Arial" w:hAnsi="Arial" w:cs="Arial"/>
              </w:rPr>
            </w:pPr>
            <w:r>
              <w:rPr>
                <w:rFonts w:ascii="Arial" w:hAnsi="Arial" w:cs="Arial"/>
              </w:rPr>
              <w:t>2</w:t>
            </w:r>
            <w:r w:rsidR="004171B0" w:rsidRPr="0030772A">
              <w:rPr>
                <w:rFonts w:ascii="Arial" w:hAnsi="Arial" w:cs="Arial"/>
              </w:rPr>
              <w:t>5</w:t>
            </w:r>
          </w:p>
        </w:tc>
      </w:tr>
      <w:tr w:rsidR="00F75823" w:rsidRPr="0030772A" w14:paraId="3D51E2BD" w14:textId="77777777" w:rsidTr="00D62740">
        <w:tc>
          <w:tcPr>
            <w:tcW w:w="992" w:type="dxa"/>
            <w:shd w:val="pct20" w:color="auto" w:fill="auto"/>
          </w:tcPr>
          <w:p w14:paraId="1C66648C" w14:textId="77777777" w:rsidR="00F75823" w:rsidRPr="0030772A" w:rsidRDefault="00F75823" w:rsidP="00EF0A46">
            <w:pPr>
              <w:jc w:val="center"/>
              <w:rPr>
                <w:rFonts w:ascii="Arial" w:hAnsi="Arial" w:cs="Arial"/>
              </w:rPr>
            </w:pPr>
            <w:r w:rsidRPr="0030772A">
              <w:rPr>
                <w:rFonts w:ascii="Arial" w:hAnsi="Arial" w:cs="Arial"/>
              </w:rPr>
              <w:t>3</w:t>
            </w:r>
          </w:p>
        </w:tc>
        <w:tc>
          <w:tcPr>
            <w:tcW w:w="5489" w:type="dxa"/>
            <w:shd w:val="pct20" w:color="auto" w:fill="auto"/>
          </w:tcPr>
          <w:p w14:paraId="1F2BFDFE" w14:textId="3B2CF308" w:rsidR="00F75823" w:rsidRPr="0030772A" w:rsidRDefault="00DD5F37" w:rsidP="00FB450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Safety G</w:t>
            </w:r>
            <w:r w:rsidR="00F75823" w:rsidRPr="0030772A">
              <w:rPr>
                <w:rFonts w:ascii="Arial" w:eastAsia="Arial" w:hAnsi="Arial" w:cs="Arial"/>
                <w:color w:val="000000"/>
                <w:sz w:val="22"/>
                <w:szCs w:val="22"/>
              </w:rPr>
              <w:t>oggles</w:t>
            </w:r>
          </w:p>
        </w:tc>
        <w:tc>
          <w:tcPr>
            <w:tcW w:w="3249" w:type="dxa"/>
            <w:shd w:val="pct20" w:color="auto" w:fill="auto"/>
            <w:vAlign w:val="center"/>
          </w:tcPr>
          <w:p w14:paraId="75BBB669" w14:textId="740AFF01" w:rsidR="00F75823" w:rsidRPr="0030772A" w:rsidRDefault="00D62740" w:rsidP="00BF1805">
            <w:pPr>
              <w:jc w:val="center"/>
              <w:rPr>
                <w:rFonts w:ascii="Arial" w:hAnsi="Arial" w:cs="Arial"/>
              </w:rPr>
            </w:pPr>
            <w:r>
              <w:rPr>
                <w:rFonts w:ascii="Arial" w:hAnsi="Arial" w:cs="Arial"/>
              </w:rPr>
              <w:t>2</w:t>
            </w:r>
            <w:r w:rsidR="004171B0" w:rsidRPr="0030772A">
              <w:rPr>
                <w:rFonts w:ascii="Arial" w:hAnsi="Arial" w:cs="Arial"/>
              </w:rPr>
              <w:t>5</w:t>
            </w:r>
          </w:p>
        </w:tc>
      </w:tr>
      <w:tr w:rsidR="00386E24" w:rsidRPr="0030772A" w14:paraId="584BE9E3" w14:textId="77777777" w:rsidTr="00D62740">
        <w:tc>
          <w:tcPr>
            <w:tcW w:w="992" w:type="dxa"/>
            <w:shd w:val="pct20" w:color="auto" w:fill="auto"/>
          </w:tcPr>
          <w:p w14:paraId="09744B99" w14:textId="77777777" w:rsidR="00386E24" w:rsidRPr="0030772A" w:rsidRDefault="00386E24" w:rsidP="00386E24">
            <w:pPr>
              <w:jc w:val="center"/>
              <w:rPr>
                <w:rFonts w:ascii="Arial" w:hAnsi="Arial" w:cs="Arial"/>
              </w:rPr>
            </w:pPr>
            <w:r w:rsidRPr="0030772A">
              <w:rPr>
                <w:rFonts w:ascii="Arial" w:hAnsi="Arial" w:cs="Arial"/>
              </w:rPr>
              <w:t>4</w:t>
            </w:r>
          </w:p>
        </w:tc>
        <w:tc>
          <w:tcPr>
            <w:tcW w:w="5489" w:type="dxa"/>
            <w:shd w:val="pct20" w:color="auto" w:fill="auto"/>
          </w:tcPr>
          <w:p w14:paraId="4D84E561" w14:textId="20B45BC9" w:rsidR="00386E24" w:rsidRPr="0030772A" w:rsidRDefault="00DD5F37" w:rsidP="00386E24">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Safety G</w:t>
            </w:r>
            <w:r w:rsidR="00386E24" w:rsidRPr="0030772A">
              <w:rPr>
                <w:rFonts w:ascii="Arial" w:eastAsia="Arial" w:hAnsi="Arial" w:cs="Arial"/>
                <w:color w:val="000000"/>
                <w:sz w:val="22"/>
                <w:szCs w:val="22"/>
              </w:rPr>
              <w:t>l</w:t>
            </w:r>
            <w:r w:rsidR="00386E24">
              <w:rPr>
                <w:rFonts w:ascii="Arial" w:eastAsia="Arial" w:hAnsi="Arial" w:cs="Arial"/>
                <w:color w:val="000000"/>
                <w:sz w:val="22"/>
                <w:szCs w:val="22"/>
              </w:rPr>
              <w:t>ov</w:t>
            </w:r>
            <w:r w:rsidR="00386E24" w:rsidRPr="0030772A">
              <w:rPr>
                <w:rFonts w:ascii="Arial" w:eastAsia="Arial" w:hAnsi="Arial" w:cs="Arial"/>
                <w:color w:val="000000"/>
                <w:sz w:val="22"/>
                <w:szCs w:val="22"/>
              </w:rPr>
              <w:t>es</w:t>
            </w:r>
            <w:r w:rsidR="00C575A2">
              <w:rPr>
                <w:rFonts w:ascii="Arial" w:eastAsia="Arial" w:hAnsi="Arial" w:cs="Arial"/>
                <w:color w:val="000000"/>
                <w:sz w:val="22"/>
                <w:szCs w:val="22"/>
              </w:rPr>
              <w:t xml:space="preserve"> (Pairs)</w:t>
            </w:r>
          </w:p>
        </w:tc>
        <w:tc>
          <w:tcPr>
            <w:tcW w:w="3249" w:type="dxa"/>
            <w:shd w:val="pct20" w:color="auto" w:fill="auto"/>
            <w:vAlign w:val="center"/>
          </w:tcPr>
          <w:p w14:paraId="7E6087EF" w14:textId="6382A49F" w:rsidR="00386E24" w:rsidRPr="0030772A" w:rsidRDefault="00386E24" w:rsidP="00386E24">
            <w:pPr>
              <w:jc w:val="center"/>
              <w:rPr>
                <w:rFonts w:ascii="Arial" w:hAnsi="Arial" w:cs="Arial"/>
              </w:rPr>
            </w:pPr>
            <w:r>
              <w:rPr>
                <w:rFonts w:ascii="Arial" w:hAnsi="Arial" w:cs="Arial"/>
              </w:rPr>
              <w:t>2</w:t>
            </w:r>
            <w:r w:rsidRPr="0030772A">
              <w:rPr>
                <w:rFonts w:ascii="Arial" w:hAnsi="Arial" w:cs="Arial"/>
              </w:rPr>
              <w:t>5</w:t>
            </w:r>
          </w:p>
        </w:tc>
      </w:tr>
      <w:tr w:rsidR="00386E24" w:rsidRPr="0030772A" w14:paraId="326B246B" w14:textId="77777777" w:rsidTr="00D62740">
        <w:tc>
          <w:tcPr>
            <w:tcW w:w="992" w:type="dxa"/>
            <w:shd w:val="pct20" w:color="auto" w:fill="auto"/>
          </w:tcPr>
          <w:p w14:paraId="73589249" w14:textId="77777777" w:rsidR="00386E24" w:rsidRPr="0030772A" w:rsidRDefault="00386E24" w:rsidP="00386E24">
            <w:pPr>
              <w:jc w:val="center"/>
              <w:rPr>
                <w:rFonts w:ascii="Arial" w:hAnsi="Arial" w:cs="Arial"/>
              </w:rPr>
            </w:pPr>
            <w:r w:rsidRPr="0030772A">
              <w:rPr>
                <w:rFonts w:ascii="Arial" w:hAnsi="Arial" w:cs="Arial"/>
              </w:rPr>
              <w:t>5</w:t>
            </w:r>
          </w:p>
        </w:tc>
        <w:tc>
          <w:tcPr>
            <w:tcW w:w="5489" w:type="dxa"/>
            <w:shd w:val="pct20" w:color="auto" w:fill="auto"/>
          </w:tcPr>
          <w:p w14:paraId="27F0FF25" w14:textId="7044694A" w:rsidR="00386E24" w:rsidRPr="0030772A" w:rsidRDefault="00DD5F37" w:rsidP="00386E24">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Hearing P</w:t>
            </w:r>
            <w:r w:rsidR="00386E24" w:rsidRPr="0030772A">
              <w:rPr>
                <w:rFonts w:ascii="Arial" w:eastAsia="Arial" w:hAnsi="Arial" w:cs="Arial"/>
                <w:color w:val="000000"/>
                <w:sz w:val="22"/>
                <w:szCs w:val="22"/>
              </w:rPr>
              <w:t>rotection</w:t>
            </w:r>
          </w:p>
        </w:tc>
        <w:tc>
          <w:tcPr>
            <w:tcW w:w="3249" w:type="dxa"/>
            <w:shd w:val="pct20" w:color="auto" w:fill="auto"/>
            <w:vAlign w:val="center"/>
          </w:tcPr>
          <w:p w14:paraId="6378F566" w14:textId="77207671" w:rsidR="00386E24" w:rsidRPr="0030772A" w:rsidRDefault="00386E24" w:rsidP="00386E24">
            <w:pPr>
              <w:jc w:val="center"/>
              <w:rPr>
                <w:rFonts w:ascii="Arial" w:hAnsi="Arial" w:cs="Arial"/>
              </w:rPr>
            </w:pPr>
            <w:r>
              <w:rPr>
                <w:rFonts w:ascii="Arial" w:hAnsi="Arial" w:cs="Arial"/>
              </w:rPr>
              <w:t>2</w:t>
            </w:r>
            <w:r w:rsidRPr="0030772A">
              <w:rPr>
                <w:rFonts w:ascii="Arial" w:hAnsi="Arial" w:cs="Arial"/>
              </w:rPr>
              <w:t>5</w:t>
            </w:r>
          </w:p>
        </w:tc>
      </w:tr>
      <w:tr w:rsidR="00386E24" w:rsidRPr="0030772A" w14:paraId="7AC3A33C" w14:textId="77777777" w:rsidTr="00D62740">
        <w:tc>
          <w:tcPr>
            <w:tcW w:w="992" w:type="dxa"/>
            <w:shd w:val="pct20" w:color="auto" w:fill="auto"/>
          </w:tcPr>
          <w:p w14:paraId="5360F8F5" w14:textId="77777777" w:rsidR="00386E24" w:rsidRPr="0030772A" w:rsidRDefault="00386E24" w:rsidP="00386E24">
            <w:pPr>
              <w:jc w:val="center"/>
              <w:rPr>
                <w:rFonts w:ascii="Arial" w:hAnsi="Arial" w:cs="Arial"/>
              </w:rPr>
            </w:pPr>
            <w:r w:rsidRPr="0030772A">
              <w:rPr>
                <w:rFonts w:ascii="Arial" w:hAnsi="Arial" w:cs="Arial"/>
              </w:rPr>
              <w:t>6</w:t>
            </w:r>
          </w:p>
        </w:tc>
        <w:tc>
          <w:tcPr>
            <w:tcW w:w="5489" w:type="dxa"/>
            <w:shd w:val="pct20" w:color="auto" w:fill="auto"/>
          </w:tcPr>
          <w:p w14:paraId="4A3BB1E9" w14:textId="6A8A2EDF" w:rsidR="00386E24" w:rsidRPr="0030772A" w:rsidRDefault="00386E24" w:rsidP="00DD5F37">
            <w:pPr>
              <w:keepNext/>
              <w:keepLines/>
              <w:ind w:right="270"/>
              <w:jc w:val="both"/>
              <w:rPr>
                <w:rFonts w:ascii="Arial" w:eastAsia="Arial" w:hAnsi="Arial" w:cs="Arial"/>
                <w:color w:val="000000"/>
                <w:sz w:val="22"/>
                <w:szCs w:val="22"/>
              </w:rPr>
            </w:pPr>
            <w:r w:rsidRPr="0030772A">
              <w:rPr>
                <w:rFonts w:ascii="Arial" w:eastAsia="Arial" w:hAnsi="Arial" w:cs="Arial"/>
                <w:color w:val="000000"/>
                <w:sz w:val="22"/>
                <w:szCs w:val="22"/>
              </w:rPr>
              <w:t xml:space="preserve">Respiratory </w:t>
            </w:r>
            <w:r w:rsidR="00DD5F37">
              <w:rPr>
                <w:rFonts w:ascii="Arial" w:eastAsia="Arial" w:hAnsi="Arial" w:cs="Arial"/>
                <w:color w:val="000000"/>
                <w:sz w:val="22"/>
                <w:szCs w:val="22"/>
              </w:rPr>
              <w:t>M</w:t>
            </w:r>
            <w:r w:rsidRPr="0030772A">
              <w:rPr>
                <w:rFonts w:ascii="Arial" w:eastAsia="Arial" w:hAnsi="Arial" w:cs="Arial"/>
                <w:color w:val="000000"/>
                <w:sz w:val="22"/>
                <w:szCs w:val="22"/>
              </w:rPr>
              <w:t>ask</w:t>
            </w:r>
          </w:p>
        </w:tc>
        <w:tc>
          <w:tcPr>
            <w:tcW w:w="3249" w:type="dxa"/>
            <w:shd w:val="pct20" w:color="auto" w:fill="auto"/>
            <w:vAlign w:val="center"/>
          </w:tcPr>
          <w:p w14:paraId="6F25087D" w14:textId="6E059FA3" w:rsidR="00386E24" w:rsidRPr="0030772A" w:rsidRDefault="00386E24" w:rsidP="00386E24">
            <w:pPr>
              <w:jc w:val="center"/>
              <w:rPr>
                <w:rFonts w:ascii="Arial" w:hAnsi="Arial" w:cs="Arial"/>
              </w:rPr>
            </w:pPr>
            <w:r>
              <w:rPr>
                <w:rFonts w:ascii="Arial" w:hAnsi="Arial" w:cs="Arial"/>
              </w:rPr>
              <w:t>25</w:t>
            </w:r>
          </w:p>
        </w:tc>
      </w:tr>
      <w:tr w:rsidR="00386E24" w:rsidRPr="0030772A" w14:paraId="5EBBE253" w14:textId="77777777" w:rsidTr="00D62740">
        <w:tc>
          <w:tcPr>
            <w:tcW w:w="992" w:type="dxa"/>
            <w:shd w:val="pct20" w:color="auto" w:fill="auto"/>
          </w:tcPr>
          <w:p w14:paraId="3E5A3081" w14:textId="77777777" w:rsidR="00386E24" w:rsidRPr="0030772A" w:rsidRDefault="00386E24" w:rsidP="00386E24">
            <w:pPr>
              <w:jc w:val="center"/>
              <w:rPr>
                <w:rFonts w:ascii="Arial" w:hAnsi="Arial" w:cs="Arial"/>
              </w:rPr>
            </w:pPr>
            <w:r w:rsidRPr="0030772A">
              <w:rPr>
                <w:rFonts w:ascii="Arial" w:hAnsi="Arial" w:cs="Arial"/>
              </w:rPr>
              <w:t>7</w:t>
            </w:r>
          </w:p>
        </w:tc>
        <w:tc>
          <w:tcPr>
            <w:tcW w:w="5489" w:type="dxa"/>
            <w:shd w:val="pct20" w:color="auto" w:fill="auto"/>
          </w:tcPr>
          <w:p w14:paraId="25039A82" w14:textId="68CA1D75" w:rsidR="00386E24" w:rsidRPr="0030772A" w:rsidRDefault="00386E24" w:rsidP="00386E24">
            <w:pPr>
              <w:keepNext/>
              <w:keepLines/>
              <w:ind w:right="270"/>
              <w:jc w:val="both"/>
              <w:rPr>
                <w:rFonts w:ascii="Arial" w:eastAsia="Arial" w:hAnsi="Arial" w:cs="Arial"/>
                <w:color w:val="000000"/>
                <w:sz w:val="22"/>
                <w:szCs w:val="22"/>
              </w:rPr>
            </w:pPr>
            <w:r w:rsidRPr="0030772A">
              <w:rPr>
                <w:rFonts w:ascii="Arial" w:eastAsia="Arial" w:hAnsi="Arial" w:cs="Arial"/>
                <w:color w:val="000000"/>
                <w:sz w:val="22"/>
                <w:szCs w:val="22"/>
              </w:rPr>
              <w:t>First Aid Box</w:t>
            </w:r>
          </w:p>
        </w:tc>
        <w:tc>
          <w:tcPr>
            <w:tcW w:w="3249" w:type="dxa"/>
            <w:shd w:val="pct20" w:color="auto" w:fill="auto"/>
            <w:vAlign w:val="center"/>
          </w:tcPr>
          <w:p w14:paraId="164B384F" w14:textId="2CD90B6A" w:rsidR="00386E24" w:rsidRPr="0030772A" w:rsidRDefault="00386E24" w:rsidP="00386E24">
            <w:pPr>
              <w:jc w:val="center"/>
              <w:rPr>
                <w:rFonts w:ascii="Arial" w:hAnsi="Arial" w:cs="Arial"/>
              </w:rPr>
            </w:pPr>
            <w:r>
              <w:rPr>
                <w:rFonts w:ascii="Arial" w:hAnsi="Arial" w:cs="Arial"/>
              </w:rPr>
              <w:t>1</w:t>
            </w:r>
          </w:p>
        </w:tc>
      </w:tr>
      <w:tr w:rsidR="00386E24" w:rsidRPr="0030772A" w14:paraId="3119BF2D" w14:textId="77777777" w:rsidTr="00D62740">
        <w:tc>
          <w:tcPr>
            <w:tcW w:w="992" w:type="dxa"/>
            <w:shd w:val="pct20" w:color="auto" w:fill="auto"/>
          </w:tcPr>
          <w:p w14:paraId="68E669C2" w14:textId="77777777" w:rsidR="00386E24" w:rsidRPr="0030772A" w:rsidRDefault="00386E24" w:rsidP="00386E24">
            <w:pPr>
              <w:jc w:val="center"/>
              <w:rPr>
                <w:rFonts w:ascii="Arial" w:hAnsi="Arial" w:cs="Arial"/>
              </w:rPr>
            </w:pPr>
            <w:r w:rsidRPr="0030772A">
              <w:rPr>
                <w:rFonts w:ascii="Arial" w:hAnsi="Arial" w:cs="Arial"/>
              </w:rPr>
              <w:t>8</w:t>
            </w:r>
          </w:p>
        </w:tc>
        <w:tc>
          <w:tcPr>
            <w:tcW w:w="5489" w:type="dxa"/>
            <w:shd w:val="pct20" w:color="auto" w:fill="auto"/>
          </w:tcPr>
          <w:p w14:paraId="6A742EFC" w14:textId="1D97A94B" w:rsidR="00386E24" w:rsidRPr="0030772A" w:rsidRDefault="00386E24" w:rsidP="00386E24">
            <w:pPr>
              <w:keepNext/>
              <w:keepLines/>
              <w:ind w:right="270"/>
              <w:jc w:val="both"/>
              <w:rPr>
                <w:rFonts w:ascii="Arial" w:eastAsia="Arial" w:hAnsi="Arial" w:cs="Arial"/>
                <w:color w:val="000000"/>
                <w:sz w:val="22"/>
                <w:szCs w:val="22"/>
              </w:rPr>
            </w:pPr>
            <w:r w:rsidRPr="0030772A">
              <w:rPr>
                <w:rFonts w:ascii="Arial" w:eastAsia="Arial" w:hAnsi="Arial" w:cs="Arial"/>
                <w:color w:val="000000"/>
                <w:sz w:val="22"/>
                <w:szCs w:val="22"/>
              </w:rPr>
              <w:t>Stretcher</w:t>
            </w:r>
          </w:p>
        </w:tc>
        <w:tc>
          <w:tcPr>
            <w:tcW w:w="3249" w:type="dxa"/>
            <w:shd w:val="pct20" w:color="auto" w:fill="auto"/>
            <w:vAlign w:val="center"/>
          </w:tcPr>
          <w:p w14:paraId="063B6EE3" w14:textId="5E46562B" w:rsidR="00386E24" w:rsidRPr="0030772A" w:rsidRDefault="00386E24" w:rsidP="00386E24">
            <w:pPr>
              <w:jc w:val="center"/>
              <w:rPr>
                <w:rFonts w:ascii="Arial" w:hAnsi="Arial" w:cs="Arial"/>
              </w:rPr>
            </w:pPr>
            <w:r w:rsidRPr="0030772A">
              <w:rPr>
                <w:rFonts w:ascii="Arial" w:hAnsi="Arial" w:cs="Arial"/>
              </w:rPr>
              <w:t>1</w:t>
            </w:r>
          </w:p>
        </w:tc>
      </w:tr>
      <w:tr w:rsidR="00386E24" w:rsidRPr="0030772A" w14:paraId="4E68C652" w14:textId="77777777" w:rsidTr="00D62740">
        <w:tc>
          <w:tcPr>
            <w:tcW w:w="992" w:type="dxa"/>
            <w:shd w:val="pct20" w:color="auto" w:fill="auto"/>
          </w:tcPr>
          <w:p w14:paraId="43C7EA7A" w14:textId="77777777" w:rsidR="00386E24" w:rsidRPr="0030772A" w:rsidRDefault="00386E24" w:rsidP="00386E24">
            <w:pPr>
              <w:jc w:val="center"/>
              <w:rPr>
                <w:rFonts w:ascii="Arial" w:hAnsi="Arial" w:cs="Arial"/>
              </w:rPr>
            </w:pPr>
            <w:r w:rsidRPr="0030772A">
              <w:rPr>
                <w:rFonts w:ascii="Arial" w:hAnsi="Arial" w:cs="Arial"/>
              </w:rPr>
              <w:t>9</w:t>
            </w:r>
          </w:p>
        </w:tc>
        <w:tc>
          <w:tcPr>
            <w:tcW w:w="5489" w:type="dxa"/>
            <w:shd w:val="pct20" w:color="auto" w:fill="auto"/>
          </w:tcPr>
          <w:p w14:paraId="677B2EF2" w14:textId="4B64AB1A" w:rsidR="00386E24" w:rsidRPr="0030772A" w:rsidRDefault="00386E24" w:rsidP="00386E24">
            <w:pPr>
              <w:keepNext/>
              <w:keepLines/>
              <w:ind w:right="270"/>
              <w:jc w:val="both"/>
              <w:rPr>
                <w:rFonts w:ascii="Arial" w:eastAsia="Arial" w:hAnsi="Arial" w:cs="Arial"/>
                <w:color w:val="000000"/>
                <w:sz w:val="22"/>
                <w:szCs w:val="22"/>
              </w:rPr>
            </w:pPr>
            <w:r w:rsidRPr="0030772A">
              <w:rPr>
                <w:rFonts w:ascii="Arial" w:eastAsia="Arial" w:hAnsi="Arial" w:cs="Arial"/>
                <w:color w:val="000000"/>
                <w:sz w:val="22"/>
                <w:szCs w:val="22"/>
              </w:rPr>
              <w:t>Fire Buckets</w:t>
            </w:r>
          </w:p>
        </w:tc>
        <w:tc>
          <w:tcPr>
            <w:tcW w:w="3249" w:type="dxa"/>
            <w:shd w:val="pct20" w:color="auto" w:fill="auto"/>
            <w:vAlign w:val="center"/>
          </w:tcPr>
          <w:p w14:paraId="7BC4F7F1" w14:textId="111A1A7D" w:rsidR="00386E24" w:rsidRPr="0030772A" w:rsidRDefault="00C575A2" w:rsidP="00386E24">
            <w:pPr>
              <w:jc w:val="center"/>
              <w:rPr>
                <w:rFonts w:ascii="Arial" w:hAnsi="Arial" w:cs="Arial"/>
              </w:rPr>
            </w:pPr>
            <w:r>
              <w:rPr>
                <w:rFonts w:ascii="Arial" w:hAnsi="Arial" w:cs="Arial"/>
              </w:rPr>
              <w:t>4</w:t>
            </w:r>
          </w:p>
        </w:tc>
      </w:tr>
      <w:tr w:rsidR="00386E24" w:rsidRPr="0030772A" w14:paraId="088046B3" w14:textId="77777777" w:rsidTr="00D62740">
        <w:tc>
          <w:tcPr>
            <w:tcW w:w="992" w:type="dxa"/>
            <w:shd w:val="pct20" w:color="auto" w:fill="auto"/>
          </w:tcPr>
          <w:p w14:paraId="248D15AD" w14:textId="77777777" w:rsidR="00386E24" w:rsidRPr="0030772A" w:rsidRDefault="00386E24" w:rsidP="00386E24">
            <w:pPr>
              <w:jc w:val="center"/>
              <w:rPr>
                <w:rFonts w:ascii="Arial" w:hAnsi="Arial" w:cs="Arial"/>
              </w:rPr>
            </w:pPr>
            <w:r w:rsidRPr="0030772A">
              <w:rPr>
                <w:rFonts w:ascii="Arial" w:hAnsi="Arial" w:cs="Arial"/>
              </w:rPr>
              <w:t>10</w:t>
            </w:r>
          </w:p>
        </w:tc>
        <w:tc>
          <w:tcPr>
            <w:tcW w:w="5489" w:type="dxa"/>
            <w:shd w:val="pct20" w:color="auto" w:fill="auto"/>
          </w:tcPr>
          <w:p w14:paraId="5385582D" w14:textId="07CA516F" w:rsidR="00386E24" w:rsidRPr="0030772A" w:rsidRDefault="00386E24" w:rsidP="00386E24">
            <w:pPr>
              <w:keepNext/>
              <w:keepLines/>
              <w:ind w:right="270"/>
              <w:jc w:val="both"/>
              <w:rPr>
                <w:rFonts w:ascii="Arial" w:eastAsia="Arial" w:hAnsi="Arial" w:cs="Arial"/>
                <w:color w:val="000000"/>
                <w:sz w:val="22"/>
                <w:szCs w:val="22"/>
              </w:rPr>
            </w:pPr>
            <w:r w:rsidRPr="0030772A">
              <w:rPr>
                <w:rFonts w:ascii="Arial" w:eastAsia="Arial" w:hAnsi="Arial" w:cs="Arial"/>
                <w:color w:val="000000"/>
                <w:sz w:val="22"/>
                <w:szCs w:val="22"/>
              </w:rPr>
              <w:t>Fire Extinguisher</w:t>
            </w:r>
          </w:p>
        </w:tc>
        <w:tc>
          <w:tcPr>
            <w:tcW w:w="3249" w:type="dxa"/>
            <w:shd w:val="pct20" w:color="auto" w:fill="auto"/>
            <w:vAlign w:val="center"/>
          </w:tcPr>
          <w:p w14:paraId="3D949761" w14:textId="77A2C618" w:rsidR="00386E24" w:rsidRPr="0030772A" w:rsidRDefault="00386E24" w:rsidP="00386E24">
            <w:pPr>
              <w:jc w:val="center"/>
              <w:rPr>
                <w:rFonts w:ascii="Arial" w:hAnsi="Arial" w:cs="Arial"/>
              </w:rPr>
            </w:pPr>
            <w:r>
              <w:rPr>
                <w:rFonts w:ascii="Arial" w:hAnsi="Arial" w:cs="Arial"/>
              </w:rPr>
              <w:t>2</w:t>
            </w:r>
          </w:p>
        </w:tc>
      </w:tr>
    </w:tbl>
    <w:p w14:paraId="632B5826" w14:textId="6C5B7779" w:rsidR="002142F1" w:rsidRDefault="002142F1">
      <w:pPr>
        <w:rPr>
          <w:rFonts w:ascii="Arial" w:hAnsi="Arial" w:cs="Arial"/>
          <w:b/>
          <w:bCs/>
          <w:sz w:val="28"/>
          <w:szCs w:val="28"/>
          <w:u w:val="single"/>
        </w:rPr>
      </w:pPr>
    </w:p>
    <w:p w14:paraId="3BB706BC" w14:textId="77777777" w:rsidR="002142F1" w:rsidRPr="0030772A" w:rsidRDefault="002142F1">
      <w:pPr>
        <w:rPr>
          <w:rFonts w:ascii="Arial" w:hAnsi="Arial" w:cs="Arial"/>
          <w:b/>
          <w:bCs/>
          <w:sz w:val="28"/>
          <w:szCs w:val="28"/>
          <w:u w:val="single"/>
        </w:rPr>
      </w:pPr>
    </w:p>
    <w:p w14:paraId="2585FBBD" w14:textId="6895E1CB" w:rsidR="009361EB" w:rsidRPr="0030772A" w:rsidRDefault="009361EB" w:rsidP="00BF1805">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 xml:space="preserve">List of Consumables </w:t>
      </w:r>
      <w:r w:rsidR="00597999">
        <w:rPr>
          <w:rFonts w:ascii="Arial" w:hAnsi="Arial" w:cs="Arial"/>
          <w:b/>
          <w:bCs/>
          <w:sz w:val="28"/>
          <w:szCs w:val="28"/>
          <w:u w:val="single"/>
        </w:rPr>
        <w:t>Required for 25 students</w:t>
      </w:r>
    </w:p>
    <w:p w14:paraId="20174E04" w14:textId="4C55D061" w:rsidR="009361EB" w:rsidRDefault="009361EB" w:rsidP="00FB4503">
      <w:pPr>
        <w:jc w:val="both"/>
        <w:rPr>
          <w:rFonts w:ascii="Arial" w:hAnsi="Arial" w:cs="Arial"/>
          <w:b/>
          <w:bCs/>
          <w:sz w:val="40"/>
          <w:szCs w:val="40"/>
          <w:u w:val="single"/>
        </w:rPr>
      </w:pPr>
    </w:p>
    <w:tbl>
      <w:tblPr>
        <w:tblStyle w:val="TableGrid"/>
        <w:tblW w:w="0" w:type="auto"/>
        <w:shd w:val="pct20" w:color="auto" w:fill="auto"/>
        <w:tblLook w:val="04A0" w:firstRow="1" w:lastRow="0" w:firstColumn="1" w:lastColumn="0" w:noHBand="0" w:noVBand="1"/>
      </w:tblPr>
      <w:tblGrid>
        <w:gridCol w:w="992"/>
        <w:gridCol w:w="5489"/>
        <w:gridCol w:w="3249"/>
      </w:tblGrid>
      <w:tr w:rsidR="00303ADC" w:rsidRPr="0030772A" w14:paraId="0FCD1353" w14:textId="77777777" w:rsidTr="00FB0B3D">
        <w:trPr>
          <w:trHeight w:val="521"/>
          <w:tblHeader/>
        </w:trPr>
        <w:tc>
          <w:tcPr>
            <w:tcW w:w="992" w:type="dxa"/>
            <w:shd w:val="clear" w:color="auto" w:fill="C2D69B" w:themeFill="accent3" w:themeFillTint="99"/>
            <w:vAlign w:val="center"/>
          </w:tcPr>
          <w:p w14:paraId="7F4330D2" w14:textId="77777777" w:rsidR="00303ADC" w:rsidRPr="0030772A" w:rsidRDefault="00303ADC" w:rsidP="00FB0B3D">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4FB4EB90" w14:textId="77777777" w:rsidR="00303ADC" w:rsidRPr="0030772A" w:rsidRDefault="00303ADC" w:rsidP="00FB0B3D">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6ABDD624" w14:textId="77777777" w:rsidR="00303ADC" w:rsidRPr="0030772A" w:rsidRDefault="00303ADC" w:rsidP="00FB0B3D">
            <w:pPr>
              <w:jc w:val="center"/>
              <w:rPr>
                <w:rFonts w:ascii="Arial" w:hAnsi="Arial" w:cs="Arial"/>
                <w:b/>
                <w:sz w:val="22"/>
                <w:szCs w:val="22"/>
              </w:rPr>
            </w:pPr>
            <w:r w:rsidRPr="0030772A">
              <w:rPr>
                <w:rFonts w:ascii="Arial" w:hAnsi="Arial" w:cs="Arial"/>
                <w:b/>
                <w:sz w:val="22"/>
                <w:szCs w:val="22"/>
              </w:rPr>
              <w:t>QTY. REQUIRED</w:t>
            </w:r>
          </w:p>
        </w:tc>
      </w:tr>
      <w:tr w:rsidR="00303ADC" w:rsidRPr="0030772A" w14:paraId="592CE2E2" w14:textId="77777777" w:rsidTr="00FB0B3D">
        <w:tc>
          <w:tcPr>
            <w:tcW w:w="992" w:type="dxa"/>
            <w:shd w:val="pct20" w:color="auto" w:fill="auto"/>
          </w:tcPr>
          <w:p w14:paraId="496B0E60" w14:textId="77777777" w:rsidR="00303ADC" w:rsidRPr="0030772A" w:rsidRDefault="00303ADC" w:rsidP="00FB0B3D">
            <w:pPr>
              <w:jc w:val="center"/>
              <w:rPr>
                <w:rFonts w:ascii="Arial" w:hAnsi="Arial" w:cs="Arial"/>
              </w:rPr>
            </w:pPr>
            <w:r w:rsidRPr="0030772A">
              <w:rPr>
                <w:rFonts w:ascii="Arial" w:hAnsi="Arial" w:cs="Arial"/>
              </w:rPr>
              <w:t>1</w:t>
            </w:r>
          </w:p>
        </w:tc>
        <w:tc>
          <w:tcPr>
            <w:tcW w:w="5489" w:type="dxa"/>
            <w:shd w:val="pct20" w:color="auto" w:fill="auto"/>
          </w:tcPr>
          <w:p w14:paraId="2B134DB2" w14:textId="11C2BCD9" w:rsidR="00303ADC" w:rsidRPr="0030772A" w:rsidRDefault="00403ADA"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Disposable Gloves</w:t>
            </w:r>
          </w:p>
        </w:tc>
        <w:tc>
          <w:tcPr>
            <w:tcW w:w="3249" w:type="dxa"/>
            <w:shd w:val="pct20" w:color="auto" w:fill="auto"/>
            <w:vAlign w:val="center"/>
          </w:tcPr>
          <w:p w14:paraId="1E9870D2" w14:textId="4EE4AA04" w:rsidR="00303ADC" w:rsidRPr="0030772A" w:rsidRDefault="005A227E" w:rsidP="00FB0B3D">
            <w:pPr>
              <w:jc w:val="center"/>
              <w:rPr>
                <w:rFonts w:ascii="Arial" w:hAnsi="Arial" w:cs="Arial"/>
              </w:rPr>
            </w:pPr>
            <w:r>
              <w:rPr>
                <w:rFonts w:ascii="Arial" w:hAnsi="Arial" w:cs="Arial"/>
              </w:rPr>
              <w:t>2 boxes</w:t>
            </w:r>
          </w:p>
        </w:tc>
      </w:tr>
      <w:tr w:rsidR="00303ADC" w:rsidRPr="0030772A" w14:paraId="2A8F81C5" w14:textId="77777777" w:rsidTr="00FB0B3D">
        <w:tc>
          <w:tcPr>
            <w:tcW w:w="992" w:type="dxa"/>
            <w:shd w:val="pct20" w:color="auto" w:fill="auto"/>
          </w:tcPr>
          <w:p w14:paraId="2A08D397" w14:textId="77777777" w:rsidR="00303ADC" w:rsidRPr="0030772A" w:rsidRDefault="00303ADC" w:rsidP="00FB0B3D">
            <w:pPr>
              <w:jc w:val="center"/>
              <w:rPr>
                <w:rFonts w:ascii="Arial" w:hAnsi="Arial" w:cs="Arial"/>
              </w:rPr>
            </w:pPr>
            <w:r w:rsidRPr="0030772A">
              <w:rPr>
                <w:rFonts w:ascii="Arial" w:hAnsi="Arial" w:cs="Arial"/>
              </w:rPr>
              <w:t>2</w:t>
            </w:r>
          </w:p>
        </w:tc>
        <w:tc>
          <w:tcPr>
            <w:tcW w:w="5489" w:type="dxa"/>
            <w:shd w:val="pct20" w:color="auto" w:fill="auto"/>
          </w:tcPr>
          <w:p w14:paraId="2FAA1961" w14:textId="3316C666" w:rsidR="00303ADC" w:rsidRPr="0030772A" w:rsidRDefault="005A227E"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Pyodine</w:t>
            </w:r>
          </w:p>
        </w:tc>
        <w:tc>
          <w:tcPr>
            <w:tcW w:w="3249" w:type="dxa"/>
            <w:shd w:val="pct20" w:color="auto" w:fill="auto"/>
            <w:vAlign w:val="center"/>
          </w:tcPr>
          <w:p w14:paraId="2B9C69B1" w14:textId="674B57A1" w:rsidR="00303ADC" w:rsidRPr="0030772A" w:rsidRDefault="005A227E" w:rsidP="00FB0B3D">
            <w:pPr>
              <w:jc w:val="center"/>
              <w:rPr>
                <w:rFonts w:ascii="Arial" w:hAnsi="Arial" w:cs="Arial"/>
              </w:rPr>
            </w:pPr>
            <w:r>
              <w:rPr>
                <w:rFonts w:ascii="Arial" w:hAnsi="Arial" w:cs="Arial"/>
              </w:rPr>
              <w:t>02 No.s</w:t>
            </w:r>
          </w:p>
        </w:tc>
      </w:tr>
      <w:tr w:rsidR="00303ADC" w:rsidRPr="0030772A" w14:paraId="0A4BA17D" w14:textId="77777777" w:rsidTr="00FB0B3D">
        <w:tc>
          <w:tcPr>
            <w:tcW w:w="992" w:type="dxa"/>
            <w:shd w:val="pct20" w:color="auto" w:fill="auto"/>
          </w:tcPr>
          <w:p w14:paraId="5E722D91" w14:textId="77777777" w:rsidR="00303ADC" w:rsidRPr="0030772A" w:rsidRDefault="00303ADC" w:rsidP="00FB0B3D">
            <w:pPr>
              <w:jc w:val="center"/>
              <w:rPr>
                <w:rFonts w:ascii="Arial" w:hAnsi="Arial" w:cs="Arial"/>
              </w:rPr>
            </w:pPr>
            <w:r w:rsidRPr="0030772A">
              <w:rPr>
                <w:rFonts w:ascii="Arial" w:hAnsi="Arial" w:cs="Arial"/>
              </w:rPr>
              <w:t>3</w:t>
            </w:r>
          </w:p>
        </w:tc>
        <w:tc>
          <w:tcPr>
            <w:tcW w:w="5489" w:type="dxa"/>
            <w:shd w:val="pct20" w:color="auto" w:fill="auto"/>
          </w:tcPr>
          <w:p w14:paraId="5D4B0D0F" w14:textId="6DC9F6C7" w:rsidR="00303ADC" w:rsidRPr="0030772A" w:rsidRDefault="005A227E"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Bandage</w:t>
            </w:r>
          </w:p>
        </w:tc>
        <w:tc>
          <w:tcPr>
            <w:tcW w:w="3249" w:type="dxa"/>
            <w:shd w:val="pct20" w:color="auto" w:fill="auto"/>
            <w:vAlign w:val="center"/>
          </w:tcPr>
          <w:p w14:paraId="2340DC2E" w14:textId="0162E430" w:rsidR="00303ADC" w:rsidRPr="0030772A" w:rsidRDefault="005A227E" w:rsidP="00FB0B3D">
            <w:pPr>
              <w:jc w:val="center"/>
              <w:rPr>
                <w:rFonts w:ascii="Arial" w:hAnsi="Arial" w:cs="Arial"/>
              </w:rPr>
            </w:pPr>
            <w:r>
              <w:rPr>
                <w:rFonts w:ascii="Arial" w:hAnsi="Arial" w:cs="Arial"/>
              </w:rPr>
              <w:t>10 Packets</w:t>
            </w:r>
          </w:p>
        </w:tc>
      </w:tr>
      <w:tr w:rsidR="00303ADC" w:rsidRPr="0030772A" w14:paraId="27D37B2A" w14:textId="77777777" w:rsidTr="00FB0B3D">
        <w:tc>
          <w:tcPr>
            <w:tcW w:w="992" w:type="dxa"/>
            <w:shd w:val="pct20" w:color="auto" w:fill="auto"/>
          </w:tcPr>
          <w:p w14:paraId="127EE48C" w14:textId="77777777" w:rsidR="00303ADC" w:rsidRPr="0030772A" w:rsidRDefault="00303ADC" w:rsidP="00FB0B3D">
            <w:pPr>
              <w:jc w:val="center"/>
              <w:rPr>
                <w:rFonts w:ascii="Arial" w:hAnsi="Arial" w:cs="Arial"/>
              </w:rPr>
            </w:pPr>
            <w:r w:rsidRPr="0030772A">
              <w:rPr>
                <w:rFonts w:ascii="Arial" w:hAnsi="Arial" w:cs="Arial"/>
              </w:rPr>
              <w:t>4</w:t>
            </w:r>
          </w:p>
        </w:tc>
        <w:tc>
          <w:tcPr>
            <w:tcW w:w="5489" w:type="dxa"/>
            <w:shd w:val="pct20" w:color="auto" w:fill="auto"/>
          </w:tcPr>
          <w:p w14:paraId="291281D0" w14:textId="7A92D01B" w:rsidR="00303ADC" w:rsidRPr="0030772A" w:rsidRDefault="005A227E"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Cotton Roll</w:t>
            </w:r>
          </w:p>
        </w:tc>
        <w:tc>
          <w:tcPr>
            <w:tcW w:w="3249" w:type="dxa"/>
            <w:shd w:val="pct20" w:color="auto" w:fill="auto"/>
            <w:vAlign w:val="center"/>
          </w:tcPr>
          <w:p w14:paraId="460ACFD2" w14:textId="7740C08E" w:rsidR="00303ADC" w:rsidRPr="0030772A" w:rsidRDefault="005A227E" w:rsidP="00FB0B3D">
            <w:pPr>
              <w:jc w:val="center"/>
              <w:rPr>
                <w:rFonts w:ascii="Arial" w:hAnsi="Arial" w:cs="Arial"/>
              </w:rPr>
            </w:pPr>
            <w:r>
              <w:rPr>
                <w:rFonts w:ascii="Arial" w:hAnsi="Arial" w:cs="Arial"/>
              </w:rPr>
              <w:t>05 No.s</w:t>
            </w:r>
          </w:p>
        </w:tc>
      </w:tr>
      <w:tr w:rsidR="00303ADC" w:rsidRPr="0030772A" w14:paraId="19A461A4" w14:textId="77777777" w:rsidTr="00FB0B3D">
        <w:tc>
          <w:tcPr>
            <w:tcW w:w="992" w:type="dxa"/>
            <w:shd w:val="pct20" w:color="auto" w:fill="auto"/>
          </w:tcPr>
          <w:p w14:paraId="7728C5DB" w14:textId="77777777" w:rsidR="00303ADC" w:rsidRPr="0030772A" w:rsidRDefault="00303ADC" w:rsidP="00FB0B3D">
            <w:pPr>
              <w:jc w:val="center"/>
              <w:rPr>
                <w:rFonts w:ascii="Arial" w:hAnsi="Arial" w:cs="Arial"/>
              </w:rPr>
            </w:pPr>
            <w:r w:rsidRPr="0030772A">
              <w:rPr>
                <w:rFonts w:ascii="Arial" w:hAnsi="Arial" w:cs="Arial"/>
              </w:rPr>
              <w:t>5</w:t>
            </w:r>
          </w:p>
        </w:tc>
        <w:tc>
          <w:tcPr>
            <w:tcW w:w="5489" w:type="dxa"/>
            <w:shd w:val="pct20" w:color="auto" w:fill="auto"/>
          </w:tcPr>
          <w:p w14:paraId="723B6D53" w14:textId="6B74E94B" w:rsidR="00303ADC" w:rsidRPr="0030772A" w:rsidRDefault="005A227E"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Sunny Plast</w:t>
            </w:r>
          </w:p>
        </w:tc>
        <w:tc>
          <w:tcPr>
            <w:tcW w:w="3249" w:type="dxa"/>
            <w:shd w:val="pct20" w:color="auto" w:fill="auto"/>
            <w:vAlign w:val="center"/>
          </w:tcPr>
          <w:p w14:paraId="6CDDF246" w14:textId="343C0B05" w:rsidR="00303ADC" w:rsidRPr="0030772A" w:rsidRDefault="005A227E" w:rsidP="00FB0B3D">
            <w:pPr>
              <w:jc w:val="center"/>
              <w:rPr>
                <w:rFonts w:ascii="Arial" w:hAnsi="Arial" w:cs="Arial"/>
              </w:rPr>
            </w:pPr>
            <w:r>
              <w:rPr>
                <w:rFonts w:ascii="Arial" w:hAnsi="Arial" w:cs="Arial"/>
              </w:rPr>
              <w:t>2 boxes</w:t>
            </w:r>
          </w:p>
        </w:tc>
      </w:tr>
      <w:tr w:rsidR="00303ADC" w:rsidRPr="0030772A" w14:paraId="1B881AA4" w14:textId="77777777" w:rsidTr="00FB0B3D">
        <w:tc>
          <w:tcPr>
            <w:tcW w:w="992" w:type="dxa"/>
            <w:shd w:val="pct20" w:color="auto" w:fill="auto"/>
          </w:tcPr>
          <w:p w14:paraId="52428DF2" w14:textId="77777777" w:rsidR="00303ADC" w:rsidRPr="0030772A" w:rsidRDefault="00303ADC" w:rsidP="00FB0B3D">
            <w:pPr>
              <w:jc w:val="center"/>
              <w:rPr>
                <w:rFonts w:ascii="Arial" w:hAnsi="Arial" w:cs="Arial"/>
              </w:rPr>
            </w:pPr>
            <w:r w:rsidRPr="0030772A">
              <w:rPr>
                <w:rFonts w:ascii="Arial" w:hAnsi="Arial" w:cs="Arial"/>
              </w:rPr>
              <w:t>6</w:t>
            </w:r>
          </w:p>
        </w:tc>
        <w:tc>
          <w:tcPr>
            <w:tcW w:w="5489" w:type="dxa"/>
            <w:shd w:val="pct20" w:color="auto" w:fill="auto"/>
          </w:tcPr>
          <w:p w14:paraId="5E4C4DAF" w14:textId="763FC558" w:rsidR="00303ADC" w:rsidRPr="0030772A" w:rsidRDefault="00994B6E"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Methylated Spirit</w:t>
            </w:r>
          </w:p>
        </w:tc>
        <w:tc>
          <w:tcPr>
            <w:tcW w:w="3249" w:type="dxa"/>
            <w:shd w:val="pct20" w:color="auto" w:fill="auto"/>
            <w:vAlign w:val="center"/>
          </w:tcPr>
          <w:p w14:paraId="304D2B6F" w14:textId="7F14BF0D" w:rsidR="00303ADC" w:rsidRPr="0030772A" w:rsidRDefault="00994B6E" w:rsidP="00FB0B3D">
            <w:pPr>
              <w:jc w:val="center"/>
              <w:rPr>
                <w:rFonts w:ascii="Arial" w:hAnsi="Arial" w:cs="Arial"/>
              </w:rPr>
            </w:pPr>
            <w:r>
              <w:rPr>
                <w:rFonts w:ascii="Arial" w:hAnsi="Arial" w:cs="Arial"/>
              </w:rPr>
              <w:t>02 No.s</w:t>
            </w:r>
          </w:p>
        </w:tc>
      </w:tr>
    </w:tbl>
    <w:p w14:paraId="1327F734" w14:textId="0DD61520" w:rsidR="00303ADC" w:rsidRDefault="00303ADC" w:rsidP="00FB4503">
      <w:pPr>
        <w:jc w:val="both"/>
        <w:rPr>
          <w:rFonts w:ascii="Arial" w:hAnsi="Arial" w:cs="Arial"/>
          <w:b/>
          <w:bCs/>
          <w:sz w:val="40"/>
          <w:szCs w:val="40"/>
          <w:u w:val="single"/>
        </w:rPr>
      </w:pPr>
    </w:p>
    <w:p w14:paraId="68F5129D" w14:textId="1CD7EE66" w:rsidR="000B7CFD" w:rsidRDefault="000B7CFD" w:rsidP="00FB4503">
      <w:pPr>
        <w:jc w:val="both"/>
        <w:rPr>
          <w:rFonts w:ascii="Arial" w:hAnsi="Arial" w:cs="Arial"/>
          <w:b/>
          <w:bCs/>
          <w:sz w:val="40"/>
          <w:szCs w:val="40"/>
          <w:u w:val="single"/>
        </w:rPr>
      </w:pPr>
    </w:p>
    <w:p w14:paraId="22E17EF8" w14:textId="3FD0C79C" w:rsidR="000B7CFD" w:rsidRDefault="000B7CFD" w:rsidP="00FB4503">
      <w:pPr>
        <w:jc w:val="both"/>
        <w:rPr>
          <w:rFonts w:ascii="Arial" w:hAnsi="Arial" w:cs="Arial"/>
          <w:b/>
          <w:bCs/>
          <w:sz w:val="40"/>
          <w:szCs w:val="40"/>
          <w:u w:val="single"/>
        </w:rPr>
      </w:pPr>
    </w:p>
    <w:p w14:paraId="47868B81" w14:textId="0FA2B9EB" w:rsidR="000B7CFD" w:rsidRDefault="000B7CFD" w:rsidP="00FB4503">
      <w:pPr>
        <w:jc w:val="both"/>
        <w:rPr>
          <w:rFonts w:ascii="Arial" w:hAnsi="Arial" w:cs="Arial"/>
          <w:b/>
          <w:bCs/>
          <w:sz w:val="40"/>
          <w:szCs w:val="40"/>
          <w:u w:val="single"/>
        </w:rPr>
      </w:pPr>
    </w:p>
    <w:p w14:paraId="70C32EFB" w14:textId="0AEE3F62" w:rsidR="000B7CFD" w:rsidRDefault="000B7CFD" w:rsidP="00FB4503">
      <w:pPr>
        <w:jc w:val="both"/>
        <w:rPr>
          <w:rFonts w:ascii="Arial" w:hAnsi="Arial" w:cs="Arial"/>
          <w:b/>
          <w:bCs/>
          <w:sz w:val="40"/>
          <w:szCs w:val="40"/>
          <w:u w:val="single"/>
        </w:rPr>
      </w:pPr>
    </w:p>
    <w:p w14:paraId="2B6AF2EC" w14:textId="59041577" w:rsidR="00597999" w:rsidRDefault="00597999">
      <w:pPr>
        <w:rPr>
          <w:rFonts w:ascii="Arial" w:hAnsi="Arial" w:cs="Arial"/>
          <w:b/>
          <w:bCs/>
          <w:sz w:val="40"/>
          <w:szCs w:val="40"/>
          <w:u w:val="single"/>
        </w:rPr>
      </w:pPr>
      <w:r>
        <w:rPr>
          <w:rFonts w:ascii="Arial" w:hAnsi="Arial" w:cs="Arial"/>
          <w:b/>
          <w:bCs/>
          <w:sz w:val="40"/>
          <w:szCs w:val="40"/>
          <w:u w:val="single"/>
        </w:rPr>
        <w:br w:type="page"/>
      </w:r>
    </w:p>
    <w:p w14:paraId="2B9B7D48" w14:textId="3D8B1025" w:rsidR="00B42D71" w:rsidRPr="007C0AD8" w:rsidRDefault="00EE2853" w:rsidP="001B1D49">
      <w:pPr>
        <w:pStyle w:val="Heading3"/>
        <w:numPr>
          <w:ilvl w:val="0"/>
          <w:numId w:val="0"/>
        </w:numPr>
        <w:rPr>
          <w:rFonts w:ascii="Arial" w:hAnsi="Arial" w:cs="Arial"/>
          <w:bCs/>
        </w:rPr>
      </w:pPr>
      <w:r w:rsidRPr="0011059A">
        <w:rPr>
          <w:rFonts w:ascii="Arial" w:hAnsi="Arial" w:cs="Arial"/>
          <w:color w:val="auto"/>
          <w:sz w:val="22"/>
          <w:szCs w:val="20"/>
        </w:rPr>
        <w:lastRenderedPageBreak/>
        <w:t>0715</w:t>
      </w:r>
      <w:r>
        <w:rPr>
          <w:rFonts w:ascii="Arial" w:hAnsi="Arial" w:cs="Arial"/>
          <w:color w:val="auto"/>
          <w:sz w:val="22"/>
          <w:szCs w:val="20"/>
        </w:rPr>
        <w:t>WEL</w:t>
      </w:r>
      <w:r>
        <w:rPr>
          <w:rFonts w:ascii="Arial" w:hAnsi="Arial" w:cs="Arial"/>
          <w:sz w:val="22"/>
        </w:rPr>
        <w:t xml:space="preserve">03 </w:t>
      </w:r>
      <w:r w:rsidR="001B1D49">
        <w:rPr>
          <w:rFonts w:ascii="Arial"/>
          <w:bCs/>
        </w:rPr>
        <w:t>Prepare Materials for Welding</w:t>
      </w:r>
    </w:p>
    <w:p w14:paraId="0721EDAE" w14:textId="77777777" w:rsidR="00B42D71" w:rsidRDefault="00B42D71" w:rsidP="00B42D71">
      <w:pPr>
        <w:widowControl w:val="0"/>
        <w:autoSpaceDE w:val="0"/>
        <w:autoSpaceDN w:val="0"/>
        <w:outlineLvl w:val="2"/>
        <w:rPr>
          <w:rFonts w:ascii="Arial" w:eastAsia="Arial" w:hAnsi="Arial" w:cs="Arial"/>
          <w:b/>
          <w:bCs/>
          <w:sz w:val="28"/>
          <w:szCs w:val="28"/>
        </w:rPr>
      </w:pPr>
    </w:p>
    <w:p w14:paraId="3BA7DA5E" w14:textId="77777777" w:rsidR="00B42D71" w:rsidRPr="007C0AD8" w:rsidRDefault="00B42D71" w:rsidP="00C575A2">
      <w:pPr>
        <w:widowControl w:val="0"/>
        <w:autoSpaceDE w:val="0"/>
        <w:autoSpaceDN w:val="0"/>
        <w:outlineLvl w:val="2"/>
        <w:rPr>
          <w:rFonts w:asciiTheme="minorBidi" w:eastAsia="Arial" w:hAnsiTheme="minorBidi" w:cstheme="minorBidi"/>
          <w:b/>
          <w:bCs/>
          <w:sz w:val="22"/>
          <w:szCs w:val="22"/>
        </w:rPr>
      </w:pPr>
      <w:r w:rsidRPr="007C0AD8">
        <w:rPr>
          <w:rFonts w:asciiTheme="minorBidi" w:eastAsia="Arial" w:hAnsiTheme="minorBidi" w:cstheme="minorBidi"/>
          <w:b/>
          <w:bCs/>
          <w:sz w:val="22"/>
          <w:szCs w:val="22"/>
        </w:rPr>
        <w:t>Overview</w:t>
      </w:r>
    </w:p>
    <w:p w14:paraId="31711DCB" w14:textId="3B71D72D" w:rsidR="00B42D71" w:rsidRPr="007C0AD8" w:rsidRDefault="003443C5" w:rsidP="00C575A2">
      <w:pPr>
        <w:widowControl w:val="0"/>
        <w:autoSpaceDE w:val="0"/>
        <w:autoSpaceDN w:val="0"/>
        <w:spacing w:before="253" w:line="237" w:lineRule="auto"/>
        <w:ind w:right="175"/>
        <w:jc w:val="both"/>
        <w:rPr>
          <w:rFonts w:asciiTheme="minorBidi" w:eastAsia="Arial MT" w:hAnsiTheme="minorBidi" w:cstheme="minorBidi"/>
          <w:sz w:val="22"/>
          <w:szCs w:val="22"/>
        </w:rPr>
      </w:pPr>
      <w:r w:rsidRPr="003443C5">
        <w:rPr>
          <w:rFonts w:ascii="Arial MT" w:eastAsia="Arial MT" w:hAnsi="Arial MT" w:cs="Arial MT"/>
          <w:sz w:val="22"/>
          <w:szCs w:val="22"/>
        </w:rPr>
        <w:t>This competency standard is designed to gain basic knowledge and skills required to</w:t>
      </w:r>
      <w:r w:rsidRPr="003443C5">
        <w:rPr>
          <w:rFonts w:ascii="Arial MT" w:eastAsia="Arial MT" w:hAnsi="Arial MT" w:cs="Arial MT"/>
          <w:spacing w:val="1"/>
          <w:sz w:val="22"/>
          <w:szCs w:val="22"/>
        </w:rPr>
        <w:t xml:space="preserve"> </w:t>
      </w:r>
      <w:r w:rsidRPr="003443C5">
        <w:rPr>
          <w:rFonts w:ascii="Arial MT" w:eastAsia="Arial MT" w:hAnsi="Arial MT" w:cs="Arial MT"/>
          <w:sz w:val="22"/>
          <w:szCs w:val="22"/>
        </w:rPr>
        <w:t>prepare materials for a specific job. The standard covers specific knowledge of marking</w:t>
      </w:r>
      <w:r w:rsidRPr="003443C5">
        <w:rPr>
          <w:rFonts w:ascii="Arial MT" w:eastAsia="Arial MT" w:hAnsi="Arial MT" w:cs="Arial MT"/>
          <w:spacing w:val="1"/>
          <w:sz w:val="22"/>
          <w:szCs w:val="22"/>
        </w:rPr>
        <w:t xml:space="preserve"> </w:t>
      </w:r>
      <w:r w:rsidRPr="003443C5">
        <w:rPr>
          <w:rFonts w:ascii="Arial MT" w:eastAsia="Arial MT" w:hAnsi="Arial MT" w:cs="Arial MT"/>
          <w:sz w:val="22"/>
          <w:szCs w:val="22"/>
        </w:rPr>
        <w:t>the material as per drawing/job requirement, setting up cutting equipment, cutting and</w:t>
      </w:r>
      <w:r w:rsidRPr="003443C5">
        <w:rPr>
          <w:rFonts w:ascii="Arial MT" w:eastAsia="Arial MT" w:hAnsi="Arial MT" w:cs="Arial MT"/>
          <w:spacing w:val="1"/>
          <w:sz w:val="22"/>
          <w:szCs w:val="22"/>
        </w:rPr>
        <w:t xml:space="preserve"> </w:t>
      </w:r>
      <w:r w:rsidRPr="003443C5">
        <w:rPr>
          <w:rFonts w:ascii="Arial MT" w:eastAsia="Arial MT" w:hAnsi="Arial MT" w:cs="Arial MT"/>
          <w:sz w:val="22"/>
          <w:szCs w:val="22"/>
        </w:rPr>
        <w:t>preparing edges of base materials, cleaning surfaces and edges, preparing welding</w:t>
      </w:r>
      <w:r w:rsidRPr="003443C5">
        <w:rPr>
          <w:rFonts w:ascii="Arial MT" w:eastAsia="Arial MT" w:hAnsi="Arial MT" w:cs="Arial MT"/>
          <w:spacing w:val="1"/>
          <w:sz w:val="22"/>
          <w:szCs w:val="22"/>
        </w:rPr>
        <w:t xml:space="preserve"> </w:t>
      </w:r>
      <w:r w:rsidRPr="003443C5">
        <w:rPr>
          <w:rFonts w:ascii="Arial MT" w:eastAsia="Arial MT" w:hAnsi="Arial MT" w:cs="Arial MT"/>
          <w:sz w:val="22"/>
          <w:szCs w:val="22"/>
        </w:rPr>
        <w:t>consumables</w:t>
      </w:r>
      <w:r w:rsidRPr="003443C5">
        <w:rPr>
          <w:rFonts w:ascii="Arial MT" w:eastAsia="Arial MT" w:hAnsi="Arial MT" w:cs="Arial MT"/>
          <w:spacing w:val="-1"/>
          <w:sz w:val="22"/>
          <w:szCs w:val="22"/>
        </w:rPr>
        <w:t xml:space="preserve"> </w:t>
      </w:r>
      <w:r w:rsidRPr="003443C5">
        <w:rPr>
          <w:rFonts w:ascii="Arial MT" w:eastAsia="Arial MT" w:hAnsi="Arial MT" w:cs="Arial MT"/>
          <w:sz w:val="22"/>
          <w:szCs w:val="22"/>
        </w:rPr>
        <w:t>and</w:t>
      </w:r>
      <w:r w:rsidRPr="003443C5">
        <w:rPr>
          <w:rFonts w:ascii="Arial MT" w:eastAsia="Arial MT" w:hAnsi="Arial MT" w:cs="Arial MT"/>
          <w:spacing w:val="-2"/>
          <w:sz w:val="22"/>
          <w:szCs w:val="22"/>
        </w:rPr>
        <w:t xml:space="preserve"> </w:t>
      </w:r>
      <w:r w:rsidRPr="003443C5">
        <w:rPr>
          <w:rFonts w:ascii="Arial MT" w:eastAsia="Arial MT" w:hAnsi="Arial MT" w:cs="Arial MT"/>
          <w:sz w:val="22"/>
          <w:szCs w:val="22"/>
        </w:rPr>
        <w:t>fitting</w:t>
      </w:r>
      <w:r w:rsidRPr="003443C5">
        <w:rPr>
          <w:rFonts w:ascii="Arial MT" w:eastAsia="Arial MT" w:hAnsi="Arial MT" w:cs="Arial MT"/>
          <w:spacing w:val="-2"/>
          <w:sz w:val="22"/>
          <w:szCs w:val="22"/>
        </w:rPr>
        <w:t xml:space="preserve"> </w:t>
      </w:r>
      <w:r w:rsidRPr="003443C5">
        <w:rPr>
          <w:rFonts w:ascii="Arial MT" w:eastAsia="Arial MT" w:hAnsi="Arial MT" w:cs="Arial MT"/>
          <w:sz w:val="22"/>
          <w:szCs w:val="22"/>
        </w:rPr>
        <w:t>up base</w:t>
      </w:r>
      <w:r w:rsidRPr="003443C5">
        <w:rPr>
          <w:rFonts w:ascii="Arial MT" w:eastAsia="Arial MT" w:hAnsi="Arial MT" w:cs="Arial MT"/>
          <w:spacing w:val="-2"/>
          <w:sz w:val="22"/>
          <w:szCs w:val="22"/>
        </w:rPr>
        <w:t xml:space="preserve"> </w:t>
      </w:r>
      <w:r w:rsidRPr="003443C5">
        <w:rPr>
          <w:rFonts w:ascii="Arial MT" w:eastAsia="Arial MT" w:hAnsi="Arial MT" w:cs="Arial MT"/>
          <w:sz w:val="22"/>
          <w:szCs w:val="22"/>
        </w:rPr>
        <w:t>materials</w:t>
      </w:r>
      <w:r w:rsidR="00B42D71" w:rsidRPr="007C0AD8">
        <w:rPr>
          <w:rFonts w:asciiTheme="minorBidi" w:eastAsia="Arial MT" w:hAnsiTheme="minorBidi" w:cstheme="minorBidi"/>
          <w:sz w:val="22"/>
          <w:szCs w:val="22"/>
        </w:rPr>
        <w:t>.</w:t>
      </w:r>
    </w:p>
    <w:p w14:paraId="5B90BFD3" w14:textId="77777777" w:rsidR="00B42D71" w:rsidRDefault="00B42D71" w:rsidP="00B42D71">
      <w:pPr>
        <w:jc w:val="both"/>
        <w:rPr>
          <w:rFonts w:ascii="Arial" w:eastAsia="Arial" w:hAnsi="Arial" w:cs="Arial"/>
          <w:b/>
          <w:color w:val="000000"/>
          <w:sz w:val="24"/>
          <w:szCs w:val="24"/>
        </w:rPr>
      </w:pPr>
    </w:p>
    <w:tbl>
      <w:tblPr>
        <w:tblStyle w:val="a"/>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67"/>
        <w:gridCol w:w="7163"/>
      </w:tblGrid>
      <w:tr w:rsidR="00B42D71" w:rsidRPr="0030772A" w14:paraId="054EBC97" w14:textId="77777777" w:rsidTr="00BD3DAC">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319" w:type="pct"/>
            <w:shd w:val="clear" w:color="auto" w:fill="C2D69B" w:themeFill="accent3" w:themeFillTint="99"/>
          </w:tcPr>
          <w:p w14:paraId="5B1BDBA4" w14:textId="77777777" w:rsidR="00B42D71" w:rsidRPr="0030772A" w:rsidRDefault="00B42D71" w:rsidP="00FB0B3D">
            <w:pPr>
              <w:ind w:right="270"/>
              <w:jc w:val="both"/>
              <w:rPr>
                <w:rFonts w:ascii="Arial" w:eastAsia="Arial" w:hAnsi="Arial" w:cs="Arial"/>
                <w:color w:val="000000"/>
                <w:sz w:val="22"/>
                <w:szCs w:val="22"/>
              </w:rPr>
            </w:pPr>
            <w:r w:rsidRPr="0030772A">
              <w:rPr>
                <w:rFonts w:ascii="Arial" w:eastAsia="Arial" w:hAnsi="Arial" w:cs="Arial"/>
                <w:color w:val="000000"/>
                <w:sz w:val="22"/>
                <w:szCs w:val="22"/>
              </w:rPr>
              <w:t>Competency Units</w:t>
            </w:r>
          </w:p>
        </w:tc>
        <w:tc>
          <w:tcPr>
            <w:tcW w:w="3681" w:type="pct"/>
            <w:shd w:val="clear" w:color="auto" w:fill="C2D69B" w:themeFill="accent3" w:themeFillTint="99"/>
          </w:tcPr>
          <w:p w14:paraId="56C60230" w14:textId="77777777" w:rsidR="00B42D71" w:rsidRPr="0030772A" w:rsidRDefault="00B42D71" w:rsidP="00FB0B3D">
            <w:pPr>
              <w:ind w:right="270"/>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30772A">
              <w:rPr>
                <w:rFonts w:ascii="Arial" w:eastAsia="Arial" w:hAnsi="Arial" w:cs="Arial"/>
                <w:color w:val="000000"/>
                <w:sz w:val="22"/>
                <w:szCs w:val="22"/>
              </w:rPr>
              <w:t>Performance Criteria</w:t>
            </w:r>
          </w:p>
        </w:tc>
      </w:tr>
      <w:tr w:rsidR="00B42D71" w:rsidRPr="0030772A" w14:paraId="7D49EA42" w14:textId="77777777" w:rsidTr="00BD3DAC">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319" w:type="pct"/>
          </w:tcPr>
          <w:p w14:paraId="38A59578" w14:textId="1825BE5A" w:rsidR="00B42D71" w:rsidRPr="00CA099C" w:rsidRDefault="00ED2DD2" w:rsidP="00B8695A">
            <w:pPr>
              <w:pStyle w:val="ListParagraph"/>
              <w:numPr>
                <w:ilvl w:val="0"/>
                <w:numId w:val="18"/>
              </w:numPr>
              <w:ind w:right="270"/>
              <w:rPr>
                <w:rFonts w:ascii="Arial" w:eastAsia="Arial" w:hAnsi="Arial" w:cs="Arial"/>
                <w:color w:val="000000"/>
                <w:sz w:val="22"/>
              </w:rPr>
            </w:pPr>
            <w:r>
              <w:rPr>
                <w:rFonts w:ascii="Arial" w:eastAsia="Arial" w:hAnsi="Arial" w:cs="Arial"/>
                <w:b w:val="0"/>
                <w:color w:val="000000"/>
                <w:sz w:val="22"/>
              </w:rPr>
              <w:t>Measure</w:t>
            </w:r>
            <w:r w:rsidR="003A710E">
              <w:rPr>
                <w:rFonts w:ascii="Arial" w:eastAsia="Arial" w:hAnsi="Arial" w:cs="Arial"/>
                <w:b w:val="0"/>
                <w:color w:val="000000"/>
                <w:sz w:val="22"/>
              </w:rPr>
              <w:t xml:space="preserve"> and Mark</w:t>
            </w:r>
            <w:r w:rsidR="006D0C47">
              <w:rPr>
                <w:rFonts w:ascii="Arial" w:eastAsia="Arial" w:hAnsi="Arial" w:cs="Arial"/>
                <w:b w:val="0"/>
                <w:color w:val="000000"/>
                <w:sz w:val="22"/>
              </w:rPr>
              <w:t xml:space="preserve"> </w:t>
            </w:r>
            <w:r w:rsidR="003A710E">
              <w:rPr>
                <w:rFonts w:ascii="Arial" w:eastAsia="Arial" w:hAnsi="Arial" w:cs="Arial"/>
                <w:b w:val="0"/>
                <w:color w:val="000000"/>
                <w:sz w:val="22"/>
              </w:rPr>
              <w:t>Material/s as per Drawing</w:t>
            </w:r>
            <w:r w:rsidR="006D0C47">
              <w:rPr>
                <w:rFonts w:ascii="Arial" w:eastAsia="Arial" w:hAnsi="Arial" w:cs="Arial"/>
                <w:b w:val="0"/>
                <w:color w:val="000000"/>
                <w:sz w:val="22"/>
              </w:rPr>
              <w:t xml:space="preserve"> </w:t>
            </w:r>
            <w:r w:rsidR="003A710E">
              <w:rPr>
                <w:rFonts w:ascii="Arial" w:eastAsia="Arial" w:hAnsi="Arial" w:cs="Arial"/>
                <w:b w:val="0"/>
                <w:color w:val="000000"/>
                <w:sz w:val="22"/>
              </w:rPr>
              <w:t>/</w:t>
            </w:r>
            <w:r w:rsidR="006D0C47">
              <w:rPr>
                <w:rFonts w:ascii="Arial" w:eastAsia="Arial" w:hAnsi="Arial" w:cs="Arial"/>
                <w:b w:val="0"/>
                <w:color w:val="000000"/>
                <w:sz w:val="22"/>
              </w:rPr>
              <w:t xml:space="preserve"> </w:t>
            </w:r>
            <w:r w:rsidR="003A710E">
              <w:rPr>
                <w:rFonts w:ascii="Arial" w:eastAsia="Arial" w:hAnsi="Arial" w:cs="Arial"/>
                <w:b w:val="0"/>
                <w:color w:val="000000"/>
                <w:sz w:val="22"/>
              </w:rPr>
              <w:t>Job</w:t>
            </w:r>
            <w:r w:rsidR="006D0C47">
              <w:rPr>
                <w:rFonts w:ascii="Arial" w:eastAsia="Arial" w:hAnsi="Arial" w:cs="Arial"/>
                <w:b w:val="0"/>
                <w:color w:val="000000"/>
                <w:sz w:val="22"/>
              </w:rPr>
              <w:t xml:space="preserve"> </w:t>
            </w:r>
            <w:r w:rsidR="003A710E">
              <w:rPr>
                <w:rFonts w:ascii="Arial" w:eastAsia="Arial" w:hAnsi="Arial" w:cs="Arial"/>
                <w:b w:val="0"/>
                <w:color w:val="000000"/>
                <w:sz w:val="22"/>
              </w:rPr>
              <w:t>Requirement</w:t>
            </w:r>
            <w:r w:rsidR="00B42D71" w:rsidRPr="00CA099C">
              <w:rPr>
                <w:rFonts w:ascii="Arial" w:eastAsia="Arial" w:hAnsi="Arial" w:cs="Arial"/>
                <w:b w:val="0"/>
                <w:color w:val="000000"/>
                <w:sz w:val="22"/>
              </w:rPr>
              <w:t xml:space="preserve"> </w:t>
            </w:r>
          </w:p>
        </w:tc>
        <w:tc>
          <w:tcPr>
            <w:tcW w:w="3681" w:type="pct"/>
          </w:tcPr>
          <w:p w14:paraId="4363E14E" w14:textId="1828C394" w:rsidR="00B42D71" w:rsidRPr="0030772A" w:rsidRDefault="00C91AB4" w:rsidP="007E0C51">
            <w:pPr>
              <w:numPr>
                <w:ilvl w:val="0"/>
                <w:numId w:val="2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1AB4">
              <w:rPr>
                <w:rFonts w:ascii="Arial" w:eastAsia="Arial" w:hAnsi="Arial" w:cs="Arial"/>
                <w:color w:val="000000"/>
                <w:sz w:val="22"/>
                <w:szCs w:val="22"/>
              </w:rPr>
              <w:t>Select and obtain required material/s as per job</w:t>
            </w:r>
            <w:r>
              <w:rPr>
                <w:rFonts w:ascii="Arial" w:eastAsia="Arial" w:hAnsi="Arial" w:cs="Arial"/>
                <w:color w:val="000000"/>
                <w:sz w:val="22"/>
                <w:szCs w:val="22"/>
              </w:rPr>
              <w:t>.</w:t>
            </w:r>
            <w:r w:rsidR="00B42D71" w:rsidRPr="0030772A">
              <w:rPr>
                <w:rFonts w:ascii="Arial" w:eastAsia="Arial" w:hAnsi="Arial" w:cs="Arial"/>
                <w:color w:val="000000"/>
                <w:sz w:val="22"/>
                <w:szCs w:val="22"/>
              </w:rPr>
              <w:t xml:space="preserve"> </w:t>
            </w:r>
          </w:p>
          <w:p w14:paraId="3138A6AF" w14:textId="005F5854" w:rsidR="00ED2DD2" w:rsidRPr="00F03F0F" w:rsidRDefault="00337EA6" w:rsidP="00F31403">
            <w:pPr>
              <w:numPr>
                <w:ilvl w:val="0"/>
                <w:numId w:val="2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F03F0F">
              <w:rPr>
                <w:rFonts w:ascii="Arial" w:eastAsia="Arial" w:hAnsi="Arial" w:cs="Arial"/>
                <w:color w:val="000000"/>
                <w:sz w:val="22"/>
                <w:szCs w:val="22"/>
              </w:rPr>
              <w:t xml:space="preserve">Select </w:t>
            </w:r>
            <w:r w:rsidR="0070278F">
              <w:rPr>
                <w:rFonts w:ascii="Arial" w:eastAsia="Arial" w:hAnsi="Arial" w:cs="Arial"/>
                <w:color w:val="000000"/>
                <w:sz w:val="22"/>
                <w:szCs w:val="22"/>
              </w:rPr>
              <w:t>correct</w:t>
            </w:r>
            <w:r w:rsidRPr="00F03F0F">
              <w:rPr>
                <w:rFonts w:ascii="Arial" w:eastAsia="Arial" w:hAnsi="Arial" w:cs="Arial"/>
                <w:color w:val="000000"/>
                <w:sz w:val="22"/>
                <w:szCs w:val="22"/>
              </w:rPr>
              <w:t xml:space="preserve"> measuring tools as per job</w:t>
            </w:r>
            <w:r w:rsidR="00F03F0F" w:rsidRPr="00F03F0F">
              <w:rPr>
                <w:rFonts w:ascii="Arial" w:eastAsia="Arial" w:hAnsi="Arial" w:cs="Arial"/>
                <w:color w:val="000000"/>
                <w:sz w:val="22"/>
                <w:szCs w:val="22"/>
              </w:rPr>
              <w:t xml:space="preserve"> </w:t>
            </w:r>
            <w:r w:rsidR="00F03F0F">
              <w:rPr>
                <w:rFonts w:ascii="Arial" w:eastAsia="Arial" w:hAnsi="Arial" w:cs="Arial"/>
                <w:color w:val="000000"/>
                <w:sz w:val="22"/>
                <w:szCs w:val="22"/>
              </w:rPr>
              <w:t>r</w:t>
            </w:r>
            <w:r w:rsidRPr="00F03F0F">
              <w:rPr>
                <w:rFonts w:ascii="Arial" w:eastAsia="Arial" w:hAnsi="Arial" w:cs="Arial"/>
                <w:color w:val="000000"/>
                <w:sz w:val="22"/>
                <w:szCs w:val="22"/>
              </w:rPr>
              <w:t>equirements.</w:t>
            </w:r>
          </w:p>
          <w:p w14:paraId="69C73677" w14:textId="32C339E3" w:rsidR="00B42D71" w:rsidRPr="00F03F0F" w:rsidRDefault="00DF5021" w:rsidP="00F31403">
            <w:pPr>
              <w:numPr>
                <w:ilvl w:val="0"/>
                <w:numId w:val="2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F03F0F">
              <w:rPr>
                <w:rFonts w:ascii="Arial" w:eastAsia="Arial" w:hAnsi="Arial" w:cs="Arial"/>
                <w:color w:val="000000"/>
                <w:sz w:val="22"/>
                <w:szCs w:val="22"/>
              </w:rPr>
              <w:t xml:space="preserve">Select </w:t>
            </w:r>
            <w:r w:rsidR="0070278F">
              <w:rPr>
                <w:rFonts w:ascii="Arial" w:eastAsia="Arial" w:hAnsi="Arial" w:cs="Arial"/>
                <w:color w:val="000000"/>
                <w:sz w:val="22"/>
                <w:szCs w:val="22"/>
              </w:rPr>
              <w:t>correct</w:t>
            </w:r>
            <w:r w:rsidR="001766A0" w:rsidRPr="00F03F0F">
              <w:rPr>
                <w:rFonts w:ascii="Arial" w:eastAsia="Arial" w:hAnsi="Arial" w:cs="Arial"/>
                <w:color w:val="000000"/>
                <w:sz w:val="22"/>
                <w:szCs w:val="22"/>
              </w:rPr>
              <w:t xml:space="preserve"> marking tools as per job </w:t>
            </w:r>
            <w:r w:rsidR="00F03F0F">
              <w:rPr>
                <w:rFonts w:ascii="Arial" w:eastAsia="Arial" w:hAnsi="Arial" w:cs="Arial"/>
                <w:color w:val="000000"/>
                <w:sz w:val="22"/>
                <w:szCs w:val="22"/>
              </w:rPr>
              <w:t>r</w:t>
            </w:r>
            <w:r w:rsidR="009B3744" w:rsidRPr="00F03F0F">
              <w:rPr>
                <w:rFonts w:ascii="Arial" w:eastAsia="Arial" w:hAnsi="Arial" w:cs="Arial"/>
                <w:color w:val="000000"/>
                <w:sz w:val="22"/>
                <w:szCs w:val="22"/>
              </w:rPr>
              <w:t>equirements</w:t>
            </w:r>
            <w:r w:rsidR="001766A0" w:rsidRPr="00F03F0F">
              <w:rPr>
                <w:rFonts w:ascii="Arial" w:eastAsia="Arial" w:hAnsi="Arial" w:cs="Arial"/>
                <w:color w:val="000000"/>
                <w:sz w:val="22"/>
                <w:szCs w:val="22"/>
              </w:rPr>
              <w:t>.</w:t>
            </w:r>
          </w:p>
          <w:p w14:paraId="6F146A96" w14:textId="1BA6F405" w:rsidR="00B42D71" w:rsidRPr="00DB1F86" w:rsidRDefault="00DB1F86" w:rsidP="00F03F0F">
            <w:pPr>
              <w:numPr>
                <w:ilvl w:val="0"/>
                <w:numId w:val="2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DB1F86">
              <w:rPr>
                <w:rFonts w:ascii="Arial" w:eastAsia="Arial" w:hAnsi="Arial" w:cs="Arial"/>
                <w:color w:val="000000"/>
                <w:sz w:val="22"/>
                <w:szCs w:val="22"/>
              </w:rPr>
              <w:t>Mark the area to be cut as per drawing</w:t>
            </w:r>
            <w:r w:rsidR="00F03F0F">
              <w:rPr>
                <w:rFonts w:ascii="Arial" w:eastAsia="Arial" w:hAnsi="Arial" w:cs="Arial"/>
                <w:color w:val="000000"/>
                <w:sz w:val="22"/>
                <w:szCs w:val="22"/>
              </w:rPr>
              <w:t xml:space="preserve"> </w:t>
            </w:r>
            <w:r w:rsidRPr="00DB1F86">
              <w:rPr>
                <w:rFonts w:ascii="Arial" w:eastAsia="Arial" w:hAnsi="Arial" w:cs="Arial"/>
                <w:color w:val="000000"/>
                <w:sz w:val="22"/>
                <w:szCs w:val="22"/>
              </w:rPr>
              <w:t>/</w:t>
            </w:r>
            <w:r w:rsidR="00F03F0F">
              <w:rPr>
                <w:rFonts w:ascii="Arial" w:eastAsia="Arial" w:hAnsi="Arial" w:cs="Arial"/>
                <w:color w:val="000000"/>
                <w:sz w:val="22"/>
                <w:szCs w:val="22"/>
              </w:rPr>
              <w:t xml:space="preserve"> </w:t>
            </w:r>
            <w:r w:rsidRPr="00DB1F86">
              <w:rPr>
                <w:rFonts w:ascii="Arial" w:eastAsia="Arial" w:hAnsi="Arial" w:cs="Arial"/>
                <w:color w:val="000000"/>
                <w:sz w:val="22"/>
                <w:szCs w:val="22"/>
              </w:rPr>
              <w:t>job</w:t>
            </w:r>
            <w:r w:rsidR="00F03F0F">
              <w:rPr>
                <w:rFonts w:ascii="Arial" w:eastAsia="Arial" w:hAnsi="Arial" w:cs="Arial"/>
                <w:color w:val="000000"/>
                <w:sz w:val="22"/>
                <w:szCs w:val="22"/>
              </w:rPr>
              <w:t xml:space="preserve"> r</w:t>
            </w:r>
            <w:r w:rsidRPr="001766A0">
              <w:rPr>
                <w:rFonts w:ascii="Arial" w:eastAsia="Arial" w:hAnsi="Arial" w:cs="Arial"/>
                <w:color w:val="000000"/>
                <w:sz w:val="22"/>
                <w:szCs w:val="22"/>
              </w:rPr>
              <w:t>equirements</w:t>
            </w:r>
            <w:r>
              <w:rPr>
                <w:rFonts w:ascii="Arial" w:eastAsia="Arial" w:hAnsi="Arial" w:cs="Arial"/>
                <w:color w:val="000000"/>
                <w:sz w:val="22"/>
                <w:szCs w:val="22"/>
              </w:rPr>
              <w:t>.</w:t>
            </w:r>
          </w:p>
        </w:tc>
      </w:tr>
      <w:tr w:rsidR="00B42D71" w:rsidRPr="0030772A" w14:paraId="61AE17E0" w14:textId="77777777" w:rsidTr="00BD3DAC">
        <w:trPr>
          <w:trHeight w:val="1313"/>
        </w:trPr>
        <w:tc>
          <w:tcPr>
            <w:cnfStyle w:val="001000000000" w:firstRow="0" w:lastRow="0" w:firstColumn="1" w:lastColumn="0" w:oddVBand="0" w:evenVBand="0" w:oddHBand="0" w:evenHBand="0" w:firstRowFirstColumn="0" w:firstRowLastColumn="0" w:lastRowFirstColumn="0" w:lastRowLastColumn="0"/>
            <w:tcW w:w="1319" w:type="pct"/>
          </w:tcPr>
          <w:p w14:paraId="17ACEA3A" w14:textId="079996D5" w:rsidR="00B42D71" w:rsidRPr="0030772A" w:rsidRDefault="00BD3DAC" w:rsidP="00B8695A">
            <w:pPr>
              <w:numPr>
                <w:ilvl w:val="0"/>
                <w:numId w:val="18"/>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t>Cut and Prepare Edge/s of Base Materials</w:t>
            </w:r>
          </w:p>
        </w:tc>
        <w:tc>
          <w:tcPr>
            <w:tcW w:w="3681" w:type="pct"/>
          </w:tcPr>
          <w:p w14:paraId="77B472F4" w14:textId="280B8526" w:rsidR="00B42D71" w:rsidRPr="006D0C47" w:rsidRDefault="007A3BAE" w:rsidP="00F31403">
            <w:pPr>
              <w:pStyle w:val="ListParagraph"/>
              <w:numPr>
                <w:ilvl w:val="0"/>
                <w:numId w:val="23"/>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6D0C47">
              <w:rPr>
                <w:rFonts w:ascii="Arial" w:eastAsia="Arial" w:hAnsi="Arial" w:cs="Arial"/>
                <w:color w:val="000000"/>
                <w:sz w:val="22"/>
              </w:rPr>
              <w:t xml:space="preserve">Select </w:t>
            </w:r>
            <w:r w:rsidR="00C35AE7">
              <w:rPr>
                <w:rFonts w:ascii="Arial" w:eastAsia="Arial" w:hAnsi="Arial" w:cs="Arial"/>
                <w:color w:val="000000"/>
                <w:sz w:val="22"/>
              </w:rPr>
              <w:t>correct</w:t>
            </w:r>
            <w:r w:rsidRPr="006D0C47">
              <w:rPr>
                <w:rFonts w:ascii="Arial" w:eastAsia="Arial" w:hAnsi="Arial" w:cs="Arial"/>
                <w:color w:val="000000"/>
                <w:sz w:val="22"/>
              </w:rPr>
              <w:t xml:space="preserve"> cutting equipment as per job</w:t>
            </w:r>
            <w:r w:rsidR="006D0C47" w:rsidRPr="006D0C47">
              <w:rPr>
                <w:rFonts w:ascii="Arial" w:eastAsia="Arial" w:hAnsi="Arial" w:cs="Arial"/>
                <w:color w:val="000000"/>
                <w:sz w:val="22"/>
              </w:rPr>
              <w:t xml:space="preserve"> </w:t>
            </w:r>
            <w:r w:rsidR="006D0C47">
              <w:rPr>
                <w:rFonts w:ascii="Arial" w:eastAsia="Arial" w:hAnsi="Arial" w:cs="Arial"/>
                <w:color w:val="000000"/>
                <w:sz w:val="22"/>
              </w:rPr>
              <w:t>r</w:t>
            </w:r>
            <w:r w:rsidR="00B92ED0" w:rsidRPr="006D0C47">
              <w:rPr>
                <w:rFonts w:ascii="Arial" w:eastAsia="Arial" w:hAnsi="Arial" w:cs="Arial"/>
                <w:color w:val="000000"/>
                <w:sz w:val="22"/>
              </w:rPr>
              <w:t>equirements</w:t>
            </w:r>
            <w:r w:rsidRPr="006D0C47">
              <w:rPr>
                <w:rFonts w:ascii="Arial" w:eastAsia="Arial" w:hAnsi="Arial" w:cs="Arial"/>
                <w:color w:val="000000"/>
                <w:sz w:val="22"/>
              </w:rPr>
              <w:t>.</w:t>
            </w:r>
          </w:p>
          <w:p w14:paraId="60AAFF56" w14:textId="2D183EF4" w:rsidR="00B42D71" w:rsidRPr="005558FF" w:rsidRDefault="00033F57" w:rsidP="00F31403">
            <w:pPr>
              <w:pStyle w:val="ListParagraph"/>
              <w:numPr>
                <w:ilvl w:val="0"/>
                <w:numId w:val="23"/>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5558FF">
              <w:rPr>
                <w:rFonts w:ascii="Arial" w:eastAsia="Arial" w:hAnsi="Arial" w:cs="Arial"/>
                <w:color w:val="000000"/>
                <w:sz w:val="22"/>
              </w:rPr>
              <w:t>Set-up cutting equipment as per manufacturer’s</w:t>
            </w:r>
            <w:r w:rsidR="005558FF" w:rsidRPr="005558FF">
              <w:rPr>
                <w:rFonts w:ascii="Arial" w:eastAsia="Arial" w:hAnsi="Arial" w:cs="Arial"/>
                <w:color w:val="000000"/>
                <w:sz w:val="22"/>
              </w:rPr>
              <w:t xml:space="preserve"> </w:t>
            </w:r>
            <w:r w:rsidR="0048060A" w:rsidRPr="005558FF">
              <w:rPr>
                <w:rFonts w:ascii="Arial" w:eastAsia="Arial" w:hAnsi="Arial" w:cs="Arial"/>
                <w:color w:val="000000"/>
                <w:sz w:val="22"/>
              </w:rPr>
              <w:t>I</w:t>
            </w:r>
            <w:r w:rsidRPr="005558FF">
              <w:rPr>
                <w:rFonts w:ascii="Arial" w:eastAsia="Arial" w:hAnsi="Arial" w:cs="Arial"/>
                <w:color w:val="000000"/>
                <w:sz w:val="22"/>
              </w:rPr>
              <w:t>nstructions</w:t>
            </w:r>
            <w:r w:rsidR="0048060A" w:rsidRPr="005558FF">
              <w:rPr>
                <w:rFonts w:ascii="Arial" w:eastAsia="Arial" w:hAnsi="Arial" w:cs="Arial"/>
                <w:color w:val="000000"/>
                <w:sz w:val="22"/>
              </w:rPr>
              <w:t xml:space="preserve"> </w:t>
            </w:r>
            <w:r w:rsidRPr="005558FF">
              <w:rPr>
                <w:rFonts w:ascii="Arial" w:eastAsia="Arial" w:hAnsi="Arial" w:cs="Arial"/>
                <w:color w:val="000000"/>
                <w:sz w:val="22"/>
              </w:rPr>
              <w:t>/</w:t>
            </w:r>
            <w:r w:rsidR="0048060A" w:rsidRPr="005558FF">
              <w:rPr>
                <w:rFonts w:ascii="Arial" w:eastAsia="Arial" w:hAnsi="Arial" w:cs="Arial"/>
                <w:color w:val="000000"/>
                <w:sz w:val="22"/>
              </w:rPr>
              <w:t xml:space="preserve"> </w:t>
            </w:r>
            <w:r w:rsidRPr="005558FF">
              <w:rPr>
                <w:rFonts w:ascii="Arial" w:eastAsia="Arial" w:hAnsi="Arial" w:cs="Arial"/>
                <w:color w:val="000000"/>
                <w:sz w:val="22"/>
              </w:rPr>
              <w:t>job requirements.</w:t>
            </w:r>
          </w:p>
          <w:p w14:paraId="5E6A6F07" w14:textId="3C7B1D80" w:rsidR="000F4728" w:rsidRPr="005558FF" w:rsidRDefault="000F4728" w:rsidP="00F31403">
            <w:pPr>
              <w:pStyle w:val="ListParagraph"/>
              <w:numPr>
                <w:ilvl w:val="0"/>
                <w:numId w:val="23"/>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5558FF">
              <w:rPr>
                <w:rFonts w:ascii="Arial" w:eastAsia="Arial" w:hAnsi="Arial" w:cs="Arial"/>
                <w:color w:val="000000"/>
                <w:sz w:val="22"/>
              </w:rPr>
              <w:t>Cut the base material as per job specifications and</w:t>
            </w:r>
            <w:r w:rsidR="005558FF" w:rsidRPr="005558FF">
              <w:rPr>
                <w:rFonts w:ascii="Arial" w:eastAsia="Arial" w:hAnsi="Arial" w:cs="Arial"/>
                <w:color w:val="000000"/>
                <w:sz w:val="22"/>
              </w:rPr>
              <w:t xml:space="preserve"> </w:t>
            </w:r>
            <w:r w:rsidR="005558FF">
              <w:rPr>
                <w:rFonts w:ascii="Arial" w:eastAsia="Arial" w:hAnsi="Arial" w:cs="Arial"/>
                <w:color w:val="000000"/>
                <w:sz w:val="22"/>
              </w:rPr>
              <w:t>d</w:t>
            </w:r>
            <w:r w:rsidR="0048060A" w:rsidRPr="005558FF">
              <w:rPr>
                <w:rFonts w:ascii="Arial" w:eastAsia="Arial" w:hAnsi="Arial" w:cs="Arial"/>
                <w:color w:val="000000"/>
                <w:sz w:val="22"/>
              </w:rPr>
              <w:t>imensions</w:t>
            </w:r>
            <w:r w:rsidRPr="005558FF">
              <w:rPr>
                <w:rFonts w:ascii="Arial" w:eastAsia="Arial" w:hAnsi="Arial" w:cs="Arial"/>
                <w:color w:val="000000"/>
                <w:sz w:val="22"/>
              </w:rPr>
              <w:t xml:space="preserve"> provided in the drawing.</w:t>
            </w:r>
          </w:p>
          <w:p w14:paraId="1BF6BD2D" w14:textId="065300D0" w:rsidR="000F4728" w:rsidRPr="005558FF" w:rsidRDefault="002F6CDB" w:rsidP="00F31403">
            <w:pPr>
              <w:pStyle w:val="ListParagraph"/>
              <w:numPr>
                <w:ilvl w:val="0"/>
                <w:numId w:val="23"/>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5558FF">
              <w:rPr>
                <w:rFonts w:ascii="Arial" w:eastAsia="Arial" w:hAnsi="Arial" w:cs="Arial"/>
                <w:color w:val="000000"/>
                <w:sz w:val="22"/>
              </w:rPr>
              <w:t>Prepare edges of the base materials as per</w:t>
            </w:r>
            <w:r w:rsidR="005558FF" w:rsidRPr="005558FF">
              <w:rPr>
                <w:rFonts w:ascii="Arial" w:eastAsia="Arial" w:hAnsi="Arial" w:cs="Arial"/>
                <w:color w:val="000000"/>
                <w:sz w:val="22"/>
              </w:rPr>
              <w:t xml:space="preserve"> </w:t>
            </w:r>
            <w:r w:rsidR="0048060A" w:rsidRPr="005558FF">
              <w:rPr>
                <w:rFonts w:ascii="Arial" w:eastAsia="Arial" w:hAnsi="Arial" w:cs="Arial"/>
                <w:color w:val="000000"/>
                <w:sz w:val="22"/>
              </w:rPr>
              <w:t>D</w:t>
            </w:r>
            <w:r w:rsidRPr="005558FF">
              <w:rPr>
                <w:rFonts w:ascii="Arial" w:eastAsia="Arial" w:hAnsi="Arial" w:cs="Arial"/>
                <w:color w:val="000000"/>
                <w:sz w:val="22"/>
              </w:rPr>
              <w:t>rawing</w:t>
            </w:r>
            <w:r w:rsidR="0048060A" w:rsidRPr="005558FF">
              <w:rPr>
                <w:rFonts w:ascii="Arial" w:eastAsia="Arial" w:hAnsi="Arial" w:cs="Arial"/>
                <w:color w:val="000000"/>
                <w:sz w:val="22"/>
              </w:rPr>
              <w:t xml:space="preserve"> </w:t>
            </w:r>
            <w:r w:rsidRPr="005558FF">
              <w:rPr>
                <w:rFonts w:ascii="Arial" w:eastAsia="Arial" w:hAnsi="Arial" w:cs="Arial"/>
                <w:color w:val="000000"/>
                <w:sz w:val="22"/>
              </w:rPr>
              <w:t>/</w:t>
            </w:r>
            <w:r w:rsidR="0048060A" w:rsidRPr="005558FF">
              <w:rPr>
                <w:rFonts w:ascii="Arial" w:eastAsia="Arial" w:hAnsi="Arial" w:cs="Arial"/>
                <w:color w:val="000000"/>
                <w:sz w:val="22"/>
              </w:rPr>
              <w:t xml:space="preserve"> </w:t>
            </w:r>
            <w:r w:rsidRPr="005558FF">
              <w:rPr>
                <w:rFonts w:ascii="Arial" w:eastAsia="Arial" w:hAnsi="Arial" w:cs="Arial"/>
                <w:color w:val="000000"/>
                <w:sz w:val="22"/>
              </w:rPr>
              <w:t>WPS.</w:t>
            </w:r>
          </w:p>
          <w:p w14:paraId="7D3F2237" w14:textId="569632D8" w:rsidR="00C8788E" w:rsidRPr="005558FF" w:rsidRDefault="00C8788E" w:rsidP="00F31403">
            <w:pPr>
              <w:pStyle w:val="ListParagraph"/>
              <w:numPr>
                <w:ilvl w:val="0"/>
                <w:numId w:val="23"/>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5558FF">
              <w:rPr>
                <w:rFonts w:ascii="Arial" w:eastAsia="Arial" w:hAnsi="Arial" w:cs="Arial"/>
                <w:color w:val="000000"/>
                <w:sz w:val="22"/>
              </w:rPr>
              <w:t>Check dimensions of the prepared edges as per</w:t>
            </w:r>
            <w:r w:rsidR="005558FF" w:rsidRPr="005558FF">
              <w:rPr>
                <w:rFonts w:ascii="Arial" w:eastAsia="Arial" w:hAnsi="Arial" w:cs="Arial"/>
                <w:color w:val="000000"/>
                <w:sz w:val="22"/>
              </w:rPr>
              <w:t xml:space="preserve"> </w:t>
            </w:r>
            <w:r w:rsidR="0048060A" w:rsidRPr="005558FF">
              <w:rPr>
                <w:rFonts w:ascii="Arial" w:eastAsia="Arial" w:hAnsi="Arial" w:cs="Arial"/>
                <w:color w:val="000000"/>
                <w:sz w:val="22"/>
              </w:rPr>
              <w:t>D</w:t>
            </w:r>
            <w:r w:rsidRPr="005558FF">
              <w:rPr>
                <w:rFonts w:ascii="Arial" w:eastAsia="Arial" w:hAnsi="Arial" w:cs="Arial"/>
                <w:color w:val="000000"/>
                <w:sz w:val="22"/>
              </w:rPr>
              <w:t>rawing</w:t>
            </w:r>
            <w:r w:rsidR="0048060A" w:rsidRPr="005558FF">
              <w:rPr>
                <w:rFonts w:ascii="Arial" w:eastAsia="Arial" w:hAnsi="Arial" w:cs="Arial"/>
                <w:color w:val="000000"/>
                <w:sz w:val="22"/>
              </w:rPr>
              <w:t xml:space="preserve"> </w:t>
            </w:r>
            <w:r w:rsidRPr="005558FF">
              <w:rPr>
                <w:rFonts w:ascii="Arial" w:eastAsia="Arial" w:hAnsi="Arial" w:cs="Arial"/>
                <w:color w:val="000000"/>
                <w:sz w:val="22"/>
              </w:rPr>
              <w:t>/</w:t>
            </w:r>
            <w:r w:rsidR="0048060A" w:rsidRPr="005558FF">
              <w:rPr>
                <w:rFonts w:ascii="Arial" w:eastAsia="Arial" w:hAnsi="Arial" w:cs="Arial"/>
                <w:color w:val="000000"/>
                <w:sz w:val="22"/>
              </w:rPr>
              <w:t xml:space="preserve"> </w:t>
            </w:r>
            <w:r w:rsidRPr="005558FF">
              <w:rPr>
                <w:rFonts w:ascii="Arial" w:eastAsia="Arial" w:hAnsi="Arial" w:cs="Arial"/>
                <w:color w:val="000000"/>
                <w:sz w:val="22"/>
              </w:rPr>
              <w:t>WPS.</w:t>
            </w:r>
          </w:p>
          <w:p w14:paraId="2EF0A9C8" w14:textId="686FFD7B" w:rsidR="00B42D71" w:rsidRPr="00BF0E57" w:rsidRDefault="00BF0E57" w:rsidP="005558FF">
            <w:pPr>
              <w:pStyle w:val="ListParagraph"/>
              <w:numPr>
                <w:ilvl w:val="0"/>
                <w:numId w:val="23"/>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BF0E57">
              <w:rPr>
                <w:rFonts w:ascii="Arial" w:eastAsia="Arial" w:hAnsi="Arial" w:cs="Arial"/>
                <w:color w:val="000000"/>
                <w:sz w:val="22"/>
              </w:rPr>
              <w:t>Clean the edges of the base materials as per job</w:t>
            </w:r>
            <w:r w:rsidR="005558FF">
              <w:rPr>
                <w:rFonts w:ascii="Arial" w:eastAsia="Arial" w:hAnsi="Arial" w:cs="Arial"/>
                <w:color w:val="000000"/>
                <w:sz w:val="22"/>
              </w:rPr>
              <w:t xml:space="preserve"> r</w:t>
            </w:r>
            <w:r w:rsidRPr="00BF0E57">
              <w:rPr>
                <w:rFonts w:ascii="Arial" w:eastAsia="Arial" w:hAnsi="Arial" w:cs="Arial"/>
                <w:color w:val="000000"/>
                <w:sz w:val="22"/>
              </w:rPr>
              <w:t>equirements</w:t>
            </w:r>
            <w:r w:rsidR="00F801FF">
              <w:rPr>
                <w:rFonts w:ascii="Arial" w:eastAsia="Arial" w:hAnsi="Arial" w:cs="Arial"/>
                <w:color w:val="000000"/>
                <w:sz w:val="22"/>
              </w:rPr>
              <w:t>.</w:t>
            </w:r>
          </w:p>
        </w:tc>
      </w:tr>
      <w:tr w:rsidR="00B42D71" w:rsidRPr="0030772A" w14:paraId="01A4B5A6" w14:textId="77777777" w:rsidTr="00BD3DAC">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319" w:type="pct"/>
          </w:tcPr>
          <w:p w14:paraId="6ED6CB62" w14:textId="21408375" w:rsidR="00B42D71" w:rsidRPr="0030772A" w:rsidRDefault="00BD3DAC" w:rsidP="00B8695A">
            <w:pPr>
              <w:numPr>
                <w:ilvl w:val="0"/>
                <w:numId w:val="19"/>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t>Prepare Welding Consumables as per Job Requirement</w:t>
            </w:r>
          </w:p>
        </w:tc>
        <w:tc>
          <w:tcPr>
            <w:tcW w:w="3681" w:type="pct"/>
          </w:tcPr>
          <w:p w14:paraId="414554BB" w14:textId="33545E16" w:rsidR="00B42D71" w:rsidRPr="00A1372D" w:rsidRDefault="00992400" w:rsidP="00F31403">
            <w:pPr>
              <w:numPr>
                <w:ilvl w:val="0"/>
                <w:numId w:val="2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A1372D">
              <w:rPr>
                <w:rFonts w:ascii="Arial" w:hAnsi="Arial" w:cs="Arial"/>
                <w:color w:val="000000"/>
                <w:sz w:val="22"/>
                <w:szCs w:val="22"/>
              </w:rPr>
              <w:t xml:space="preserve">Select </w:t>
            </w:r>
            <w:r w:rsidR="00A1372D" w:rsidRPr="00A1372D">
              <w:rPr>
                <w:rFonts w:ascii="Arial" w:hAnsi="Arial" w:cs="Arial"/>
                <w:color w:val="000000"/>
                <w:sz w:val="22"/>
                <w:szCs w:val="22"/>
              </w:rPr>
              <w:t>correct</w:t>
            </w:r>
            <w:r w:rsidRPr="00A1372D">
              <w:rPr>
                <w:rFonts w:ascii="Arial" w:hAnsi="Arial" w:cs="Arial"/>
                <w:color w:val="000000"/>
                <w:sz w:val="22"/>
                <w:szCs w:val="22"/>
              </w:rPr>
              <w:t xml:space="preserve"> welding consumables as per job</w:t>
            </w:r>
            <w:r w:rsidR="00A1372D">
              <w:rPr>
                <w:rFonts w:ascii="Arial" w:hAnsi="Arial" w:cs="Arial"/>
                <w:color w:val="000000"/>
                <w:sz w:val="22"/>
                <w:szCs w:val="22"/>
              </w:rPr>
              <w:t xml:space="preserve"> r</w:t>
            </w:r>
            <w:r w:rsidRPr="00A1372D">
              <w:rPr>
                <w:rFonts w:ascii="Arial" w:hAnsi="Arial" w:cs="Arial"/>
                <w:color w:val="000000"/>
                <w:sz w:val="22"/>
                <w:szCs w:val="22"/>
              </w:rPr>
              <w:t>equirements</w:t>
            </w:r>
            <w:r w:rsidR="0048060A" w:rsidRPr="00A1372D">
              <w:rPr>
                <w:rFonts w:ascii="Arial" w:hAnsi="Arial" w:cs="Arial"/>
                <w:color w:val="000000"/>
                <w:sz w:val="22"/>
                <w:szCs w:val="22"/>
              </w:rPr>
              <w:t xml:space="preserve"> </w:t>
            </w:r>
            <w:r w:rsidRPr="00A1372D">
              <w:rPr>
                <w:rFonts w:ascii="Arial" w:hAnsi="Arial" w:cs="Arial"/>
                <w:color w:val="000000"/>
                <w:sz w:val="22"/>
                <w:szCs w:val="22"/>
              </w:rPr>
              <w:t>/</w:t>
            </w:r>
            <w:r w:rsidR="0048060A" w:rsidRPr="00A1372D">
              <w:rPr>
                <w:rFonts w:ascii="Arial" w:hAnsi="Arial" w:cs="Arial"/>
                <w:color w:val="000000"/>
                <w:sz w:val="22"/>
                <w:szCs w:val="22"/>
              </w:rPr>
              <w:t xml:space="preserve"> </w:t>
            </w:r>
            <w:r w:rsidRPr="00A1372D">
              <w:rPr>
                <w:rFonts w:ascii="Arial" w:hAnsi="Arial" w:cs="Arial"/>
                <w:color w:val="000000"/>
                <w:sz w:val="22"/>
                <w:szCs w:val="22"/>
              </w:rPr>
              <w:t>WPS</w:t>
            </w:r>
            <w:r w:rsidR="00B42D71" w:rsidRPr="00A1372D">
              <w:rPr>
                <w:rFonts w:ascii="Arial" w:hAnsi="Arial" w:cs="Arial"/>
                <w:color w:val="000000"/>
                <w:sz w:val="22"/>
                <w:szCs w:val="22"/>
              </w:rPr>
              <w:t>.</w:t>
            </w:r>
          </w:p>
          <w:p w14:paraId="19895A7C" w14:textId="3F41A8CD" w:rsidR="00EE70CB" w:rsidRPr="00A1372D" w:rsidRDefault="007F14B6" w:rsidP="00F31403">
            <w:pPr>
              <w:numPr>
                <w:ilvl w:val="0"/>
                <w:numId w:val="2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A1372D">
              <w:rPr>
                <w:rFonts w:ascii="Arial" w:hAnsi="Arial" w:cs="Arial"/>
                <w:color w:val="000000"/>
                <w:sz w:val="22"/>
                <w:szCs w:val="22"/>
              </w:rPr>
              <w:t>Prepare consumables in accordance with required</w:t>
            </w:r>
            <w:r w:rsidR="00A1372D" w:rsidRPr="00A1372D">
              <w:rPr>
                <w:rFonts w:ascii="Arial" w:hAnsi="Arial" w:cs="Arial"/>
                <w:color w:val="000000"/>
                <w:sz w:val="22"/>
                <w:szCs w:val="22"/>
              </w:rPr>
              <w:t xml:space="preserve"> </w:t>
            </w:r>
            <w:r w:rsidR="00D23206" w:rsidRPr="00A1372D">
              <w:rPr>
                <w:rFonts w:ascii="Arial" w:hAnsi="Arial" w:cs="Arial"/>
                <w:color w:val="000000"/>
                <w:sz w:val="22"/>
                <w:szCs w:val="22"/>
              </w:rPr>
              <w:t>S</w:t>
            </w:r>
            <w:r w:rsidRPr="00A1372D">
              <w:rPr>
                <w:rFonts w:ascii="Arial" w:hAnsi="Arial" w:cs="Arial"/>
                <w:color w:val="000000"/>
                <w:sz w:val="22"/>
                <w:szCs w:val="22"/>
              </w:rPr>
              <w:t>pecifications</w:t>
            </w:r>
            <w:r w:rsidR="00D23206" w:rsidRPr="00A1372D">
              <w:rPr>
                <w:rFonts w:ascii="Arial" w:hAnsi="Arial" w:cs="Arial"/>
                <w:color w:val="000000"/>
                <w:sz w:val="22"/>
                <w:szCs w:val="22"/>
              </w:rPr>
              <w:t>.</w:t>
            </w:r>
          </w:p>
          <w:p w14:paraId="6B0032AB" w14:textId="408FA733" w:rsidR="00B42D71" w:rsidRPr="00B64234" w:rsidRDefault="00511F4D" w:rsidP="007E0C51">
            <w:pPr>
              <w:numPr>
                <w:ilvl w:val="0"/>
                <w:numId w:val="2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511F4D">
              <w:rPr>
                <w:rFonts w:ascii="Arial" w:hAnsi="Arial" w:cs="Arial"/>
                <w:color w:val="000000"/>
                <w:sz w:val="22"/>
                <w:szCs w:val="22"/>
              </w:rPr>
              <w:t>Dispos</w:t>
            </w:r>
            <w:r w:rsidR="003C3FA2">
              <w:rPr>
                <w:rFonts w:ascii="Arial" w:hAnsi="Arial" w:cs="Arial"/>
                <w:color w:val="000000"/>
                <w:sz w:val="22"/>
                <w:szCs w:val="22"/>
              </w:rPr>
              <w:t>e</w:t>
            </w:r>
            <w:r w:rsidRPr="00511F4D">
              <w:rPr>
                <w:rFonts w:ascii="Arial" w:hAnsi="Arial" w:cs="Arial"/>
                <w:color w:val="000000"/>
                <w:sz w:val="22"/>
                <w:szCs w:val="22"/>
              </w:rPr>
              <w:t xml:space="preserve"> Defective Consumables</w:t>
            </w:r>
            <w:r>
              <w:rPr>
                <w:rFonts w:ascii="Arial" w:hAnsi="Arial" w:cs="Arial"/>
                <w:color w:val="000000"/>
                <w:sz w:val="22"/>
                <w:szCs w:val="22"/>
              </w:rPr>
              <w:t xml:space="preserve"> </w:t>
            </w:r>
            <w:r w:rsidR="00D23206">
              <w:rPr>
                <w:rFonts w:ascii="Arial" w:hAnsi="Arial" w:cs="Arial"/>
                <w:color w:val="000000"/>
                <w:sz w:val="22"/>
                <w:szCs w:val="22"/>
              </w:rPr>
              <w:t>in accordance with</w:t>
            </w:r>
            <w:r w:rsidR="00DE33FB">
              <w:rPr>
                <w:rFonts w:ascii="Arial" w:hAnsi="Arial" w:cs="Arial"/>
                <w:color w:val="000000"/>
                <w:sz w:val="22"/>
                <w:szCs w:val="22"/>
              </w:rPr>
              <w:t xml:space="preserve"> </w:t>
            </w:r>
            <w:r w:rsidR="00D23206" w:rsidRPr="00935A2B">
              <w:rPr>
                <w:rFonts w:ascii="Arial" w:hAnsi="Arial" w:cs="Arial"/>
                <w:color w:val="000000"/>
                <w:sz w:val="22"/>
                <w:szCs w:val="22"/>
              </w:rPr>
              <w:t>Green</w:t>
            </w:r>
            <w:r w:rsidR="003C3FA2" w:rsidRPr="00935A2B">
              <w:rPr>
                <w:rFonts w:ascii="Arial" w:hAnsi="Arial" w:cs="Arial"/>
                <w:color w:val="000000"/>
                <w:sz w:val="22"/>
                <w:szCs w:val="22"/>
              </w:rPr>
              <w:t xml:space="preserve"> practices</w:t>
            </w:r>
            <w:r w:rsidR="0075250E">
              <w:rPr>
                <w:rFonts w:ascii="Arial" w:hAnsi="Arial" w:cs="Arial"/>
                <w:color w:val="000000"/>
                <w:sz w:val="22"/>
                <w:szCs w:val="22"/>
              </w:rPr>
              <w:t xml:space="preserve"> i.e. </w:t>
            </w:r>
            <w:r w:rsidR="002F1339">
              <w:rPr>
                <w:rFonts w:ascii="Arial" w:hAnsi="Arial" w:cs="Arial"/>
                <w:color w:val="000000"/>
                <w:sz w:val="22"/>
                <w:szCs w:val="22"/>
              </w:rPr>
              <w:t xml:space="preserve">Recycle, Reuse </w:t>
            </w:r>
            <w:r w:rsidR="0091115E">
              <w:rPr>
                <w:rFonts w:ascii="Arial" w:hAnsi="Arial" w:cs="Arial"/>
                <w:color w:val="000000"/>
                <w:sz w:val="22"/>
                <w:szCs w:val="22"/>
              </w:rPr>
              <w:t>defective metal pieces.</w:t>
            </w:r>
          </w:p>
        </w:tc>
      </w:tr>
      <w:tr w:rsidR="00B42D71" w:rsidRPr="0030772A" w14:paraId="70200896" w14:textId="77777777" w:rsidTr="00BD3DAC">
        <w:trPr>
          <w:trHeight w:val="301"/>
        </w:trPr>
        <w:tc>
          <w:tcPr>
            <w:cnfStyle w:val="001000000000" w:firstRow="0" w:lastRow="0" w:firstColumn="1" w:lastColumn="0" w:oddVBand="0" w:evenVBand="0" w:oddHBand="0" w:evenHBand="0" w:firstRowFirstColumn="0" w:firstRowLastColumn="0" w:lastRowFirstColumn="0" w:lastRowLastColumn="0"/>
            <w:tcW w:w="1319" w:type="pct"/>
          </w:tcPr>
          <w:p w14:paraId="26D94798" w14:textId="1E50699A" w:rsidR="00B42D71" w:rsidRPr="0030772A" w:rsidRDefault="00BD3DAC" w:rsidP="00B8695A">
            <w:pPr>
              <w:numPr>
                <w:ilvl w:val="0"/>
                <w:numId w:val="19"/>
              </w:numPr>
              <w:pBdr>
                <w:top w:val="nil"/>
                <w:left w:val="nil"/>
                <w:bottom w:val="nil"/>
                <w:right w:val="nil"/>
                <w:between w:val="nil"/>
              </w:pBdr>
              <w:ind w:left="540" w:right="270"/>
              <w:rPr>
                <w:rFonts w:ascii="Arial" w:hAnsi="Arial" w:cs="Arial"/>
              </w:rPr>
            </w:pPr>
            <w:r>
              <w:rPr>
                <w:rFonts w:ascii="Arial" w:eastAsia="Arial" w:hAnsi="Arial" w:cs="Arial"/>
                <w:b w:val="0"/>
                <w:color w:val="000000"/>
                <w:sz w:val="22"/>
                <w:szCs w:val="22"/>
              </w:rPr>
              <w:t>Fit-up Base Materials as per Job Requirement</w:t>
            </w:r>
          </w:p>
        </w:tc>
        <w:tc>
          <w:tcPr>
            <w:tcW w:w="3681" w:type="pct"/>
          </w:tcPr>
          <w:p w14:paraId="789C6516" w14:textId="4947127E" w:rsidR="00B42D71" w:rsidRPr="00B71B00" w:rsidRDefault="00B71B00" w:rsidP="007E0C51">
            <w:pPr>
              <w:numPr>
                <w:ilvl w:val="0"/>
                <w:numId w:val="22"/>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B71B00">
              <w:rPr>
                <w:rFonts w:ascii="Arial" w:eastAsia="Arial" w:hAnsi="Arial" w:cs="Arial"/>
                <w:color w:val="000000"/>
                <w:sz w:val="22"/>
                <w:szCs w:val="22"/>
              </w:rPr>
              <w:t xml:space="preserve">Select </w:t>
            </w:r>
            <w:r w:rsidR="00D35DDB">
              <w:rPr>
                <w:rFonts w:ascii="Arial" w:eastAsia="Arial" w:hAnsi="Arial" w:cs="Arial"/>
                <w:color w:val="000000"/>
                <w:sz w:val="22"/>
                <w:szCs w:val="22"/>
              </w:rPr>
              <w:t>required</w:t>
            </w:r>
            <w:r w:rsidRPr="00B71B00">
              <w:rPr>
                <w:rFonts w:ascii="Arial" w:eastAsia="Arial" w:hAnsi="Arial" w:cs="Arial"/>
                <w:color w:val="000000"/>
                <w:sz w:val="22"/>
                <w:szCs w:val="22"/>
              </w:rPr>
              <w:t xml:space="preserve"> </w:t>
            </w:r>
            <w:r w:rsidR="00782560" w:rsidRPr="00B71B00">
              <w:rPr>
                <w:rFonts w:ascii="Arial" w:eastAsia="Arial" w:hAnsi="Arial" w:cs="Arial"/>
                <w:color w:val="000000"/>
                <w:sz w:val="22"/>
                <w:szCs w:val="22"/>
              </w:rPr>
              <w:t>tools and</w:t>
            </w:r>
            <w:r w:rsidRPr="00B71B00">
              <w:rPr>
                <w:rFonts w:ascii="Arial" w:eastAsia="Arial" w:hAnsi="Arial" w:cs="Arial"/>
                <w:color w:val="000000"/>
                <w:sz w:val="22"/>
                <w:szCs w:val="22"/>
              </w:rPr>
              <w:t xml:space="preserve"> equipment to fit-up base</w:t>
            </w:r>
            <w:r>
              <w:rPr>
                <w:rFonts w:ascii="Arial" w:eastAsia="Arial" w:hAnsi="Arial" w:cs="Arial"/>
                <w:color w:val="000000"/>
                <w:sz w:val="22"/>
                <w:szCs w:val="22"/>
              </w:rPr>
              <w:t xml:space="preserve"> m</w:t>
            </w:r>
            <w:r w:rsidRPr="00B71B00">
              <w:rPr>
                <w:rFonts w:ascii="Arial" w:eastAsia="Arial" w:hAnsi="Arial" w:cs="Arial"/>
                <w:color w:val="000000"/>
                <w:sz w:val="22"/>
                <w:szCs w:val="22"/>
              </w:rPr>
              <w:t>aterials.</w:t>
            </w:r>
            <w:r w:rsidR="00B42D71" w:rsidRPr="00B71B00">
              <w:rPr>
                <w:rFonts w:ascii="Arial" w:eastAsia="Arial" w:hAnsi="Arial" w:cs="Arial"/>
                <w:color w:val="000000"/>
                <w:sz w:val="22"/>
                <w:szCs w:val="22"/>
              </w:rPr>
              <w:t xml:space="preserve"> </w:t>
            </w:r>
          </w:p>
          <w:p w14:paraId="22DF04A7" w14:textId="08CB4911" w:rsidR="00B42D71" w:rsidRPr="00D35DDB" w:rsidRDefault="0092197B" w:rsidP="00F31403">
            <w:pPr>
              <w:numPr>
                <w:ilvl w:val="0"/>
                <w:numId w:val="22"/>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D35DDB">
              <w:rPr>
                <w:rFonts w:ascii="Arial" w:eastAsia="Arial" w:hAnsi="Arial" w:cs="Arial"/>
                <w:color w:val="000000"/>
                <w:sz w:val="22"/>
                <w:szCs w:val="22"/>
              </w:rPr>
              <w:t>Tack weld joint/s as per drawing</w:t>
            </w:r>
            <w:r w:rsidR="00EF6240">
              <w:rPr>
                <w:rFonts w:ascii="Arial" w:eastAsia="Arial" w:hAnsi="Arial" w:cs="Arial"/>
                <w:color w:val="000000"/>
                <w:sz w:val="22"/>
                <w:szCs w:val="22"/>
              </w:rPr>
              <w:t xml:space="preserve"> </w:t>
            </w:r>
            <w:r w:rsidRPr="00D35DDB">
              <w:rPr>
                <w:rFonts w:ascii="Arial" w:eastAsia="Arial" w:hAnsi="Arial" w:cs="Arial"/>
                <w:color w:val="000000"/>
                <w:sz w:val="22"/>
                <w:szCs w:val="22"/>
              </w:rPr>
              <w:t>/</w:t>
            </w:r>
            <w:r w:rsidR="00EF6240">
              <w:rPr>
                <w:rFonts w:ascii="Arial" w:eastAsia="Arial" w:hAnsi="Arial" w:cs="Arial"/>
                <w:color w:val="000000"/>
                <w:sz w:val="22"/>
                <w:szCs w:val="22"/>
              </w:rPr>
              <w:t xml:space="preserve"> </w:t>
            </w:r>
            <w:r w:rsidRPr="00D35DDB">
              <w:rPr>
                <w:rFonts w:ascii="Arial" w:eastAsia="Arial" w:hAnsi="Arial" w:cs="Arial"/>
                <w:color w:val="000000"/>
                <w:sz w:val="22"/>
                <w:szCs w:val="22"/>
              </w:rPr>
              <w:t>welding procedure</w:t>
            </w:r>
            <w:r w:rsidR="00D35DDB" w:rsidRPr="00D35DDB">
              <w:rPr>
                <w:rFonts w:ascii="Arial" w:eastAsia="Arial" w:hAnsi="Arial" w:cs="Arial"/>
                <w:color w:val="000000"/>
                <w:sz w:val="22"/>
                <w:szCs w:val="22"/>
              </w:rPr>
              <w:t xml:space="preserve"> </w:t>
            </w:r>
            <w:r w:rsidR="00A24EED" w:rsidRPr="00D35DDB">
              <w:rPr>
                <w:rFonts w:ascii="Arial" w:eastAsia="Arial" w:hAnsi="Arial" w:cs="Arial"/>
                <w:color w:val="000000"/>
                <w:sz w:val="22"/>
                <w:szCs w:val="22"/>
              </w:rPr>
              <w:t>Specifications</w:t>
            </w:r>
            <w:r w:rsidRPr="00D35DDB">
              <w:rPr>
                <w:rFonts w:ascii="Arial" w:eastAsia="Arial" w:hAnsi="Arial" w:cs="Arial"/>
                <w:color w:val="000000"/>
                <w:sz w:val="22"/>
                <w:szCs w:val="22"/>
              </w:rPr>
              <w:t xml:space="preserve"> (WPS).</w:t>
            </w:r>
          </w:p>
          <w:p w14:paraId="60C23C14" w14:textId="5051B682" w:rsidR="00B42D71" w:rsidRPr="00D35DDB" w:rsidRDefault="00EF6240" w:rsidP="00F31403">
            <w:pPr>
              <w:numPr>
                <w:ilvl w:val="0"/>
                <w:numId w:val="22"/>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eastAsia="Arial" w:hAnsi="Arial" w:cs="Arial"/>
                <w:color w:val="000000"/>
                <w:sz w:val="22"/>
                <w:szCs w:val="22"/>
              </w:rPr>
              <w:t>Verify</w:t>
            </w:r>
            <w:r w:rsidR="00885F78" w:rsidRPr="00D35DDB">
              <w:rPr>
                <w:rFonts w:ascii="Arial" w:eastAsia="Arial" w:hAnsi="Arial" w:cs="Arial"/>
                <w:color w:val="000000"/>
                <w:sz w:val="22"/>
                <w:szCs w:val="22"/>
              </w:rPr>
              <w:t xml:space="preserve"> root gap as per drawing</w:t>
            </w:r>
            <w:r>
              <w:rPr>
                <w:rFonts w:ascii="Arial" w:eastAsia="Arial" w:hAnsi="Arial" w:cs="Arial"/>
                <w:color w:val="000000"/>
                <w:sz w:val="22"/>
                <w:szCs w:val="22"/>
              </w:rPr>
              <w:t xml:space="preserve"> </w:t>
            </w:r>
            <w:r w:rsidR="00885F78" w:rsidRPr="00D35DDB">
              <w:rPr>
                <w:rFonts w:ascii="Arial" w:eastAsia="Arial" w:hAnsi="Arial" w:cs="Arial"/>
                <w:color w:val="000000"/>
                <w:sz w:val="22"/>
                <w:szCs w:val="22"/>
              </w:rPr>
              <w:t>/</w:t>
            </w:r>
            <w:r>
              <w:rPr>
                <w:rFonts w:ascii="Arial" w:eastAsia="Arial" w:hAnsi="Arial" w:cs="Arial"/>
                <w:color w:val="000000"/>
                <w:sz w:val="22"/>
                <w:szCs w:val="22"/>
              </w:rPr>
              <w:t xml:space="preserve"> </w:t>
            </w:r>
            <w:r w:rsidR="00885F78" w:rsidRPr="00D35DDB">
              <w:rPr>
                <w:rFonts w:ascii="Arial" w:eastAsia="Arial" w:hAnsi="Arial" w:cs="Arial"/>
                <w:color w:val="000000"/>
                <w:sz w:val="22"/>
                <w:szCs w:val="22"/>
              </w:rPr>
              <w:t>welding procedure</w:t>
            </w:r>
            <w:r w:rsidR="00D35DDB" w:rsidRPr="00D35DDB">
              <w:rPr>
                <w:rFonts w:ascii="Arial" w:eastAsia="Arial" w:hAnsi="Arial" w:cs="Arial"/>
                <w:color w:val="000000"/>
                <w:sz w:val="22"/>
                <w:szCs w:val="22"/>
              </w:rPr>
              <w:t xml:space="preserve"> </w:t>
            </w:r>
            <w:r w:rsidR="00A24EED" w:rsidRPr="00D35DDB">
              <w:rPr>
                <w:rFonts w:ascii="Arial" w:eastAsia="Arial" w:hAnsi="Arial" w:cs="Arial"/>
                <w:color w:val="000000"/>
                <w:sz w:val="22"/>
                <w:szCs w:val="22"/>
              </w:rPr>
              <w:t>Specifications</w:t>
            </w:r>
            <w:r w:rsidR="00885F78" w:rsidRPr="00D35DDB">
              <w:rPr>
                <w:rFonts w:ascii="Arial" w:eastAsia="Arial" w:hAnsi="Arial" w:cs="Arial"/>
                <w:color w:val="000000"/>
                <w:sz w:val="22"/>
                <w:szCs w:val="22"/>
              </w:rPr>
              <w:t xml:space="preserve"> (WPS).</w:t>
            </w:r>
          </w:p>
          <w:p w14:paraId="1687BB10" w14:textId="317FBFBA" w:rsidR="00B42D71" w:rsidRPr="000A06F1" w:rsidRDefault="00EF6240" w:rsidP="007E0C51">
            <w:pPr>
              <w:numPr>
                <w:ilvl w:val="0"/>
                <w:numId w:val="22"/>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eastAsia="Arial" w:hAnsi="Arial" w:cs="Arial"/>
                <w:color w:val="000000"/>
                <w:sz w:val="22"/>
                <w:szCs w:val="22"/>
              </w:rPr>
              <w:t>Verify</w:t>
            </w:r>
            <w:r w:rsidR="00443312" w:rsidRPr="00443312">
              <w:rPr>
                <w:rFonts w:ascii="Arial" w:eastAsia="Arial" w:hAnsi="Arial" w:cs="Arial"/>
                <w:color w:val="000000"/>
                <w:sz w:val="22"/>
                <w:szCs w:val="22"/>
              </w:rPr>
              <w:t xml:space="preserve"> alignment as per applicable code</w:t>
            </w:r>
            <w:r>
              <w:rPr>
                <w:rFonts w:ascii="Arial" w:eastAsia="Arial" w:hAnsi="Arial" w:cs="Arial"/>
                <w:color w:val="000000"/>
                <w:sz w:val="22"/>
                <w:szCs w:val="22"/>
              </w:rPr>
              <w:t xml:space="preserve"> </w:t>
            </w:r>
            <w:r w:rsidR="00443312" w:rsidRPr="00443312">
              <w:rPr>
                <w:rFonts w:ascii="Arial" w:eastAsia="Arial" w:hAnsi="Arial" w:cs="Arial"/>
                <w:color w:val="000000"/>
                <w:sz w:val="22"/>
                <w:szCs w:val="22"/>
              </w:rPr>
              <w:t>/</w:t>
            </w:r>
            <w:r>
              <w:rPr>
                <w:rFonts w:ascii="Arial" w:eastAsia="Arial" w:hAnsi="Arial" w:cs="Arial"/>
                <w:color w:val="000000"/>
                <w:sz w:val="22"/>
                <w:szCs w:val="22"/>
              </w:rPr>
              <w:t xml:space="preserve"> </w:t>
            </w:r>
            <w:r w:rsidR="00443312" w:rsidRPr="00443312">
              <w:rPr>
                <w:rFonts w:ascii="Arial" w:eastAsia="Arial" w:hAnsi="Arial" w:cs="Arial"/>
                <w:color w:val="000000"/>
                <w:sz w:val="22"/>
                <w:szCs w:val="22"/>
              </w:rPr>
              <w:t>standard</w:t>
            </w:r>
            <w:r w:rsidR="00443312">
              <w:rPr>
                <w:rFonts w:ascii="Arial" w:eastAsia="Arial" w:hAnsi="Arial" w:cs="Arial"/>
                <w:color w:val="000000"/>
                <w:sz w:val="22"/>
                <w:szCs w:val="22"/>
              </w:rPr>
              <w:t>.</w:t>
            </w:r>
          </w:p>
        </w:tc>
      </w:tr>
    </w:tbl>
    <w:p w14:paraId="17F6500A" w14:textId="77777777" w:rsidR="00B42D71" w:rsidRPr="0030772A" w:rsidRDefault="00B42D71" w:rsidP="00B42D71">
      <w:pPr>
        <w:ind w:right="270"/>
        <w:jc w:val="both"/>
        <w:rPr>
          <w:rFonts w:ascii="Arial" w:eastAsia="Arial" w:hAnsi="Arial" w:cs="Arial"/>
          <w:color w:val="000000"/>
          <w:sz w:val="22"/>
          <w:szCs w:val="22"/>
        </w:rPr>
      </w:pPr>
    </w:p>
    <w:p w14:paraId="5F6958B0" w14:textId="77777777" w:rsidR="00B42D71" w:rsidRPr="0030772A" w:rsidRDefault="00B42D71" w:rsidP="00B42D71">
      <w:pPr>
        <w:ind w:right="270"/>
        <w:jc w:val="both"/>
        <w:rPr>
          <w:rFonts w:ascii="Arial" w:eastAsia="Arial" w:hAnsi="Arial" w:cs="Arial"/>
          <w:color w:val="000000"/>
          <w:sz w:val="22"/>
          <w:szCs w:val="22"/>
        </w:rPr>
      </w:pPr>
      <w:r w:rsidRPr="0030772A">
        <w:rPr>
          <w:rFonts w:ascii="Arial" w:eastAsia="Arial" w:hAnsi="Arial" w:cs="Arial"/>
          <w:b/>
          <w:color w:val="000000"/>
          <w:sz w:val="22"/>
          <w:szCs w:val="22"/>
        </w:rPr>
        <w:t>Knowledge &amp; Understanding</w:t>
      </w:r>
    </w:p>
    <w:p w14:paraId="677C3599" w14:textId="77777777" w:rsidR="00B42D71" w:rsidRPr="0030772A" w:rsidRDefault="00B42D71" w:rsidP="00B42D71">
      <w:pPr>
        <w:ind w:right="270"/>
        <w:jc w:val="both"/>
        <w:rPr>
          <w:rFonts w:ascii="Arial" w:eastAsia="Arial" w:hAnsi="Arial" w:cs="Arial"/>
          <w:color w:val="000000"/>
          <w:sz w:val="22"/>
          <w:szCs w:val="22"/>
        </w:rPr>
      </w:pPr>
    </w:p>
    <w:p w14:paraId="57FFA8EC" w14:textId="0729916A" w:rsidR="00096C84" w:rsidRPr="00096C84" w:rsidRDefault="00096C84" w:rsidP="001F338D">
      <w:pPr>
        <w:pBdr>
          <w:top w:val="nil"/>
          <w:left w:val="nil"/>
          <w:bottom w:val="nil"/>
          <w:right w:val="nil"/>
          <w:between w:val="nil"/>
        </w:pBdr>
        <w:tabs>
          <w:tab w:val="left" w:pos="532"/>
        </w:tabs>
        <w:ind w:right="270"/>
        <w:jc w:val="both"/>
        <w:rPr>
          <w:rFonts w:ascii="Arial" w:eastAsia="Arial" w:hAnsi="Arial" w:cs="Arial"/>
          <w:color w:val="000000"/>
          <w:sz w:val="22"/>
          <w:szCs w:val="22"/>
        </w:rPr>
      </w:pPr>
      <w:r w:rsidRPr="00096C84">
        <w:rPr>
          <w:rFonts w:ascii="Arial" w:eastAsia="Arial" w:hAnsi="Arial" w:cs="Arial"/>
          <w:color w:val="000000"/>
          <w:sz w:val="22"/>
          <w:szCs w:val="22"/>
        </w:rPr>
        <w:t>The candidate must be able to demonstrate underpinning knowledge and understanding required to carry out tasks covered in this competency standard. This includes the knowledge of:</w:t>
      </w:r>
    </w:p>
    <w:p w14:paraId="06005874" w14:textId="77777777" w:rsidR="00096C84" w:rsidRPr="00096C84" w:rsidRDefault="00096C84" w:rsidP="007E0C51">
      <w:pPr>
        <w:numPr>
          <w:ilvl w:val="0"/>
          <w:numId w:val="24"/>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096C84">
        <w:rPr>
          <w:rFonts w:ascii="Arial" w:eastAsia="Arial" w:hAnsi="Arial" w:cs="Arial"/>
          <w:color w:val="000000"/>
          <w:sz w:val="22"/>
          <w:szCs w:val="22"/>
        </w:rPr>
        <w:t>Interpretation of drawings and sketches</w:t>
      </w:r>
    </w:p>
    <w:p w14:paraId="564E1123" w14:textId="4A06081F" w:rsidR="00096C84" w:rsidRPr="00096C84" w:rsidRDefault="00AF36B4" w:rsidP="007E0C51">
      <w:pPr>
        <w:numPr>
          <w:ilvl w:val="0"/>
          <w:numId w:val="24"/>
        </w:numPr>
        <w:pBdr>
          <w:top w:val="nil"/>
          <w:left w:val="nil"/>
          <w:bottom w:val="nil"/>
          <w:right w:val="nil"/>
          <w:between w:val="nil"/>
        </w:pBdr>
        <w:tabs>
          <w:tab w:val="left" w:pos="532"/>
        </w:tabs>
        <w:ind w:right="270"/>
        <w:jc w:val="both"/>
        <w:rPr>
          <w:rFonts w:ascii="Arial" w:eastAsia="Arial" w:hAnsi="Arial" w:cs="Arial"/>
          <w:color w:val="000000"/>
          <w:sz w:val="22"/>
          <w:szCs w:val="22"/>
        </w:rPr>
      </w:pPr>
      <w:r>
        <w:rPr>
          <w:rFonts w:ascii="Arial" w:eastAsia="Arial" w:hAnsi="Arial" w:cs="Arial"/>
          <w:color w:val="000000"/>
          <w:sz w:val="22"/>
          <w:szCs w:val="22"/>
        </w:rPr>
        <w:t>M</w:t>
      </w:r>
      <w:r w:rsidR="00096C84" w:rsidRPr="00096C84">
        <w:rPr>
          <w:rFonts w:ascii="Arial" w:eastAsia="Arial" w:hAnsi="Arial" w:cs="Arial"/>
          <w:color w:val="000000"/>
          <w:sz w:val="22"/>
          <w:szCs w:val="22"/>
        </w:rPr>
        <w:t>ethod</w:t>
      </w:r>
      <w:r>
        <w:rPr>
          <w:rFonts w:ascii="Arial" w:eastAsia="Arial" w:hAnsi="Arial" w:cs="Arial"/>
          <w:color w:val="000000"/>
          <w:sz w:val="22"/>
          <w:szCs w:val="22"/>
        </w:rPr>
        <w:t>s</w:t>
      </w:r>
      <w:r w:rsidR="00096C84" w:rsidRPr="00096C84">
        <w:rPr>
          <w:rFonts w:ascii="Arial" w:eastAsia="Arial" w:hAnsi="Arial" w:cs="Arial"/>
          <w:color w:val="000000"/>
          <w:sz w:val="22"/>
          <w:szCs w:val="22"/>
        </w:rPr>
        <w:t xml:space="preserve"> of edge preparation</w:t>
      </w:r>
    </w:p>
    <w:p w14:paraId="0BF451FF" w14:textId="08365859" w:rsidR="00096C84" w:rsidRPr="00AF36B4" w:rsidRDefault="00AF36B4" w:rsidP="00AF36B4">
      <w:pPr>
        <w:numPr>
          <w:ilvl w:val="0"/>
          <w:numId w:val="24"/>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AF36B4">
        <w:rPr>
          <w:rFonts w:ascii="Arial" w:eastAsia="Arial" w:hAnsi="Arial" w:cs="Arial"/>
          <w:color w:val="000000"/>
          <w:sz w:val="22"/>
          <w:szCs w:val="22"/>
        </w:rPr>
        <w:t>C</w:t>
      </w:r>
      <w:r w:rsidR="00096C84" w:rsidRPr="00AF36B4">
        <w:rPr>
          <w:rFonts w:ascii="Arial" w:eastAsia="Arial" w:hAnsi="Arial" w:cs="Arial"/>
          <w:color w:val="000000"/>
          <w:sz w:val="22"/>
          <w:szCs w:val="22"/>
        </w:rPr>
        <w:t>utting equipment, accessories and supplies</w:t>
      </w:r>
      <w:r w:rsidR="007A06E1">
        <w:rPr>
          <w:rFonts w:ascii="Arial" w:eastAsia="Arial" w:hAnsi="Arial" w:cs="Arial"/>
          <w:color w:val="000000"/>
          <w:sz w:val="22"/>
          <w:szCs w:val="22"/>
        </w:rPr>
        <w:t>,</w:t>
      </w:r>
      <w:r w:rsidR="00096C84" w:rsidRPr="00AF36B4">
        <w:rPr>
          <w:rFonts w:ascii="Arial" w:eastAsia="Arial" w:hAnsi="Arial" w:cs="Arial"/>
          <w:color w:val="000000"/>
          <w:sz w:val="22"/>
          <w:szCs w:val="22"/>
        </w:rPr>
        <w:t xml:space="preserve"> Operation of </w:t>
      </w:r>
      <w:r w:rsidR="00B92ED0" w:rsidRPr="00AF36B4">
        <w:rPr>
          <w:rFonts w:ascii="Arial" w:eastAsia="Arial" w:hAnsi="Arial" w:cs="Arial"/>
          <w:color w:val="000000"/>
          <w:sz w:val="22"/>
          <w:szCs w:val="22"/>
        </w:rPr>
        <w:t>cutting</w:t>
      </w:r>
      <w:r w:rsidR="00096C84" w:rsidRPr="00AF36B4">
        <w:rPr>
          <w:rFonts w:ascii="Arial" w:eastAsia="Arial" w:hAnsi="Arial" w:cs="Arial"/>
          <w:color w:val="000000"/>
          <w:sz w:val="22"/>
          <w:szCs w:val="22"/>
        </w:rPr>
        <w:t xml:space="preserve"> equipment such as mechanical, gas and plasma</w:t>
      </w:r>
    </w:p>
    <w:p w14:paraId="36FA54CA" w14:textId="27E80050" w:rsidR="00096C84" w:rsidRDefault="00096C84" w:rsidP="007E0C51">
      <w:pPr>
        <w:numPr>
          <w:ilvl w:val="0"/>
          <w:numId w:val="24"/>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096C84">
        <w:rPr>
          <w:rFonts w:ascii="Arial" w:eastAsia="Arial" w:hAnsi="Arial" w:cs="Arial"/>
          <w:color w:val="000000"/>
          <w:sz w:val="22"/>
          <w:szCs w:val="22"/>
        </w:rPr>
        <w:t>Operation</w:t>
      </w:r>
      <w:r w:rsidR="007A06E1">
        <w:rPr>
          <w:rFonts w:ascii="Arial" w:eastAsia="Arial" w:hAnsi="Arial" w:cs="Arial"/>
          <w:color w:val="000000"/>
          <w:sz w:val="22"/>
          <w:szCs w:val="22"/>
        </w:rPr>
        <w:t>s</w:t>
      </w:r>
      <w:r w:rsidRPr="00096C84">
        <w:rPr>
          <w:rFonts w:ascii="Arial" w:eastAsia="Arial" w:hAnsi="Arial" w:cs="Arial"/>
          <w:color w:val="000000"/>
          <w:sz w:val="22"/>
          <w:szCs w:val="22"/>
        </w:rPr>
        <w:t xml:space="preserve"> of grinding equipment</w:t>
      </w:r>
    </w:p>
    <w:p w14:paraId="2473253E" w14:textId="77777777" w:rsidR="007A06E1" w:rsidRPr="007A06E1" w:rsidRDefault="007A06E1" w:rsidP="00993C7B">
      <w:pPr>
        <w:numPr>
          <w:ilvl w:val="0"/>
          <w:numId w:val="24"/>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7A06E1">
        <w:rPr>
          <w:rFonts w:ascii="Arial" w:eastAsia="Arial" w:hAnsi="Arial" w:cs="Arial"/>
          <w:color w:val="000000"/>
          <w:sz w:val="22"/>
          <w:szCs w:val="22"/>
        </w:rPr>
        <w:t xml:space="preserve">Safety procedures for cutting and grinding </w:t>
      </w:r>
    </w:p>
    <w:p w14:paraId="3B448597" w14:textId="77777777" w:rsidR="007A06E1" w:rsidRPr="00096C84" w:rsidRDefault="007A06E1" w:rsidP="00993C7B">
      <w:pPr>
        <w:pBdr>
          <w:top w:val="nil"/>
          <w:left w:val="nil"/>
          <w:bottom w:val="nil"/>
          <w:right w:val="nil"/>
          <w:between w:val="nil"/>
        </w:pBdr>
        <w:tabs>
          <w:tab w:val="left" w:pos="532"/>
        </w:tabs>
        <w:ind w:left="892" w:right="270"/>
        <w:jc w:val="both"/>
        <w:rPr>
          <w:rFonts w:ascii="Arial" w:eastAsia="Arial" w:hAnsi="Arial" w:cs="Arial"/>
          <w:color w:val="000000"/>
          <w:sz w:val="22"/>
          <w:szCs w:val="22"/>
        </w:rPr>
      </w:pPr>
    </w:p>
    <w:p w14:paraId="3C23ECF8" w14:textId="03CD4FCA" w:rsidR="00993C7B" w:rsidRDefault="00993C7B">
      <w:pPr>
        <w:rPr>
          <w:rFonts w:ascii="Arial" w:hAnsi="Arial" w:cs="Arial"/>
        </w:rPr>
      </w:pPr>
      <w:r>
        <w:rPr>
          <w:rFonts w:ascii="Arial" w:hAnsi="Arial" w:cs="Arial"/>
        </w:rPr>
        <w:br w:type="page"/>
      </w:r>
    </w:p>
    <w:p w14:paraId="767AB7B2" w14:textId="77777777" w:rsidR="00B42D71" w:rsidRPr="0030772A" w:rsidRDefault="00B42D71" w:rsidP="00B42D71">
      <w:pPr>
        <w:pBdr>
          <w:top w:val="nil"/>
          <w:left w:val="nil"/>
          <w:bottom w:val="nil"/>
          <w:right w:val="nil"/>
          <w:between w:val="nil"/>
        </w:pBdr>
        <w:tabs>
          <w:tab w:val="left" w:pos="532"/>
        </w:tabs>
        <w:ind w:right="270"/>
        <w:jc w:val="both"/>
        <w:rPr>
          <w:rFonts w:ascii="Arial" w:hAnsi="Arial" w:cs="Arial"/>
        </w:rPr>
      </w:pPr>
    </w:p>
    <w:p w14:paraId="4946BCB6" w14:textId="77777777" w:rsidR="00B42D71" w:rsidRPr="0030772A" w:rsidRDefault="00B42D71" w:rsidP="00B42D71">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sz w:val="22"/>
          <w:szCs w:val="22"/>
        </w:rPr>
      </w:pPr>
      <w:r w:rsidRPr="0030772A">
        <w:rPr>
          <w:rFonts w:ascii="Arial" w:eastAsia="Arial" w:hAnsi="Arial" w:cs="Arial"/>
          <w:b/>
          <w:color w:val="000000"/>
          <w:sz w:val="22"/>
          <w:szCs w:val="22"/>
        </w:rPr>
        <w:t>Critical Evidence(s) Required</w:t>
      </w:r>
    </w:p>
    <w:p w14:paraId="39C26B0F" w14:textId="77777777" w:rsidR="00B42D71" w:rsidRPr="0030772A" w:rsidRDefault="00B42D71" w:rsidP="00B42D71">
      <w:pPr>
        <w:ind w:right="270"/>
        <w:jc w:val="both"/>
        <w:rPr>
          <w:rFonts w:ascii="Arial" w:eastAsia="Arial" w:hAnsi="Arial" w:cs="Arial"/>
          <w:color w:val="000000"/>
          <w:sz w:val="22"/>
          <w:szCs w:val="22"/>
        </w:rPr>
      </w:pPr>
    </w:p>
    <w:p w14:paraId="2CD4B2CA" w14:textId="77777777" w:rsidR="00EA6D76" w:rsidRPr="00EA6D76" w:rsidRDefault="00EA6D76" w:rsidP="00EA6D76">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EA6D76">
        <w:rPr>
          <w:rFonts w:ascii="Arial" w:eastAsia="Arial" w:hAnsi="Arial" w:cs="Arial"/>
          <w:color w:val="000000"/>
          <w:sz w:val="22"/>
          <w:szCs w:val="22"/>
        </w:rPr>
        <w:t>The candidate needs to produce following critical evidence(s) in order to be competent in this competency standard:</w:t>
      </w:r>
    </w:p>
    <w:p w14:paraId="76DBA8A0" w14:textId="77777777" w:rsidR="00EA6D76" w:rsidRPr="00EA6D76" w:rsidRDefault="00EA6D76" w:rsidP="00EA6D76">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63E0F9A2" w14:textId="2787BF9C" w:rsidR="00EA6D76" w:rsidRDefault="00EA6D76" w:rsidP="007E0C51">
      <w:pPr>
        <w:pStyle w:val="ListParagraph"/>
        <w:numPr>
          <w:ilvl w:val="0"/>
          <w:numId w:val="24"/>
        </w:numPr>
        <w:pBdr>
          <w:top w:val="nil"/>
          <w:left w:val="nil"/>
          <w:bottom w:val="nil"/>
          <w:right w:val="nil"/>
          <w:between w:val="nil"/>
        </w:pBdr>
        <w:shd w:val="clear" w:color="auto" w:fill="FFFFFF"/>
        <w:ind w:right="270"/>
        <w:jc w:val="both"/>
        <w:rPr>
          <w:rFonts w:ascii="Arial" w:eastAsia="Arial" w:hAnsi="Arial" w:cs="Arial"/>
          <w:color w:val="000000"/>
          <w:sz w:val="22"/>
        </w:rPr>
      </w:pPr>
      <w:r w:rsidRPr="00EA6D76">
        <w:rPr>
          <w:rFonts w:ascii="Arial" w:eastAsia="Arial" w:hAnsi="Arial" w:cs="Arial"/>
          <w:color w:val="000000"/>
          <w:sz w:val="22"/>
        </w:rPr>
        <w:t>Perform edge preparation in accordance with WPS and safety procedures</w:t>
      </w:r>
      <w:r w:rsidR="00C01635">
        <w:rPr>
          <w:rFonts w:ascii="Arial" w:eastAsia="Arial" w:hAnsi="Arial" w:cs="Arial"/>
          <w:color w:val="000000"/>
          <w:sz w:val="22"/>
        </w:rPr>
        <w:t>.</w:t>
      </w:r>
    </w:p>
    <w:p w14:paraId="4F985FCB" w14:textId="576F8050" w:rsidR="00B42D71" w:rsidRPr="00EE2853" w:rsidRDefault="00C01635" w:rsidP="00EE2853">
      <w:pPr>
        <w:pStyle w:val="ListParagraph"/>
        <w:numPr>
          <w:ilvl w:val="0"/>
          <w:numId w:val="24"/>
        </w:numPr>
        <w:pBdr>
          <w:top w:val="nil"/>
          <w:left w:val="nil"/>
          <w:bottom w:val="nil"/>
          <w:right w:val="nil"/>
          <w:between w:val="nil"/>
        </w:pBdr>
        <w:shd w:val="clear" w:color="auto" w:fill="FFFFFF"/>
        <w:ind w:right="270"/>
        <w:jc w:val="both"/>
        <w:rPr>
          <w:rFonts w:ascii="Arial" w:eastAsia="Arial" w:hAnsi="Arial" w:cs="Arial"/>
          <w:color w:val="000000"/>
          <w:sz w:val="22"/>
        </w:rPr>
      </w:pPr>
      <w:r w:rsidRPr="00C01635">
        <w:rPr>
          <w:rFonts w:ascii="Arial" w:eastAsia="Arial" w:hAnsi="Arial" w:cs="Arial"/>
          <w:color w:val="000000"/>
          <w:sz w:val="22"/>
        </w:rPr>
        <w:t>Select</w:t>
      </w:r>
      <w:r w:rsidR="003B0EE5">
        <w:rPr>
          <w:rFonts w:ascii="Arial" w:eastAsia="Arial" w:hAnsi="Arial" w:cs="Arial"/>
          <w:color w:val="000000"/>
          <w:sz w:val="22"/>
        </w:rPr>
        <w:t xml:space="preserve"> correct</w:t>
      </w:r>
      <w:r w:rsidRPr="00C01635">
        <w:rPr>
          <w:rFonts w:ascii="Arial" w:eastAsia="Arial" w:hAnsi="Arial" w:cs="Arial"/>
          <w:color w:val="000000"/>
          <w:sz w:val="22"/>
        </w:rPr>
        <w:t xml:space="preserve"> Consumables</w:t>
      </w:r>
      <w:r w:rsidR="003B0EE5">
        <w:rPr>
          <w:rFonts w:ascii="Arial" w:eastAsia="Arial" w:hAnsi="Arial" w:cs="Arial"/>
          <w:color w:val="000000"/>
          <w:sz w:val="22"/>
        </w:rPr>
        <w:t xml:space="preserve"> as per given requirement</w:t>
      </w:r>
      <w:r>
        <w:rPr>
          <w:rFonts w:ascii="Arial" w:eastAsia="Arial" w:hAnsi="Arial" w:cs="Arial"/>
          <w:color w:val="000000"/>
          <w:sz w:val="22"/>
        </w:rPr>
        <w:t>.</w:t>
      </w:r>
    </w:p>
    <w:p w14:paraId="1117AF60" w14:textId="6774FD4B" w:rsidR="00EA6D76" w:rsidRPr="00D62740" w:rsidRDefault="00EA6D76" w:rsidP="00EA6D76">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239FDED7" w14:textId="1E076BA1" w:rsidR="00B42D71" w:rsidRPr="0030772A" w:rsidRDefault="00B42D71" w:rsidP="00B42D71">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w:t>
      </w:r>
      <w:r w:rsidR="00597999">
        <w:rPr>
          <w:rFonts w:ascii="Arial" w:hAnsi="Arial" w:cs="Arial"/>
          <w:b/>
          <w:bCs/>
          <w:sz w:val="28"/>
          <w:szCs w:val="28"/>
          <w:u w:val="single"/>
        </w:rPr>
        <w:t>Required for 25 students</w:t>
      </w:r>
    </w:p>
    <w:p w14:paraId="4734ADC1" w14:textId="77777777" w:rsidR="00B42D71" w:rsidRPr="0030772A" w:rsidRDefault="00B42D71" w:rsidP="00B42D71">
      <w:pPr>
        <w:jc w:val="both"/>
        <w:rPr>
          <w:rFonts w:ascii="Arial" w:hAnsi="Arial" w:cs="Arial"/>
          <w:b/>
          <w:bCs/>
          <w:sz w:val="24"/>
          <w:szCs w:val="24"/>
        </w:rPr>
      </w:pPr>
    </w:p>
    <w:tbl>
      <w:tblPr>
        <w:tblStyle w:val="TableGrid"/>
        <w:tblW w:w="0" w:type="auto"/>
        <w:shd w:val="pct20" w:color="auto" w:fill="auto"/>
        <w:tblLook w:val="04A0" w:firstRow="1" w:lastRow="0" w:firstColumn="1" w:lastColumn="0" w:noHBand="0" w:noVBand="1"/>
      </w:tblPr>
      <w:tblGrid>
        <w:gridCol w:w="992"/>
        <w:gridCol w:w="5489"/>
        <w:gridCol w:w="3249"/>
      </w:tblGrid>
      <w:tr w:rsidR="00B42D71" w:rsidRPr="0030772A" w14:paraId="1A2E6F16" w14:textId="77777777" w:rsidTr="00FB0B3D">
        <w:trPr>
          <w:trHeight w:val="521"/>
          <w:tblHeader/>
        </w:trPr>
        <w:tc>
          <w:tcPr>
            <w:tcW w:w="992" w:type="dxa"/>
            <w:shd w:val="clear" w:color="auto" w:fill="C2D69B" w:themeFill="accent3" w:themeFillTint="99"/>
            <w:vAlign w:val="center"/>
          </w:tcPr>
          <w:p w14:paraId="4AFAA22D" w14:textId="77777777" w:rsidR="00B42D71" w:rsidRPr="0030772A" w:rsidRDefault="00B42D71" w:rsidP="00FB0B3D">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0C2C62C1" w14:textId="77777777" w:rsidR="00B42D71" w:rsidRPr="0030772A" w:rsidRDefault="00B42D71" w:rsidP="00FB0B3D">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1DD547C1" w14:textId="77777777" w:rsidR="00B42D71" w:rsidRPr="0030772A" w:rsidRDefault="00B42D71" w:rsidP="00FB0B3D">
            <w:pPr>
              <w:jc w:val="center"/>
              <w:rPr>
                <w:rFonts w:ascii="Arial" w:hAnsi="Arial" w:cs="Arial"/>
                <w:b/>
                <w:sz w:val="22"/>
                <w:szCs w:val="22"/>
              </w:rPr>
            </w:pPr>
            <w:r w:rsidRPr="0030772A">
              <w:rPr>
                <w:rFonts w:ascii="Arial" w:hAnsi="Arial" w:cs="Arial"/>
                <w:b/>
                <w:sz w:val="22"/>
                <w:szCs w:val="22"/>
              </w:rPr>
              <w:t>QTY. REQUIRED</w:t>
            </w:r>
          </w:p>
        </w:tc>
      </w:tr>
      <w:tr w:rsidR="00B42D71" w:rsidRPr="0030772A" w14:paraId="012EA632" w14:textId="77777777" w:rsidTr="00FB0B3D">
        <w:tc>
          <w:tcPr>
            <w:tcW w:w="992" w:type="dxa"/>
            <w:shd w:val="pct20" w:color="auto" w:fill="auto"/>
          </w:tcPr>
          <w:p w14:paraId="02686CC6" w14:textId="77777777" w:rsidR="00B42D71" w:rsidRPr="0030772A" w:rsidRDefault="00B42D71" w:rsidP="00FB0B3D">
            <w:pPr>
              <w:jc w:val="center"/>
              <w:rPr>
                <w:rFonts w:ascii="Arial" w:hAnsi="Arial" w:cs="Arial"/>
              </w:rPr>
            </w:pPr>
            <w:r w:rsidRPr="0030772A">
              <w:rPr>
                <w:rFonts w:ascii="Arial" w:hAnsi="Arial" w:cs="Arial"/>
              </w:rPr>
              <w:t>1</w:t>
            </w:r>
          </w:p>
        </w:tc>
        <w:tc>
          <w:tcPr>
            <w:tcW w:w="5489" w:type="dxa"/>
            <w:shd w:val="pct20" w:color="auto" w:fill="auto"/>
          </w:tcPr>
          <w:p w14:paraId="7B2189DE" w14:textId="333A95D9" w:rsidR="00B42D71" w:rsidRPr="0030772A" w:rsidRDefault="00861546"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Steel foot Rule</w:t>
            </w:r>
          </w:p>
        </w:tc>
        <w:tc>
          <w:tcPr>
            <w:tcW w:w="3249" w:type="dxa"/>
            <w:shd w:val="pct20" w:color="auto" w:fill="auto"/>
            <w:vAlign w:val="center"/>
          </w:tcPr>
          <w:p w14:paraId="50B314B8" w14:textId="17F32EE8" w:rsidR="00B42D71" w:rsidRPr="0030772A" w:rsidRDefault="00861546" w:rsidP="00FB0B3D">
            <w:pPr>
              <w:jc w:val="center"/>
              <w:rPr>
                <w:rFonts w:ascii="Arial" w:hAnsi="Arial" w:cs="Arial"/>
              </w:rPr>
            </w:pPr>
            <w:r>
              <w:rPr>
                <w:rFonts w:ascii="Arial" w:hAnsi="Arial" w:cs="Arial"/>
              </w:rPr>
              <w:t>25</w:t>
            </w:r>
          </w:p>
        </w:tc>
      </w:tr>
      <w:tr w:rsidR="00B42D71" w:rsidRPr="0030772A" w14:paraId="17B0BADE" w14:textId="77777777" w:rsidTr="00FB0B3D">
        <w:tc>
          <w:tcPr>
            <w:tcW w:w="992" w:type="dxa"/>
            <w:shd w:val="pct20" w:color="auto" w:fill="auto"/>
          </w:tcPr>
          <w:p w14:paraId="75AA8D59" w14:textId="77777777" w:rsidR="00B42D71" w:rsidRPr="0030772A" w:rsidRDefault="00B42D71" w:rsidP="00FB0B3D">
            <w:pPr>
              <w:jc w:val="center"/>
              <w:rPr>
                <w:rFonts w:ascii="Arial" w:hAnsi="Arial" w:cs="Arial"/>
              </w:rPr>
            </w:pPr>
            <w:r w:rsidRPr="0030772A">
              <w:rPr>
                <w:rFonts w:ascii="Arial" w:hAnsi="Arial" w:cs="Arial"/>
              </w:rPr>
              <w:t>2</w:t>
            </w:r>
          </w:p>
        </w:tc>
        <w:tc>
          <w:tcPr>
            <w:tcW w:w="5489" w:type="dxa"/>
            <w:shd w:val="pct20" w:color="auto" w:fill="auto"/>
          </w:tcPr>
          <w:p w14:paraId="2AFD9096" w14:textId="76AB7FC1" w:rsidR="00B42D71" w:rsidRPr="0030772A" w:rsidRDefault="00861546"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Vernier Height Gauge</w:t>
            </w:r>
          </w:p>
        </w:tc>
        <w:tc>
          <w:tcPr>
            <w:tcW w:w="3249" w:type="dxa"/>
            <w:shd w:val="pct20" w:color="auto" w:fill="auto"/>
            <w:vAlign w:val="center"/>
          </w:tcPr>
          <w:p w14:paraId="5CA0963E" w14:textId="2DDDF03C" w:rsidR="00B42D71" w:rsidRPr="0030772A" w:rsidRDefault="00861546" w:rsidP="00FB0B3D">
            <w:pPr>
              <w:jc w:val="center"/>
              <w:rPr>
                <w:rFonts w:ascii="Arial" w:hAnsi="Arial" w:cs="Arial"/>
              </w:rPr>
            </w:pPr>
            <w:r>
              <w:rPr>
                <w:rFonts w:ascii="Arial" w:hAnsi="Arial" w:cs="Arial"/>
              </w:rPr>
              <w:t>1</w:t>
            </w:r>
          </w:p>
        </w:tc>
      </w:tr>
      <w:tr w:rsidR="00B42D71" w:rsidRPr="0030772A" w14:paraId="326F6149" w14:textId="77777777" w:rsidTr="00FB0B3D">
        <w:tc>
          <w:tcPr>
            <w:tcW w:w="992" w:type="dxa"/>
            <w:shd w:val="pct20" w:color="auto" w:fill="auto"/>
          </w:tcPr>
          <w:p w14:paraId="71FD912A" w14:textId="77777777" w:rsidR="00B42D71" w:rsidRPr="0030772A" w:rsidRDefault="00B42D71" w:rsidP="00FB0B3D">
            <w:pPr>
              <w:jc w:val="center"/>
              <w:rPr>
                <w:rFonts w:ascii="Arial" w:hAnsi="Arial" w:cs="Arial"/>
              </w:rPr>
            </w:pPr>
            <w:r w:rsidRPr="0030772A">
              <w:rPr>
                <w:rFonts w:ascii="Arial" w:hAnsi="Arial" w:cs="Arial"/>
              </w:rPr>
              <w:t>3</w:t>
            </w:r>
          </w:p>
        </w:tc>
        <w:tc>
          <w:tcPr>
            <w:tcW w:w="5489" w:type="dxa"/>
            <w:shd w:val="pct20" w:color="auto" w:fill="auto"/>
          </w:tcPr>
          <w:p w14:paraId="27B6F324" w14:textId="4F1FB96A" w:rsidR="00B42D71" w:rsidRPr="0030772A" w:rsidRDefault="004D03D5"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Vernier Caliper </w:t>
            </w:r>
          </w:p>
        </w:tc>
        <w:tc>
          <w:tcPr>
            <w:tcW w:w="3249" w:type="dxa"/>
            <w:shd w:val="pct20" w:color="auto" w:fill="auto"/>
            <w:vAlign w:val="center"/>
          </w:tcPr>
          <w:p w14:paraId="309A81B9" w14:textId="244C9763" w:rsidR="00B42D71" w:rsidRPr="0030772A" w:rsidRDefault="004D03D5" w:rsidP="00FB0B3D">
            <w:pPr>
              <w:jc w:val="center"/>
              <w:rPr>
                <w:rFonts w:ascii="Arial" w:hAnsi="Arial" w:cs="Arial"/>
              </w:rPr>
            </w:pPr>
            <w:r>
              <w:rPr>
                <w:rFonts w:ascii="Arial" w:hAnsi="Arial" w:cs="Arial"/>
              </w:rPr>
              <w:t>5</w:t>
            </w:r>
          </w:p>
        </w:tc>
      </w:tr>
      <w:tr w:rsidR="00B42D71" w:rsidRPr="0030772A" w14:paraId="311DE0CE" w14:textId="77777777" w:rsidTr="00FB0B3D">
        <w:tc>
          <w:tcPr>
            <w:tcW w:w="992" w:type="dxa"/>
            <w:shd w:val="pct20" w:color="auto" w:fill="auto"/>
          </w:tcPr>
          <w:p w14:paraId="75F40781" w14:textId="77777777" w:rsidR="00B42D71" w:rsidRPr="0030772A" w:rsidRDefault="00B42D71" w:rsidP="00FB0B3D">
            <w:pPr>
              <w:jc w:val="center"/>
              <w:rPr>
                <w:rFonts w:ascii="Arial" w:hAnsi="Arial" w:cs="Arial"/>
              </w:rPr>
            </w:pPr>
            <w:r w:rsidRPr="0030772A">
              <w:rPr>
                <w:rFonts w:ascii="Arial" w:hAnsi="Arial" w:cs="Arial"/>
              </w:rPr>
              <w:t>4</w:t>
            </w:r>
          </w:p>
        </w:tc>
        <w:tc>
          <w:tcPr>
            <w:tcW w:w="5489" w:type="dxa"/>
            <w:shd w:val="pct20" w:color="auto" w:fill="auto"/>
          </w:tcPr>
          <w:p w14:paraId="2DD0E5D6" w14:textId="586C1D0B" w:rsidR="00B42D71" w:rsidRPr="0030772A" w:rsidRDefault="004D03D5"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Try Square</w:t>
            </w:r>
          </w:p>
        </w:tc>
        <w:tc>
          <w:tcPr>
            <w:tcW w:w="3249" w:type="dxa"/>
            <w:shd w:val="pct20" w:color="auto" w:fill="auto"/>
            <w:vAlign w:val="center"/>
          </w:tcPr>
          <w:p w14:paraId="420E13E4" w14:textId="5DAFAE7F" w:rsidR="00B42D71" w:rsidRPr="0030772A" w:rsidRDefault="00E76113" w:rsidP="00FB0B3D">
            <w:pPr>
              <w:jc w:val="center"/>
              <w:rPr>
                <w:rFonts w:ascii="Arial" w:hAnsi="Arial" w:cs="Arial"/>
              </w:rPr>
            </w:pPr>
            <w:r>
              <w:rPr>
                <w:rFonts w:ascii="Arial" w:hAnsi="Arial" w:cs="Arial"/>
              </w:rPr>
              <w:t>25</w:t>
            </w:r>
          </w:p>
        </w:tc>
      </w:tr>
      <w:tr w:rsidR="00B42D71" w:rsidRPr="0030772A" w14:paraId="555985CC" w14:textId="77777777" w:rsidTr="00FB0B3D">
        <w:tc>
          <w:tcPr>
            <w:tcW w:w="992" w:type="dxa"/>
            <w:shd w:val="pct20" w:color="auto" w:fill="auto"/>
          </w:tcPr>
          <w:p w14:paraId="6246038B" w14:textId="77777777" w:rsidR="00B42D71" w:rsidRPr="0030772A" w:rsidRDefault="00B42D71" w:rsidP="00FB0B3D">
            <w:pPr>
              <w:jc w:val="center"/>
              <w:rPr>
                <w:rFonts w:ascii="Arial" w:hAnsi="Arial" w:cs="Arial"/>
              </w:rPr>
            </w:pPr>
            <w:r w:rsidRPr="0030772A">
              <w:rPr>
                <w:rFonts w:ascii="Arial" w:hAnsi="Arial" w:cs="Arial"/>
              </w:rPr>
              <w:t>5</w:t>
            </w:r>
          </w:p>
        </w:tc>
        <w:tc>
          <w:tcPr>
            <w:tcW w:w="5489" w:type="dxa"/>
            <w:shd w:val="pct20" w:color="auto" w:fill="auto"/>
          </w:tcPr>
          <w:p w14:paraId="3302DAFE" w14:textId="25CA877C" w:rsidR="00B42D71" w:rsidRPr="0030772A" w:rsidRDefault="004D03D5"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Line Scriber</w:t>
            </w:r>
          </w:p>
        </w:tc>
        <w:tc>
          <w:tcPr>
            <w:tcW w:w="3249" w:type="dxa"/>
            <w:shd w:val="pct20" w:color="auto" w:fill="auto"/>
            <w:vAlign w:val="center"/>
          </w:tcPr>
          <w:p w14:paraId="0F98008B" w14:textId="5659703D" w:rsidR="00B42D71" w:rsidRPr="0030772A" w:rsidRDefault="00E76113" w:rsidP="00FB0B3D">
            <w:pPr>
              <w:jc w:val="center"/>
              <w:rPr>
                <w:rFonts w:ascii="Arial" w:hAnsi="Arial" w:cs="Arial"/>
              </w:rPr>
            </w:pPr>
            <w:r>
              <w:rPr>
                <w:rFonts w:ascii="Arial" w:hAnsi="Arial" w:cs="Arial"/>
              </w:rPr>
              <w:t>25</w:t>
            </w:r>
          </w:p>
        </w:tc>
      </w:tr>
      <w:tr w:rsidR="00B42D71" w:rsidRPr="0030772A" w14:paraId="67891A48" w14:textId="77777777" w:rsidTr="00FB0B3D">
        <w:tc>
          <w:tcPr>
            <w:tcW w:w="992" w:type="dxa"/>
            <w:shd w:val="pct20" w:color="auto" w:fill="auto"/>
          </w:tcPr>
          <w:p w14:paraId="666ED0E1" w14:textId="77777777" w:rsidR="00B42D71" w:rsidRPr="0030772A" w:rsidRDefault="00B42D71" w:rsidP="00FB0B3D">
            <w:pPr>
              <w:jc w:val="center"/>
              <w:rPr>
                <w:rFonts w:ascii="Arial" w:hAnsi="Arial" w:cs="Arial"/>
              </w:rPr>
            </w:pPr>
            <w:r w:rsidRPr="0030772A">
              <w:rPr>
                <w:rFonts w:ascii="Arial" w:hAnsi="Arial" w:cs="Arial"/>
              </w:rPr>
              <w:t>6</w:t>
            </w:r>
          </w:p>
        </w:tc>
        <w:tc>
          <w:tcPr>
            <w:tcW w:w="5489" w:type="dxa"/>
            <w:shd w:val="pct20" w:color="auto" w:fill="auto"/>
          </w:tcPr>
          <w:p w14:paraId="4450258C" w14:textId="101B97FC" w:rsidR="00B42D71" w:rsidRPr="0030772A" w:rsidRDefault="00E76113"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Centre Punch </w:t>
            </w:r>
          </w:p>
        </w:tc>
        <w:tc>
          <w:tcPr>
            <w:tcW w:w="3249" w:type="dxa"/>
            <w:shd w:val="pct20" w:color="auto" w:fill="auto"/>
            <w:vAlign w:val="center"/>
          </w:tcPr>
          <w:p w14:paraId="51BD5595" w14:textId="51DB5AD9" w:rsidR="00B42D71" w:rsidRPr="0030772A" w:rsidRDefault="00E76113" w:rsidP="00FB0B3D">
            <w:pPr>
              <w:jc w:val="center"/>
              <w:rPr>
                <w:rFonts w:ascii="Arial" w:hAnsi="Arial" w:cs="Arial"/>
              </w:rPr>
            </w:pPr>
            <w:r>
              <w:rPr>
                <w:rFonts w:ascii="Arial" w:hAnsi="Arial" w:cs="Arial"/>
              </w:rPr>
              <w:t>25</w:t>
            </w:r>
          </w:p>
        </w:tc>
      </w:tr>
      <w:tr w:rsidR="00B42D71" w:rsidRPr="0030772A" w14:paraId="501E57E2" w14:textId="77777777" w:rsidTr="00FB0B3D">
        <w:tc>
          <w:tcPr>
            <w:tcW w:w="992" w:type="dxa"/>
            <w:shd w:val="pct20" w:color="auto" w:fill="auto"/>
          </w:tcPr>
          <w:p w14:paraId="11C21E3E" w14:textId="77777777" w:rsidR="00B42D71" w:rsidRPr="0030772A" w:rsidRDefault="00B42D71" w:rsidP="00FB0B3D">
            <w:pPr>
              <w:jc w:val="center"/>
              <w:rPr>
                <w:rFonts w:ascii="Arial" w:hAnsi="Arial" w:cs="Arial"/>
              </w:rPr>
            </w:pPr>
            <w:r w:rsidRPr="0030772A">
              <w:rPr>
                <w:rFonts w:ascii="Arial" w:hAnsi="Arial" w:cs="Arial"/>
              </w:rPr>
              <w:t>7</w:t>
            </w:r>
          </w:p>
        </w:tc>
        <w:tc>
          <w:tcPr>
            <w:tcW w:w="5489" w:type="dxa"/>
            <w:shd w:val="pct20" w:color="auto" w:fill="auto"/>
          </w:tcPr>
          <w:p w14:paraId="5F0EDB15" w14:textId="2962E85E" w:rsidR="00B42D71" w:rsidRPr="0030772A" w:rsidRDefault="00E76113"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Hammer </w:t>
            </w:r>
          </w:p>
        </w:tc>
        <w:tc>
          <w:tcPr>
            <w:tcW w:w="3249" w:type="dxa"/>
            <w:shd w:val="pct20" w:color="auto" w:fill="auto"/>
            <w:vAlign w:val="center"/>
          </w:tcPr>
          <w:p w14:paraId="57F7950F" w14:textId="36038282" w:rsidR="00B42D71" w:rsidRPr="0030772A" w:rsidRDefault="00E76113" w:rsidP="00FB0B3D">
            <w:pPr>
              <w:jc w:val="center"/>
              <w:rPr>
                <w:rFonts w:ascii="Arial" w:hAnsi="Arial" w:cs="Arial"/>
              </w:rPr>
            </w:pPr>
            <w:r>
              <w:rPr>
                <w:rFonts w:ascii="Arial" w:hAnsi="Arial" w:cs="Arial"/>
              </w:rPr>
              <w:t>25</w:t>
            </w:r>
          </w:p>
        </w:tc>
      </w:tr>
      <w:tr w:rsidR="00B42D71" w:rsidRPr="0030772A" w14:paraId="4AE1F9DD" w14:textId="77777777" w:rsidTr="00FB0B3D">
        <w:tc>
          <w:tcPr>
            <w:tcW w:w="992" w:type="dxa"/>
            <w:shd w:val="pct20" w:color="auto" w:fill="auto"/>
          </w:tcPr>
          <w:p w14:paraId="371E6779" w14:textId="77777777" w:rsidR="00B42D71" w:rsidRPr="0030772A" w:rsidRDefault="00B42D71" w:rsidP="00FB0B3D">
            <w:pPr>
              <w:jc w:val="center"/>
              <w:rPr>
                <w:rFonts w:ascii="Arial" w:hAnsi="Arial" w:cs="Arial"/>
              </w:rPr>
            </w:pPr>
            <w:r w:rsidRPr="0030772A">
              <w:rPr>
                <w:rFonts w:ascii="Arial" w:hAnsi="Arial" w:cs="Arial"/>
              </w:rPr>
              <w:t>8</w:t>
            </w:r>
          </w:p>
        </w:tc>
        <w:tc>
          <w:tcPr>
            <w:tcW w:w="5489" w:type="dxa"/>
            <w:shd w:val="pct20" w:color="auto" w:fill="auto"/>
          </w:tcPr>
          <w:p w14:paraId="247455CA" w14:textId="0012713E" w:rsidR="00B42D71" w:rsidRPr="0030772A" w:rsidRDefault="007F2E76"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Flat F</w:t>
            </w:r>
            <w:r w:rsidR="00DC420D">
              <w:rPr>
                <w:rFonts w:ascii="Arial" w:eastAsia="Arial" w:hAnsi="Arial" w:cs="Arial"/>
                <w:color w:val="000000"/>
                <w:sz w:val="22"/>
                <w:szCs w:val="22"/>
              </w:rPr>
              <w:t xml:space="preserve">ile </w:t>
            </w:r>
          </w:p>
        </w:tc>
        <w:tc>
          <w:tcPr>
            <w:tcW w:w="3249" w:type="dxa"/>
            <w:shd w:val="pct20" w:color="auto" w:fill="auto"/>
            <w:vAlign w:val="center"/>
          </w:tcPr>
          <w:p w14:paraId="1E0BEF24" w14:textId="5FAB2800" w:rsidR="00B42D71" w:rsidRPr="0030772A" w:rsidRDefault="007F2E76" w:rsidP="00FB0B3D">
            <w:pPr>
              <w:jc w:val="center"/>
              <w:rPr>
                <w:rFonts w:ascii="Arial" w:hAnsi="Arial" w:cs="Arial"/>
              </w:rPr>
            </w:pPr>
            <w:r>
              <w:rPr>
                <w:rFonts w:ascii="Arial" w:hAnsi="Arial" w:cs="Arial"/>
              </w:rPr>
              <w:t>25</w:t>
            </w:r>
          </w:p>
        </w:tc>
      </w:tr>
      <w:tr w:rsidR="00DC420D" w:rsidRPr="0030772A" w14:paraId="234C6F1C" w14:textId="77777777" w:rsidTr="00FB0B3D">
        <w:tc>
          <w:tcPr>
            <w:tcW w:w="992" w:type="dxa"/>
            <w:shd w:val="pct20" w:color="auto" w:fill="auto"/>
          </w:tcPr>
          <w:p w14:paraId="5A3B7F8E" w14:textId="77777777" w:rsidR="00DC420D" w:rsidRPr="0030772A" w:rsidRDefault="00DC420D" w:rsidP="00DC420D">
            <w:pPr>
              <w:jc w:val="center"/>
              <w:rPr>
                <w:rFonts w:ascii="Arial" w:hAnsi="Arial" w:cs="Arial"/>
              </w:rPr>
            </w:pPr>
            <w:r w:rsidRPr="0030772A">
              <w:rPr>
                <w:rFonts w:ascii="Arial" w:hAnsi="Arial" w:cs="Arial"/>
              </w:rPr>
              <w:t>9</w:t>
            </w:r>
          </w:p>
        </w:tc>
        <w:tc>
          <w:tcPr>
            <w:tcW w:w="5489" w:type="dxa"/>
            <w:shd w:val="pct20" w:color="auto" w:fill="auto"/>
          </w:tcPr>
          <w:p w14:paraId="3799567C" w14:textId="45827033" w:rsidR="00DC420D" w:rsidRPr="0030772A" w:rsidRDefault="00DC420D" w:rsidP="00DC420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Round File </w:t>
            </w:r>
          </w:p>
        </w:tc>
        <w:tc>
          <w:tcPr>
            <w:tcW w:w="3249" w:type="dxa"/>
            <w:shd w:val="pct20" w:color="auto" w:fill="auto"/>
            <w:vAlign w:val="center"/>
          </w:tcPr>
          <w:p w14:paraId="10979C1B" w14:textId="006A02F0" w:rsidR="00DC420D" w:rsidRPr="0030772A" w:rsidRDefault="00DC420D" w:rsidP="00DC420D">
            <w:pPr>
              <w:jc w:val="center"/>
              <w:rPr>
                <w:rFonts w:ascii="Arial" w:hAnsi="Arial" w:cs="Arial"/>
              </w:rPr>
            </w:pPr>
            <w:r>
              <w:rPr>
                <w:rFonts w:ascii="Arial" w:hAnsi="Arial" w:cs="Arial"/>
              </w:rPr>
              <w:t>25</w:t>
            </w:r>
          </w:p>
        </w:tc>
      </w:tr>
      <w:tr w:rsidR="00DC420D" w:rsidRPr="0030772A" w14:paraId="688D2C1D" w14:textId="77777777" w:rsidTr="00FB0B3D">
        <w:tc>
          <w:tcPr>
            <w:tcW w:w="992" w:type="dxa"/>
            <w:shd w:val="pct20" w:color="auto" w:fill="auto"/>
          </w:tcPr>
          <w:p w14:paraId="464F3A98" w14:textId="77777777" w:rsidR="00DC420D" w:rsidRPr="0030772A" w:rsidRDefault="00DC420D" w:rsidP="00DC420D">
            <w:pPr>
              <w:jc w:val="center"/>
              <w:rPr>
                <w:rFonts w:ascii="Arial" w:hAnsi="Arial" w:cs="Arial"/>
              </w:rPr>
            </w:pPr>
            <w:r w:rsidRPr="0030772A">
              <w:rPr>
                <w:rFonts w:ascii="Arial" w:hAnsi="Arial" w:cs="Arial"/>
              </w:rPr>
              <w:t>10</w:t>
            </w:r>
          </w:p>
        </w:tc>
        <w:tc>
          <w:tcPr>
            <w:tcW w:w="5489" w:type="dxa"/>
            <w:shd w:val="pct20" w:color="auto" w:fill="auto"/>
          </w:tcPr>
          <w:p w14:paraId="6887C69D" w14:textId="6D3513FD" w:rsidR="00DC420D" w:rsidRPr="0030772A" w:rsidRDefault="00DC420D" w:rsidP="00DC420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Tri Angular File</w:t>
            </w:r>
          </w:p>
        </w:tc>
        <w:tc>
          <w:tcPr>
            <w:tcW w:w="3249" w:type="dxa"/>
            <w:shd w:val="pct20" w:color="auto" w:fill="auto"/>
            <w:vAlign w:val="center"/>
          </w:tcPr>
          <w:p w14:paraId="3BDB565E" w14:textId="4A214B8F" w:rsidR="00DC420D" w:rsidRPr="0030772A" w:rsidRDefault="00DC420D" w:rsidP="00DC420D">
            <w:pPr>
              <w:jc w:val="center"/>
              <w:rPr>
                <w:rFonts w:ascii="Arial" w:hAnsi="Arial" w:cs="Arial"/>
              </w:rPr>
            </w:pPr>
            <w:r>
              <w:rPr>
                <w:rFonts w:ascii="Arial" w:hAnsi="Arial" w:cs="Arial"/>
              </w:rPr>
              <w:t>25</w:t>
            </w:r>
          </w:p>
        </w:tc>
      </w:tr>
      <w:tr w:rsidR="00DC420D" w:rsidRPr="0030772A" w14:paraId="0C0ED5FA" w14:textId="77777777" w:rsidTr="00FB0B3D">
        <w:tc>
          <w:tcPr>
            <w:tcW w:w="992" w:type="dxa"/>
            <w:shd w:val="pct20" w:color="auto" w:fill="auto"/>
          </w:tcPr>
          <w:p w14:paraId="428FFC46" w14:textId="5D159AA5" w:rsidR="00DC420D" w:rsidRPr="0030772A" w:rsidRDefault="00DC420D" w:rsidP="00DC420D">
            <w:pPr>
              <w:jc w:val="center"/>
              <w:rPr>
                <w:rFonts w:ascii="Arial" w:hAnsi="Arial" w:cs="Arial"/>
              </w:rPr>
            </w:pPr>
            <w:r>
              <w:rPr>
                <w:rFonts w:ascii="Arial" w:hAnsi="Arial" w:cs="Arial"/>
              </w:rPr>
              <w:t>11</w:t>
            </w:r>
          </w:p>
        </w:tc>
        <w:tc>
          <w:tcPr>
            <w:tcW w:w="5489" w:type="dxa"/>
            <w:shd w:val="pct20" w:color="auto" w:fill="auto"/>
          </w:tcPr>
          <w:p w14:paraId="28CDF33B" w14:textId="707B4588" w:rsidR="00DC420D" w:rsidRPr="0030772A" w:rsidRDefault="003E5D2F" w:rsidP="00DC420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Half Round File</w:t>
            </w:r>
          </w:p>
        </w:tc>
        <w:tc>
          <w:tcPr>
            <w:tcW w:w="3249" w:type="dxa"/>
            <w:shd w:val="pct20" w:color="auto" w:fill="auto"/>
            <w:vAlign w:val="center"/>
          </w:tcPr>
          <w:p w14:paraId="7FF8EFA7" w14:textId="42F4A341" w:rsidR="00DC420D" w:rsidRPr="0030772A" w:rsidRDefault="00DC420D" w:rsidP="00DC420D">
            <w:pPr>
              <w:jc w:val="center"/>
              <w:rPr>
                <w:rFonts w:ascii="Arial" w:hAnsi="Arial" w:cs="Arial"/>
              </w:rPr>
            </w:pPr>
            <w:r>
              <w:rPr>
                <w:rFonts w:ascii="Arial" w:hAnsi="Arial" w:cs="Arial"/>
              </w:rPr>
              <w:t>25</w:t>
            </w:r>
          </w:p>
        </w:tc>
      </w:tr>
      <w:tr w:rsidR="00DC420D" w:rsidRPr="0030772A" w14:paraId="79B7FA50" w14:textId="77777777" w:rsidTr="00FB0B3D">
        <w:tc>
          <w:tcPr>
            <w:tcW w:w="992" w:type="dxa"/>
            <w:shd w:val="pct20" w:color="auto" w:fill="auto"/>
          </w:tcPr>
          <w:p w14:paraId="46747122" w14:textId="4841EAD4" w:rsidR="00DC420D" w:rsidRPr="0030772A" w:rsidRDefault="00DC420D" w:rsidP="00DC420D">
            <w:pPr>
              <w:jc w:val="center"/>
              <w:rPr>
                <w:rFonts w:ascii="Arial" w:hAnsi="Arial" w:cs="Arial"/>
              </w:rPr>
            </w:pPr>
            <w:r>
              <w:rPr>
                <w:rFonts w:ascii="Arial" w:hAnsi="Arial" w:cs="Arial"/>
              </w:rPr>
              <w:t>12</w:t>
            </w:r>
          </w:p>
        </w:tc>
        <w:tc>
          <w:tcPr>
            <w:tcW w:w="5489" w:type="dxa"/>
            <w:shd w:val="pct20" w:color="auto" w:fill="auto"/>
          </w:tcPr>
          <w:p w14:paraId="7C25040F" w14:textId="2CB2BB1C" w:rsidR="00DC420D" w:rsidRPr="0030772A" w:rsidRDefault="00DC420D" w:rsidP="00DC420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Needle File Set</w:t>
            </w:r>
          </w:p>
        </w:tc>
        <w:tc>
          <w:tcPr>
            <w:tcW w:w="3249" w:type="dxa"/>
            <w:shd w:val="pct20" w:color="auto" w:fill="auto"/>
            <w:vAlign w:val="center"/>
          </w:tcPr>
          <w:p w14:paraId="3319A411" w14:textId="72916D6E" w:rsidR="00DC420D" w:rsidRPr="0030772A" w:rsidRDefault="009C67EC" w:rsidP="00DC420D">
            <w:pPr>
              <w:jc w:val="center"/>
              <w:rPr>
                <w:rFonts w:ascii="Arial" w:hAnsi="Arial" w:cs="Arial"/>
              </w:rPr>
            </w:pPr>
            <w:r>
              <w:rPr>
                <w:rFonts w:ascii="Arial" w:hAnsi="Arial" w:cs="Arial"/>
              </w:rPr>
              <w:t>5</w:t>
            </w:r>
          </w:p>
        </w:tc>
      </w:tr>
      <w:tr w:rsidR="00DC420D" w:rsidRPr="0030772A" w14:paraId="54264E23" w14:textId="77777777" w:rsidTr="00FB0B3D">
        <w:tc>
          <w:tcPr>
            <w:tcW w:w="992" w:type="dxa"/>
            <w:shd w:val="pct20" w:color="auto" w:fill="auto"/>
          </w:tcPr>
          <w:p w14:paraId="3B69EBEF" w14:textId="16740F10" w:rsidR="00DC420D" w:rsidRPr="0030772A" w:rsidRDefault="00DC420D" w:rsidP="00DC420D">
            <w:pPr>
              <w:jc w:val="center"/>
              <w:rPr>
                <w:rFonts w:ascii="Arial" w:hAnsi="Arial" w:cs="Arial"/>
              </w:rPr>
            </w:pPr>
            <w:r>
              <w:rPr>
                <w:rFonts w:ascii="Arial" w:hAnsi="Arial" w:cs="Arial"/>
              </w:rPr>
              <w:t>13</w:t>
            </w:r>
          </w:p>
        </w:tc>
        <w:tc>
          <w:tcPr>
            <w:tcW w:w="5489" w:type="dxa"/>
            <w:shd w:val="pct20" w:color="auto" w:fill="auto"/>
          </w:tcPr>
          <w:p w14:paraId="698CF74E" w14:textId="5FC0E847" w:rsidR="00DC420D" w:rsidRPr="0030772A" w:rsidRDefault="00DC420D" w:rsidP="00DC420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Bench Vice 5”</w:t>
            </w:r>
          </w:p>
        </w:tc>
        <w:tc>
          <w:tcPr>
            <w:tcW w:w="3249" w:type="dxa"/>
            <w:shd w:val="pct20" w:color="auto" w:fill="auto"/>
            <w:vAlign w:val="center"/>
          </w:tcPr>
          <w:p w14:paraId="5FF8501D" w14:textId="51B5FC55" w:rsidR="00DC420D" w:rsidRPr="0030772A" w:rsidRDefault="00DC420D" w:rsidP="00DC420D">
            <w:pPr>
              <w:jc w:val="center"/>
              <w:rPr>
                <w:rFonts w:ascii="Arial" w:hAnsi="Arial" w:cs="Arial"/>
              </w:rPr>
            </w:pPr>
            <w:r>
              <w:rPr>
                <w:rFonts w:ascii="Arial" w:hAnsi="Arial" w:cs="Arial"/>
              </w:rPr>
              <w:t>25</w:t>
            </w:r>
          </w:p>
        </w:tc>
      </w:tr>
      <w:tr w:rsidR="00DC420D" w:rsidRPr="0030772A" w14:paraId="6BB800A7" w14:textId="77777777" w:rsidTr="00FB0B3D">
        <w:tc>
          <w:tcPr>
            <w:tcW w:w="992" w:type="dxa"/>
            <w:shd w:val="pct20" w:color="auto" w:fill="auto"/>
          </w:tcPr>
          <w:p w14:paraId="1DB594DA" w14:textId="3745FCB9" w:rsidR="00DC420D" w:rsidRPr="0030772A" w:rsidRDefault="00DC420D" w:rsidP="00DC420D">
            <w:pPr>
              <w:jc w:val="center"/>
              <w:rPr>
                <w:rFonts w:ascii="Arial" w:hAnsi="Arial" w:cs="Arial"/>
              </w:rPr>
            </w:pPr>
            <w:r>
              <w:rPr>
                <w:rFonts w:ascii="Arial" w:hAnsi="Arial" w:cs="Arial"/>
              </w:rPr>
              <w:t>14</w:t>
            </w:r>
          </w:p>
        </w:tc>
        <w:tc>
          <w:tcPr>
            <w:tcW w:w="5489" w:type="dxa"/>
            <w:shd w:val="pct20" w:color="auto" w:fill="auto"/>
          </w:tcPr>
          <w:p w14:paraId="5A1C41B1" w14:textId="570BC6F8" w:rsidR="00DC420D" w:rsidRPr="0030772A" w:rsidRDefault="00DC420D" w:rsidP="00DC420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Letter</w:t>
            </w:r>
            <w:r w:rsidR="00C6472D">
              <w:rPr>
                <w:rFonts w:ascii="Arial" w:eastAsia="Arial" w:hAnsi="Arial" w:cs="Arial"/>
                <w:color w:val="000000"/>
                <w:sz w:val="22"/>
                <w:szCs w:val="22"/>
              </w:rPr>
              <w:t xml:space="preserve"> Punch</w:t>
            </w:r>
          </w:p>
        </w:tc>
        <w:tc>
          <w:tcPr>
            <w:tcW w:w="3249" w:type="dxa"/>
            <w:shd w:val="pct20" w:color="auto" w:fill="auto"/>
            <w:vAlign w:val="center"/>
          </w:tcPr>
          <w:p w14:paraId="0910FC9E" w14:textId="41DA0FE1" w:rsidR="00DC420D" w:rsidRPr="0030772A" w:rsidRDefault="009C67EC" w:rsidP="00DC420D">
            <w:pPr>
              <w:jc w:val="center"/>
              <w:rPr>
                <w:rFonts w:ascii="Arial" w:hAnsi="Arial" w:cs="Arial"/>
              </w:rPr>
            </w:pPr>
            <w:r>
              <w:rPr>
                <w:rFonts w:ascii="Arial" w:hAnsi="Arial" w:cs="Arial"/>
              </w:rPr>
              <w:t>1</w:t>
            </w:r>
          </w:p>
        </w:tc>
      </w:tr>
      <w:tr w:rsidR="007F2E76" w:rsidRPr="0030772A" w14:paraId="4C73DA82" w14:textId="77777777" w:rsidTr="00FB0B3D">
        <w:tc>
          <w:tcPr>
            <w:tcW w:w="992" w:type="dxa"/>
            <w:shd w:val="pct20" w:color="auto" w:fill="auto"/>
          </w:tcPr>
          <w:p w14:paraId="5BA2CEA2" w14:textId="7A08CE2C" w:rsidR="007F2E76" w:rsidRPr="0030772A" w:rsidRDefault="00C6472D" w:rsidP="00FB0B3D">
            <w:pPr>
              <w:jc w:val="center"/>
              <w:rPr>
                <w:rFonts w:ascii="Arial" w:hAnsi="Arial" w:cs="Arial"/>
              </w:rPr>
            </w:pPr>
            <w:r>
              <w:rPr>
                <w:rFonts w:ascii="Arial" w:hAnsi="Arial" w:cs="Arial"/>
              </w:rPr>
              <w:t xml:space="preserve">15 </w:t>
            </w:r>
          </w:p>
        </w:tc>
        <w:tc>
          <w:tcPr>
            <w:tcW w:w="5489" w:type="dxa"/>
            <w:shd w:val="pct20" w:color="auto" w:fill="auto"/>
          </w:tcPr>
          <w:p w14:paraId="0FDE04A1" w14:textId="3D92D308" w:rsidR="007F2E76" w:rsidRPr="0030772A" w:rsidRDefault="00C6472D"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Number Punch</w:t>
            </w:r>
          </w:p>
        </w:tc>
        <w:tc>
          <w:tcPr>
            <w:tcW w:w="3249" w:type="dxa"/>
            <w:shd w:val="pct20" w:color="auto" w:fill="auto"/>
            <w:vAlign w:val="center"/>
          </w:tcPr>
          <w:p w14:paraId="53645DEB" w14:textId="7B5CA173" w:rsidR="007F2E76" w:rsidRPr="0030772A" w:rsidRDefault="009C67EC" w:rsidP="00FB0B3D">
            <w:pPr>
              <w:jc w:val="center"/>
              <w:rPr>
                <w:rFonts w:ascii="Arial" w:hAnsi="Arial" w:cs="Arial"/>
              </w:rPr>
            </w:pPr>
            <w:r>
              <w:rPr>
                <w:rFonts w:ascii="Arial" w:hAnsi="Arial" w:cs="Arial"/>
              </w:rPr>
              <w:t>1</w:t>
            </w:r>
          </w:p>
        </w:tc>
      </w:tr>
      <w:tr w:rsidR="007F2E76" w:rsidRPr="0030772A" w14:paraId="408BF2E7" w14:textId="77777777" w:rsidTr="00FB0B3D">
        <w:tc>
          <w:tcPr>
            <w:tcW w:w="992" w:type="dxa"/>
            <w:shd w:val="pct20" w:color="auto" w:fill="auto"/>
          </w:tcPr>
          <w:p w14:paraId="5AAD541F" w14:textId="32634508" w:rsidR="007F2E76" w:rsidRPr="0030772A" w:rsidRDefault="00E318DB" w:rsidP="00FB0B3D">
            <w:pPr>
              <w:jc w:val="center"/>
              <w:rPr>
                <w:rFonts w:ascii="Arial" w:hAnsi="Arial" w:cs="Arial"/>
              </w:rPr>
            </w:pPr>
            <w:r>
              <w:rPr>
                <w:rFonts w:ascii="Arial" w:hAnsi="Arial" w:cs="Arial"/>
              </w:rPr>
              <w:t xml:space="preserve">16 </w:t>
            </w:r>
          </w:p>
        </w:tc>
        <w:tc>
          <w:tcPr>
            <w:tcW w:w="5489" w:type="dxa"/>
            <w:shd w:val="pct20" w:color="auto" w:fill="auto"/>
          </w:tcPr>
          <w:p w14:paraId="46810F04" w14:textId="5DB5400C" w:rsidR="007F2E76" w:rsidRPr="0030772A" w:rsidRDefault="00E318DB"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Chisel Punch Set </w:t>
            </w:r>
          </w:p>
        </w:tc>
        <w:tc>
          <w:tcPr>
            <w:tcW w:w="3249" w:type="dxa"/>
            <w:shd w:val="pct20" w:color="auto" w:fill="auto"/>
            <w:vAlign w:val="center"/>
          </w:tcPr>
          <w:p w14:paraId="6029D98D" w14:textId="61560075" w:rsidR="007F2E76" w:rsidRPr="0030772A" w:rsidRDefault="00E318DB" w:rsidP="00FB0B3D">
            <w:pPr>
              <w:jc w:val="center"/>
              <w:rPr>
                <w:rFonts w:ascii="Arial" w:hAnsi="Arial" w:cs="Arial"/>
              </w:rPr>
            </w:pPr>
            <w:r>
              <w:rPr>
                <w:rFonts w:ascii="Arial" w:hAnsi="Arial" w:cs="Arial"/>
              </w:rPr>
              <w:t>25</w:t>
            </w:r>
          </w:p>
        </w:tc>
      </w:tr>
      <w:tr w:rsidR="001D0D89" w:rsidRPr="0030772A" w14:paraId="43CA933C" w14:textId="77777777" w:rsidTr="00FB0B3D">
        <w:tc>
          <w:tcPr>
            <w:tcW w:w="992" w:type="dxa"/>
            <w:shd w:val="pct20" w:color="auto" w:fill="auto"/>
          </w:tcPr>
          <w:p w14:paraId="0C3EC82C" w14:textId="09494BB2" w:rsidR="001D0D89" w:rsidRDefault="00EA3A45" w:rsidP="00FB0B3D">
            <w:pPr>
              <w:jc w:val="center"/>
              <w:rPr>
                <w:rFonts w:ascii="Arial" w:hAnsi="Arial" w:cs="Arial"/>
              </w:rPr>
            </w:pPr>
            <w:r>
              <w:rPr>
                <w:rFonts w:ascii="Arial" w:hAnsi="Arial" w:cs="Arial"/>
              </w:rPr>
              <w:t>17</w:t>
            </w:r>
          </w:p>
        </w:tc>
        <w:tc>
          <w:tcPr>
            <w:tcW w:w="5489" w:type="dxa"/>
            <w:shd w:val="pct20" w:color="auto" w:fill="auto"/>
          </w:tcPr>
          <w:p w14:paraId="5F92037F" w14:textId="2C649D07" w:rsidR="001D0D89" w:rsidRDefault="007D3063"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Hand Hacksaw F</w:t>
            </w:r>
            <w:r w:rsidR="00B7662D">
              <w:rPr>
                <w:rFonts w:ascii="Arial" w:eastAsia="Arial" w:hAnsi="Arial" w:cs="Arial"/>
                <w:color w:val="000000"/>
                <w:sz w:val="22"/>
                <w:szCs w:val="22"/>
              </w:rPr>
              <w:t>rame</w:t>
            </w:r>
          </w:p>
        </w:tc>
        <w:tc>
          <w:tcPr>
            <w:tcW w:w="3249" w:type="dxa"/>
            <w:shd w:val="pct20" w:color="auto" w:fill="auto"/>
            <w:vAlign w:val="center"/>
          </w:tcPr>
          <w:p w14:paraId="7F9CF75C" w14:textId="238F8D17" w:rsidR="001D0D89" w:rsidRDefault="007D3063" w:rsidP="00FB0B3D">
            <w:pPr>
              <w:jc w:val="center"/>
              <w:rPr>
                <w:rFonts w:ascii="Arial" w:hAnsi="Arial" w:cs="Arial"/>
              </w:rPr>
            </w:pPr>
            <w:r>
              <w:rPr>
                <w:rFonts w:ascii="Arial" w:hAnsi="Arial" w:cs="Arial"/>
              </w:rPr>
              <w:t>25</w:t>
            </w:r>
          </w:p>
        </w:tc>
      </w:tr>
      <w:tr w:rsidR="007D3063" w:rsidRPr="0030772A" w14:paraId="4D6E87C4" w14:textId="77777777" w:rsidTr="00FB0B3D">
        <w:tc>
          <w:tcPr>
            <w:tcW w:w="992" w:type="dxa"/>
            <w:shd w:val="pct20" w:color="auto" w:fill="auto"/>
          </w:tcPr>
          <w:p w14:paraId="646A5A71" w14:textId="16C2F21B" w:rsidR="007D3063" w:rsidRDefault="00EA3A45" w:rsidP="00FB0B3D">
            <w:pPr>
              <w:jc w:val="center"/>
              <w:rPr>
                <w:rFonts w:ascii="Arial" w:hAnsi="Arial" w:cs="Arial"/>
              </w:rPr>
            </w:pPr>
            <w:r>
              <w:rPr>
                <w:rFonts w:ascii="Arial" w:hAnsi="Arial" w:cs="Arial"/>
              </w:rPr>
              <w:t>18</w:t>
            </w:r>
          </w:p>
        </w:tc>
        <w:tc>
          <w:tcPr>
            <w:tcW w:w="5489" w:type="dxa"/>
            <w:shd w:val="pct20" w:color="auto" w:fill="auto"/>
          </w:tcPr>
          <w:p w14:paraId="5F1C7F16" w14:textId="525CB624" w:rsidR="007D3063" w:rsidRDefault="007D3063"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Leather Apron</w:t>
            </w:r>
          </w:p>
        </w:tc>
        <w:tc>
          <w:tcPr>
            <w:tcW w:w="3249" w:type="dxa"/>
            <w:shd w:val="pct20" w:color="auto" w:fill="auto"/>
            <w:vAlign w:val="center"/>
          </w:tcPr>
          <w:p w14:paraId="63444742" w14:textId="13422B7C" w:rsidR="007D3063" w:rsidRDefault="007D3063" w:rsidP="00FB0B3D">
            <w:pPr>
              <w:jc w:val="center"/>
              <w:rPr>
                <w:rFonts w:ascii="Arial" w:hAnsi="Arial" w:cs="Arial"/>
              </w:rPr>
            </w:pPr>
            <w:r>
              <w:rPr>
                <w:rFonts w:ascii="Arial" w:hAnsi="Arial" w:cs="Arial"/>
              </w:rPr>
              <w:t>25</w:t>
            </w:r>
          </w:p>
        </w:tc>
      </w:tr>
      <w:tr w:rsidR="007D3063" w:rsidRPr="0030772A" w14:paraId="7B086EB9" w14:textId="77777777" w:rsidTr="00FB0B3D">
        <w:tc>
          <w:tcPr>
            <w:tcW w:w="992" w:type="dxa"/>
            <w:shd w:val="pct20" w:color="auto" w:fill="auto"/>
          </w:tcPr>
          <w:p w14:paraId="1D659466" w14:textId="14BC0356" w:rsidR="007D3063" w:rsidRDefault="00EA3A45" w:rsidP="00FB0B3D">
            <w:pPr>
              <w:jc w:val="center"/>
              <w:rPr>
                <w:rFonts w:ascii="Arial" w:hAnsi="Arial" w:cs="Arial"/>
              </w:rPr>
            </w:pPr>
            <w:r>
              <w:rPr>
                <w:rFonts w:ascii="Arial" w:hAnsi="Arial" w:cs="Arial"/>
              </w:rPr>
              <w:t>19</w:t>
            </w:r>
          </w:p>
        </w:tc>
        <w:tc>
          <w:tcPr>
            <w:tcW w:w="5489" w:type="dxa"/>
            <w:shd w:val="pct20" w:color="auto" w:fill="auto"/>
          </w:tcPr>
          <w:p w14:paraId="5CFAD19D" w14:textId="50BA8C6D" w:rsidR="007D3063" w:rsidRDefault="00374679"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Leather Glove</w:t>
            </w:r>
            <w:r w:rsidR="00B30DFF">
              <w:rPr>
                <w:rFonts w:ascii="Arial" w:eastAsia="Arial" w:hAnsi="Arial" w:cs="Arial"/>
                <w:color w:val="000000"/>
                <w:sz w:val="22"/>
                <w:szCs w:val="22"/>
              </w:rPr>
              <w:t>s</w:t>
            </w:r>
          </w:p>
        </w:tc>
        <w:tc>
          <w:tcPr>
            <w:tcW w:w="3249" w:type="dxa"/>
            <w:shd w:val="pct20" w:color="auto" w:fill="auto"/>
            <w:vAlign w:val="center"/>
          </w:tcPr>
          <w:p w14:paraId="1D485598" w14:textId="4D7F9B1B" w:rsidR="007D3063" w:rsidRDefault="00374679" w:rsidP="00FB0B3D">
            <w:pPr>
              <w:jc w:val="center"/>
              <w:rPr>
                <w:rFonts w:ascii="Arial" w:hAnsi="Arial" w:cs="Arial"/>
              </w:rPr>
            </w:pPr>
            <w:r>
              <w:rPr>
                <w:rFonts w:ascii="Arial" w:hAnsi="Arial" w:cs="Arial"/>
              </w:rPr>
              <w:t>25</w:t>
            </w:r>
          </w:p>
        </w:tc>
      </w:tr>
      <w:tr w:rsidR="007D3063" w:rsidRPr="0030772A" w14:paraId="1DC40F91" w14:textId="77777777" w:rsidTr="00FB0B3D">
        <w:tc>
          <w:tcPr>
            <w:tcW w:w="992" w:type="dxa"/>
            <w:shd w:val="pct20" w:color="auto" w:fill="auto"/>
          </w:tcPr>
          <w:p w14:paraId="7E620428" w14:textId="355500D6" w:rsidR="007D3063" w:rsidRDefault="00EA3A45" w:rsidP="00FB0B3D">
            <w:pPr>
              <w:jc w:val="center"/>
              <w:rPr>
                <w:rFonts w:ascii="Arial" w:hAnsi="Arial" w:cs="Arial"/>
              </w:rPr>
            </w:pPr>
            <w:r>
              <w:rPr>
                <w:rFonts w:ascii="Arial" w:hAnsi="Arial" w:cs="Arial"/>
              </w:rPr>
              <w:t>20</w:t>
            </w:r>
          </w:p>
        </w:tc>
        <w:tc>
          <w:tcPr>
            <w:tcW w:w="5489" w:type="dxa"/>
            <w:shd w:val="pct20" w:color="auto" w:fill="auto"/>
          </w:tcPr>
          <w:p w14:paraId="11466433" w14:textId="337C43FC" w:rsidR="007D3063" w:rsidRDefault="00374679"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Safety G</w:t>
            </w:r>
            <w:r w:rsidR="00AC37E6">
              <w:rPr>
                <w:rFonts w:ascii="Arial" w:eastAsia="Arial" w:hAnsi="Arial" w:cs="Arial"/>
                <w:color w:val="000000"/>
                <w:sz w:val="22"/>
                <w:szCs w:val="22"/>
              </w:rPr>
              <w:t>og</w:t>
            </w:r>
            <w:r>
              <w:rPr>
                <w:rFonts w:ascii="Arial" w:eastAsia="Arial" w:hAnsi="Arial" w:cs="Arial"/>
                <w:color w:val="000000"/>
                <w:sz w:val="22"/>
                <w:szCs w:val="22"/>
              </w:rPr>
              <w:t>gle</w:t>
            </w:r>
          </w:p>
        </w:tc>
        <w:tc>
          <w:tcPr>
            <w:tcW w:w="3249" w:type="dxa"/>
            <w:shd w:val="pct20" w:color="auto" w:fill="auto"/>
            <w:vAlign w:val="center"/>
          </w:tcPr>
          <w:p w14:paraId="547EC122" w14:textId="06EE45DA" w:rsidR="007D3063" w:rsidRDefault="00374679" w:rsidP="00FB0B3D">
            <w:pPr>
              <w:jc w:val="center"/>
              <w:rPr>
                <w:rFonts w:ascii="Arial" w:hAnsi="Arial" w:cs="Arial"/>
              </w:rPr>
            </w:pPr>
            <w:r>
              <w:rPr>
                <w:rFonts w:ascii="Arial" w:hAnsi="Arial" w:cs="Arial"/>
              </w:rPr>
              <w:t>25</w:t>
            </w:r>
          </w:p>
        </w:tc>
      </w:tr>
      <w:tr w:rsidR="007D3063" w:rsidRPr="0030772A" w14:paraId="5D632E54" w14:textId="77777777" w:rsidTr="00FB0B3D">
        <w:tc>
          <w:tcPr>
            <w:tcW w:w="992" w:type="dxa"/>
            <w:shd w:val="pct20" w:color="auto" w:fill="auto"/>
          </w:tcPr>
          <w:p w14:paraId="71112DCC" w14:textId="64BABF3F" w:rsidR="007D3063" w:rsidRDefault="00EA3A45" w:rsidP="00FB0B3D">
            <w:pPr>
              <w:jc w:val="center"/>
              <w:rPr>
                <w:rFonts w:ascii="Arial" w:hAnsi="Arial" w:cs="Arial"/>
              </w:rPr>
            </w:pPr>
            <w:r>
              <w:rPr>
                <w:rFonts w:ascii="Arial" w:hAnsi="Arial" w:cs="Arial"/>
              </w:rPr>
              <w:t>21</w:t>
            </w:r>
          </w:p>
        </w:tc>
        <w:tc>
          <w:tcPr>
            <w:tcW w:w="5489" w:type="dxa"/>
            <w:shd w:val="pct20" w:color="auto" w:fill="auto"/>
          </w:tcPr>
          <w:p w14:paraId="3B16D848" w14:textId="115A1872" w:rsidR="007D3063" w:rsidRDefault="00B30DFF"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Safety Shoes</w:t>
            </w:r>
          </w:p>
        </w:tc>
        <w:tc>
          <w:tcPr>
            <w:tcW w:w="3249" w:type="dxa"/>
            <w:shd w:val="pct20" w:color="auto" w:fill="auto"/>
            <w:vAlign w:val="center"/>
          </w:tcPr>
          <w:p w14:paraId="76740EA8" w14:textId="500751FD" w:rsidR="007D3063" w:rsidRDefault="00B30DFF" w:rsidP="00FB0B3D">
            <w:pPr>
              <w:jc w:val="center"/>
              <w:rPr>
                <w:rFonts w:ascii="Arial" w:hAnsi="Arial" w:cs="Arial"/>
              </w:rPr>
            </w:pPr>
            <w:r>
              <w:rPr>
                <w:rFonts w:ascii="Arial" w:hAnsi="Arial" w:cs="Arial"/>
              </w:rPr>
              <w:t>25</w:t>
            </w:r>
          </w:p>
        </w:tc>
      </w:tr>
    </w:tbl>
    <w:p w14:paraId="42CECB91" w14:textId="77777777" w:rsidR="00B42D71" w:rsidRDefault="00B42D71" w:rsidP="00B42D71">
      <w:pPr>
        <w:rPr>
          <w:rFonts w:ascii="Arial" w:hAnsi="Arial" w:cs="Arial"/>
          <w:b/>
          <w:bCs/>
          <w:sz w:val="28"/>
          <w:szCs w:val="28"/>
          <w:u w:val="single"/>
        </w:rPr>
      </w:pPr>
    </w:p>
    <w:p w14:paraId="12645218" w14:textId="77777777" w:rsidR="00B42D71" w:rsidRPr="0030772A" w:rsidRDefault="00B42D71" w:rsidP="00B42D71">
      <w:pPr>
        <w:rPr>
          <w:rFonts w:ascii="Arial" w:hAnsi="Arial" w:cs="Arial"/>
          <w:b/>
          <w:bCs/>
          <w:sz w:val="28"/>
          <w:szCs w:val="28"/>
          <w:u w:val="single"/>
        </w:rPr>
      </w:pPr>
    </w:p>
    <w:p w14:paraId="2DAE2315" w14:textId="1DB8C626" w:rsidR="00B42D71" w:rsidRPr="0030772A" w:rsidRDefault="00B42D71" w:rsidP="00B42D71">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 xml:space="preserve">List of Consumables </w:t>
      </w:r>
      <w:r w:rsidR="00597999">
        <w:rPr>
          <w:rFonts w:ascii="Arial" w:hAnsi="Arial" w:cs="Arial"/>
          <w:b/>
          <w:bCs/>
          <w:sz w:val="28"/>
          <w:szCs w:val="28"/>
          <w:u w:val="single"/>
        </w:rPr>
        <w:t>Required for 25 students</w:t>
      </w:r>
    </w:p>
    <w:p w14:paraId="0C84B798" w14:textId="77777777" w:rsidR="00B42D71" w:rsidRDefault="00B42D71" w:rsidP="00B42D71">
      <w:pPr>
        <w:jc w:val="both"/>
        <w:rPr>
          <w:rFonts w:ascii="Arial" w:hAnsi="Arial" w:cs="Arial"/>
          <w:b/>
          <w:bCs/>
          <w:sz w:val="40"/>
          <w:szCs w:val="40"/>
          <w:u w:val="single"/>
        </w:rPr>
      </w:pPr>
    </w:p>
    <w:tbl>
      <w:tblPr>
        <w:tblStyle w:val="TableGrid"/>
        <w:tblW w:w="0" w:type="auto"/>
        <w:shd w:val="pct20" w:color="auto" w:fill="auto"/>
        <w:tblLook w:val="04A0" w:firstRow="1" w:lastRow="0" w:firstColumn="1" w:lastColumn="0" w:noHBand="0" w:noVBand="1"/>
      </w:tblPr>
      <w:tblGrid>
        <w:gridCol w:w="992"/>
        <w:gridCol w:w="5489"/>
        <w:gridCol w:w="3249"/>
      </w:tblGrid>
      <w:tr w:rsidR="00B42D71" w:rsidRPr="0030772A" w14:paraId="6C842D33" w14:textId="77777777" w:rsidTr="00FB0B3D">
        <w:trPr>
          <w:trHeight w:val="521"/>
          <w:tblHeader/>
        </w:trPr>
        <w:tc>
          <w:tcPr>
            <w:tcW w:w="992" w:type="dxa"/>
            <w:shd w:val="clear" w:color="auto" w:fill="C2D69B" w:themeFill="accent3" w:themeFillTint="99"/>
            <w:vAlign w:val="center"/>
          </w:tcPr>
          <w:p w14:paraId="5A840953" w14:textId="77777777" w:rsidR="00B42D71" w:rsidRPr="0030772A" w:rsidRDefault="00B42D71" w:rsidP="00FB0B3D">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16669D75" w14:textId="77777777" w:rsidR="00B42D71" w:rsidRPr="0030772A" w:rsidRDefault="00B42D71" w:rsidP="00FB0B3D">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79B33EFB" w14:textId="77777777" w:rsidR="00B42D71" w:rsidRPr="0030772A" w:rsidRDefault="00B42D71" w:rsidP="00FB0B3D">
            <w:pPr>
              <w:jc w:val="center"/>
              <w:rPr>
                <w:rFonts w:ascii="Arial" w:hAnsi="Arial" w:cs="Arial"/>
                <w:b/>
                <w:sz w:val="22"/>
                <w:szCs w:val="22"/>
              </w:rPr>
            </w:pPr>
            <w:r w:rsidRPr="0030772A">
              <w:rPr>
                <w:rFonts w:ascii="Arial" w:hAnsi="Arial" w:cs="Arial"/>
                <w:b/>
                <w:sz w:val="22"/>
                <w:szCs w:val="22"/>
              </w:rPr>
              <w:t>QTY. REQUIRED</w:t>
            </w:r>
          </w:p>
        </w:tc>
      </w:tr>
      <w:tr w:rsidR="00B42D71" w:rsidRPr="0030772A" w14:paraId="217F4729" w14:textId="77777777" w:rsidTr="00FB0B3D">
        <w:tc>
          <w:tcPr>
            <w:tcW w:w="992" w:type="dxa"/>
            <w:shd w:val="pct20" w:color="auto" w:fill="auto"/>
          </w:tcPr>
          <w:p w14:paraId="25C6EDD9" w14:textId="77777777" w:rsidR="00B42D71" w:rsidRPr="0030772A" w:rsidRDefault="00B42D71" w:rsidP="00FB0B3D">
            <w:pPr>
              <w:jc w:val="center"/>
              <w:rPr>
                <w:rFonts w:ascii="Arial" w:hAnsi="Arial" w:cs="Arial"/>
              </w:rPr>
            </w:pPr>
            <w:r w:rsidRPr="0030772A">
              <w:rPr>
                <w:rFonts w:ascii="Arial" w:hAnsi="Arial" w:cs="Arial"/>
              </w:rPr>
              <w:t>1</w:t>
            </w:r>
          </w:p>
        </w:tc>
        <w:tc>
          <w:tcPr>
            <w:tcW w:w="5489" w:type="dxa"/>
            <w:shd w:val="pct20" w:color="auto" w:fill="auto"/>
          </w:tcPr>
          <w:p w14:paraId="5B9F5C19" w14:textId="7CBFA967" w:rsidR="00B42D71" w:rsidRPr="0030772A" w:rsidRDefault="00B7662D"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3” * 5/8</w:t>
            </w:r>
            <w:r w:rsidR="00432094">
              <w:rPr>
                <w:rFonts w:ascii="Arial" w:eastAsia="Arial" w:hAnsi="Arial" w:cs="Arial"/>
                <w:color w:val="000000"/>
                <w:sz w:val="22"/>
                <w:szCs w:val="22"/>
              </w:rPr>
              <w:t>”</w:t>
            </w:r>
          </w:p>
        </w:tc>
        <w:tc>
          <w:tcPr>
            <w:tcW w:w="3249" w:type="dxa"/>
            <w:shd w:val="pct20" w:color="auto" w:fill="auto"/>
            <w:vAlign w:val="center"/>
          </w:tcPr>
          <w:p w14:paraId="0B9D02C0" w14:textId="651D5BBB" w:rsidR="00B42D71" w:rsidRPr="0030772A" w:rsidRDefault="00813EB6" w:rsidP="00FB0B3D">
            <w:pPr>
              <w:jc w:val="center"/>
              <w:rPr>
                <w:rFonts w:ascii="Arial" w:hAnsi="Arial" w:cs="Arial"/>
              </w:rPr>
            </w:pPr>
            <w:r>
              <w:rPr>
                <w:rFonts w:ascii="Arial" w:hAnsi="Arial" w:cs="Arial"/>
              </w:rPr>
              <w:t>25 Kgs</w:t>
            </w:r>
          </w:p>
        </w:tc>
      </w:tr>
      <w:tr w:rsidR="00B7662D" w:rsidRPr="0030772A" w14:paraId="7E293F59" w14:textId="77777777" w:rsidTr="00FB0B3D">
        <w:tc>
          <w:tcPr>
            <w:tcW w:w="992" w:type="dxa"/>
            <w:shd w:val="pct20" w:color="auto" w:fill="auto"/>
          </w:tcPr>
          <w:p w14:paraId="2AD9A758" w14:textId="77777777" w:rsidR="00B7662D" w:rsidRPr="0030772A" w:rsidRDefault="00B7662D" w:rsidP="00B7662D">
            <w:pPr>
              <w:jc w:val="center"/>
              <w:rPr>
                <w:rFonts w:ascii="Arial" w:hAnsi="Arial" w:cs="Arial"/>
              </w:rPr>
            </w:pPr>
            <w:r w:rsidRPr="0030772A">
              <w:rPr>
                <w:rFonts w:ascii="Arial" w:hAnsi="Arial" w:cs="Arial"/>
              </w:rPr>
              <w:t>2</w:t>
            </w:r>
          </w:p>
        </w:tc>
        <w:tc>
          <w:tcPr>
            <w:tcW w:w="5489" w:type="dxa"/>
            <w:shd w:val="pct20" w:color="auto" w:fill="auto"/>
          </w:tcPr>
          <w:p w14:paraId="7AF59E53" w14:textId="4EA1C2F5" w:rsidR="00B7662D" w:rsidRPr="0030772A" w:rsidRDefault="00B7662D" w:rsidP="00B7662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Drill Bit Set </w:t>
            </w:r>
          </w:p>
        </w:tc>
        <w:tc>
          <w:tcPr>
            <w:tcW w:w="3249" w:type="dxa"/>
            <w:shd w:val="pct20" w:color="auto" w:fill="auto"/>
            <w:vAlign w:val="center"/>
          </w:tcPr>
          <w:p w14:paraId="3BC7E1AB" w14:textId="7F4A29A1" w:rsidR="00B7662D" w:rsidRPr="0030772A" w:rsidRDefault="00813EB6" w:rsidP="00B7662D">
            <w:pPr>
              <w:jc w:val="center"/>
              <w:rPr>
                <w:rFonts w:ascii="Arial" w:hAnsi="Arial" w:cs="Arial"/>
              </w:rPr>
            </w:pPr>
            <w:r>
              <w:rPr>
                <w:rFonts w:ascii="Arial" w:hAnsi="Arial" w:cs="Arial"/>
              </w:rPr>
              <w:t>0</w:t>
            </w:r>
            <w:r w:rsidR="00B7662D">
              <w:rPr>
                <w:rFonts w:ascii="Arial" w:hAnsi="Arial" w:cs="Arial"/>
              </w:rPr>
              <w:t>2</w:t>
            </w:r>
            <w:r>
              <w:rPr>
                <w:rFonts w:ascii="Arial" w:hAnsi="Arial" w:cs="Arial"/>
              </w:rPr>
              <w:t xml:space="preserve"> Nos </w:t>
            </w:r>
          </w:p>
        </w:tc>
      </w:tr>
      <w:tr w:rsidR="00B7662D" w:rsidRPr="0030772A" w14:paraId="61C234A4" w14:textId="77777777" w:rsidTr="00FB0B3D">
        <w:tc>
          <w:tcPr>
            <w:tcW w:w="992" w:type="dxa"/>
            <w:shd w:val="pct20" w:color="auto" w:fill="auto"/>
          </w:tcPr>
          <w:p w14:paraId="0F703E8F" w14:textId="77777777" w:rsidR="00B7662D" w:rsidRPr="0030772A" w:rsidRDefault="00B7662D" w:rsidP="00B7662D">
            <w:pPr>
              <w:jc w:val="center"/>
              <w:rPr>
                <w:rFonts w:ascii="Arial" w:hAnsi="Arial" w:cs="Arial"/>
              </w:rPr>
            </w:pPr>
            <w:r w:rsidRPr="0030772A">
              <w:rPr>
                <w:rFonts w:ascii="Arial" w:hAnsi="Arial" w:cs="Arial"/>
              </w:rPr>
              <w:t>3</w:t>
            </w:r>
          </w:p>
        </w:tc>
        <w:tc>
          <w:tcPr>
            <w:tcW w:w="5489" w:type="dxa"/>
            <w:shd w:val="pct20" w:color="auto" w:fill="auto"/>
          </w:tcPr>
          <w:p w14:paraId="601CA5ED" w14:textId="23385AEC" w:rsidR="00B7662D" w:rsidRPr="0030772A" w:rsidRDefault="00B7662D" w:rsidP="00B7662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Counter Sink Set</w:t>
            </w:r>
          </w:p>
        </w:tc>
        <w:tc>
          <w:tcPr>
            <w:tcW w:w="3249" w:type="dxa"/>
            <w:shd w:val="pct20" w:color="auto" w:fill="auto"/>
            <w:vAlign w:val="center"/>
          </w:tcPr>
          <w:p w14:paraId="461654DB" w14:textId="090A0568" w:rsidR="00B7662D" w:rsidRPr="0030772A" w:rsidRDefault="00813EB6" w:rsidP="00B7662D">
            <w:pPr>
              <w:jc w:val="center"/>
              <w:rPr>
                <w:rFonts w:ascii="Arial" w:hAnsi="Arial" w:cs="Arial"/>
              </w:rPr>
            </w:pPr>
            <w:r>
              <w:rPr>
                <w:rFonts w:ascii="Arial" w:hAnsi="Arial" w:cs="Arial"/>
              </w:rPr>
              <w:t>0</w:t>
            </w:r>
            <w:r w:rsidR="00B7662D">
              <w:rPr>
                <w:rFonts w:ascii="Arial" w:hAnsi="Arial" w:cs="Arial"/>
              </w:rPr>
              <w:t>1</w:t>
            </w:r>
            <w:r>
              <w:rPr>
                <w:rFonts w:ascii="Arial" w:hAnsi="Arial" w:cs="Arial"/>
              </w:rPr>
              <w:t xml:space="preserve"> No</w:t>
            </w:r>
          </w:p>
        </w:tc>
      </w:tr>
      <w:tr w:rsidR="00B7662D" w:rsidRPr="0030772A" w14:paraId="10ACCEC0" w14:textId="77777777" w:rsidTr="00FB0B3D">
        <w:tc>
          <w:tcPr>
            <w:tcW w:w="992" w:type="dxa"/>
            <w:shd w:val="pct20" w:color="auto" w:fill="auto"/>
          </w:tcPr>
          <w:p w14:paraId="726A64AC" w14:textId="77777777" w:rsidR="00B7662D" w:rsidRPr="0030772A" w:rsidRDefault="00B7662D" w:rsidP="00B7662D">
            <w:pPr>
              <w:jc w:val="center"/>
              <w:rPr>
                <w:rFonts w:ascii="Arial" w:hAnsi="Arial" w:cs="Arial"/>
              </w:rPr>
            </w:pPr>
            <w:r w:rsidRPr="0030772A">
              <w:rPr>
                <w:rFonts w:ascii="Arial" w:hAnsi="Arial" w:cs="Arial"/>
              </w:rPr>
              <w:t>4</w:t>
            </w:r>
          </w:p>
        </w:tc>
        <w:tc>
          <w:tcPr>
            <w:tcW w:w="5489" w:type="dxa"/>
            <w:shd w:val="pct20" w:color="auto" w:fill="auto"/>
          </w:tcPr>
          <w:p w14:paraId="76A5064E" w14:textId="300EBD23" w:rsidR="00B7662D" w:rsidRPr="0030772A" w:rsidRDefault="00B7662D" w:rsidP="00B7662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Counter Bore Set </w:t>
            </w:r>
          </w:p>
        </w:tc>
        <w:tc>
          <w:tcPr>
            <w:tcW w:w="3249" w:type="dxa"/>
            <w:shd w:val="pct20" w:color="auto" w:fill="auto"/>
            <w:vAlign w:val="center"/>
          </w:tcPr>
          <w:p w14:paraId="33EFC6DD" w14:textId="73F4D534" w:rsidR="00B7662D" w:rsidRPr="0030772A" w:rsidRDefault="00813EB6" w:rsidP="00B7662D">
            <w:pPr>
              <w:jc w:val="center"/>
              <w:rPr>
                <w:rFonts w:ascii="Arial" w:hAnsi="Arial" w:cs="Arial"/>
              </w:rPr>
            </w:pPr>
            <w:r>
              <w:rPr>
                <w:rFonts w:ascii="Arial" w:hAnsi="Arial" w:cs="Arial"/>
              </w:rPr>
              <w:t>0</w:t>
            </w:r>
            <w:r w:rsidR="00B7662D">
              <w:rPr>
                <w:rFonts w:ascii="Arial" w:hAnsi="Arial" w:cs="Arial"/>
              </w:rPr>
              <w:t>1</w:t>
            </w:r>
            <w:r>
              <w:rPr>
                <w:rFonts w:ascii="Arial" w:hAnsi="Arial" w:cs="Arial"/>
              </w:rPr>
              <w:t xml:space="preserve"> No</w:t>
            </w:r>
          </w:p>
        </w:tc>
      </w:tr>
      <w:tr w:rsidR="00B7662D" w:rsidRPr="0030772A" w14:paraId="0E0C93B3" w14:textId="77777777" w:rsidTr="00FB0B3D">
        <w:tc>
          <w:tcPr>
            <w:tcW w:w="992" w:type="dxa"/>
            <w:shd w:val="pct20" w:color="auto" w:fill="auto"/>
          </w:tcPr>
          <w:p w14:paraId="508453A5" w14:textId="77777777" w:rsidR="00B7662D" w:rsidRPr="0030772A" w:rsidRDefault="00B7662D" w:rsidP="00B7662D">
            <w:pPr>
              <w:jc w:val="center"/>
              <w:rPr>
                <w:rFonts w:ascii="Arial" w:hAnsi="Arial" w:cs="Arial"/>
              </w:rPr>
            </w:pPr>
            <w:r w:rsidRPr="0030772A">
              <w:rPr>
                <w:rFonts w:ascii="Arial" w:hAnsi="Arial" w:cs="Arial"/>
              </w:rPr>
              <w:t>5</w:t>
            </w:r>
          </w:p>
        </w:tc>
        <w:tc>
          <w:tcPr>
            <w:tcW w:w="5489" w:type="dxa"/>
            <w:shd w:val="pct20" w:color="auto" w:fill="auto"/>
          </w:tcPr>
          <w:p w14:paraId="7F89CE1C" w14:textId="3EC248E2" w:rsidR="00B7662D" w:rsidRPr="0030772A" w:rsidRDefault="00B7662D" w:rsidP="00B7662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Reamer Set</w:t>
            </w:r>
          </w:p>
        </w:tc>
        <w:tc>
          <w:tcPr>
            <w:tcW w:w="3249" w:type="dxa"/>
            <w:shd w:val="pct20" w:color="auto" w:fill="auto"/>
            <w:vAlign w:val="center"/>
          </w:tcPr>
          <w:p w14:paraId="64B4FAF6" w14:textId="4CEBEAF0" w:rsidR="00B7662D" w:rsidRPr="0030772A" w:rsidRDefault="00813EB6" w:rsidP="00B7662D">
            <w:pPr>
              <w:jc w:val="center"/>
              <w:rPr>
                <w:rFonts w:ascii="Arial" w:hAnsi="Arial" w:cs="Arial"/>
              </w:rPr>
            </w:pPr>
            <w:r>
              <w:rPr>
                <w:rFonts w:ascii="Arial" w:hAnsi="Arial" w:cs="Arial"/>
              </w:rPr>
              <w:t>0</w:t>
            </w:r>
            <w:r w:rsidR="00B7662D">
              <w:rPr>
                <w:rFonts w:ascii="Arial" w:hAnsi="Arial" w:cs="Arial"/>
              </w:rPr>
              <w:t>1</w:t>
            </w:r>
            <w:r>
              <w:rPr>
                <w:rFonts w:ascii="Arial" w:hAnsi="Arial" w:cs="Arial"/>
              </w:rPr>
              <w:t xml:space="preserve"> No</w:t>
            </w:r>
          </w:p>
        </w:tc>
      </w:tr>
      <w:tr w:rsidR="00B7662D" w:rsidRPr="0030772A" w14:paraId="1E0AD81A" w14:textId="77777777" w:rsidTr="00FB0B3D">
        <w:tc>
          <w:tcPr>
            <w:tcW w:w="992" w:type="dxa"/>
            <w:shd w:val="pct20" w:color="auto" w:fill="auto"/>
          </w:tcPr>
          <w:p w14:paraId="0C890448" w14:textId="7CB85BBA" w:rsidR="00B7662D" w:rsidRPr="0030772A" w:rsidRDefault="00B7662D" w:rsidP="00B7662D">
            <w:pPr>
              <w:jc w:val="center"/>
              <w:rPr>
                <w:rFonts w:ascii="Arial" w:hAnsi="Arial" w:cs="Arial"/>
              </w:rPr>
            </w:pPr>
            <w:r>
              <w:rPr>
                <w:rFonts w:ascii="Arial" w:hAnsi="Arial" w:cs="Arial"/>
              </w:rPr>
              <w:t>6</w:t>
            </w:r>
          </w:p>
        </w:tc>
        <w:tc>
          <w:tcPr>
            <w:tcW w:w="5489" w:type="dxa"/>
            <w:shd w:val="pct20" w:color="auto" w:fill="auto"/>
          </w:tcPr>
          <w:p w14:paraId="7F75EE2F" w14:textId="5CA4BB28" w:rsidR="00B7662D" w:rsidRDefault="00B7662D" w:rsidP="00B7662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Hand Hacksaw Blade D/E</w:t>
            </w:r>
          </w:p>
        </w:tc>
        <w:tc>
          <w:tcPr>
            <w:tcW w:w="3249" w:type="dxa"/>
            <w:shd w:val="pct20" w:color="auto" w:fill="auto"/>
            <w:vAlign w:val="center"/>
          </w:tcPr>
          <w:p w14:paraId="6A3F6B78" w14:textId="5F676DD3" w:rsidR="00B7662D" w:rsidRDefault="00B7662D" w:rsidP="00B7662D">
            <w:pPr>
              <w:jc w:val="center"/>
              <w:rPr>
                <w:rFonts w:ascii="Arial" w:hAnsi="Arial" w:cs="Arial"/>
              </w:rPr>
            </w:pPr>
            <w:r>
              <w:rPr>
                <w:rFonts w:ascii="Arial" w:hAnsi="Arial" w:cs="Arial"/>
              </w:rPr>
              <w:t>50</w:t>
            </w:r>
            <w:r w:rsidR="00813EB6">
              <w:rPr>
                <w:rFonts w:ascii="Arial" w:hAnsi="Arial" w:cs="Arial"/>
              </w:rPr>
              <w:t xml:space="preserve"> Nos</w:t>
            </w:r>
          </w:p>
        </w:tc>
      </w:tr>
      <w:tr w:rsidR="00B7662D" w:rsidRPr="0030772A" w14:paraId="7CDA6DA0" w14:textId="77777777" w:rsidTr="00FB0B3D">
        <w:tc>
          <w:tcPr>
            <w:tcW w:w="992" w:type="dxa"/>
            <w:shd w:val="pct20" w:color="auto" w:fill="auto"/>
          </w:tcPr>
          <w:p w14:paraId="138AF5D3" w14:textId="77777777" w:rsidR="00B7662D" w:rsidRPr="0030772A" w:rsidRDefault="00B7662D" w:rsidP="00B7662D">
            <w:pPr>
              <w:jc w:val="center"/>
              <w:rPr>
                <w:rFonts w:ascii="Arial" w:hAnsi="Arial" w:cs="Arial"/>
              </w:rPr>
            </w:pPr>
            <w:r w:rsidRPr="0030772A">
              <w:rPr>
                <w:rFonts w:ascii="Arial" w:hAnsi="Arial" w:cs="Arial"/>
              </w:rPr>
              <w:t>6</w:t>
            </w:r>
          </w:p>
        </w:tc>
        <w:tc>
          <w:tcPr>
            <w:tcW w:w="5489" w:type="dxa"/>
            <w:shd w:val="pct20" w:color="auto" w:fill="auto"/>
          </w:tcPr>
          <w:p w14:paraId="5505512E" w14:textId="54E6D62D" w:rsidR="00B7662D" w:rsidRPr="0030772A" w:rsidRDefault="00B7662D" w:rsidP="00B7662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Counter Bore Set </w:t>
            </w:r>
          </w:p>
        </w:tc>
        <w:tc>
          <w:tcPr>
            <w:tcW w:w="3249" w:type="dxa"/>
            <w:shd w:val="pct20" w:color="auto" w:fill="auto"/>
            <w:vAlign w:val="center"/>
          </w:tcPr>
          <w:p w14:paraId="48082E06" w14:textId="056867BE" w:rsidR="00B7662D" w:rsidRPr="0030772A" w:rsidRDefault="00EA3A45" w:rsidP="00B7662D">
            <w:pPr>
              <w:jc w:val="center"/>
              <w:rPr>
                <w:rFonts w:ascii="Arial" w:hAnsi="Arial" w:cs="Arial"/>
              </w:rPr>
            </w:pPr>
            <w:r>
              <w:rPr>
                <w:rFonts w:ascii="Arial" w:hAnsi="Arial" w:cs="Arial"/>
              </w:rPr>
              <w:t>0</w:t>
            </w:r>
            <w:r w:rsidR="00B7662D">
              <w:rPr>
                <w:rFonts w:ascii="Arial" w:hAnsi="Arial" w:cs="Arial"/>
              </w:rPr>
              <w:t>1</w:t>
            </w:r>
            <w:r>
              <w:rPr>
                <w:rFonts w:ascii="Arial" w:hAnsi="Arial" w:cs="Arial"/>
              </w:rPr>
              <w:t xml:space="preserve"> No</w:t>
            </w:r>
          </w:p>
        </w:tc>
      </w:tr>
    </w:tbl>
    <w:p w14:paraId="09B4575D" w14:textId="6AFD0235" w:rsidR="003B150E" w:rsidRPr="007C0AD8" w:rsidRDefault="00EE2853" w:rsidP="00B33AA9">
      <w:pPr>
        <w:pStyle w:val="Heading3"/>
        <w:numPr>
          <w:ilvl w:val="0"/>
          <w:numId w:val="0"/>
        </w:numPr>
        <w:rPr>
          <w:rFonts w:ascii="Arial" w:hAnsi="Arial" w:cs="Arial"/>
          <w:bCs/>
        </w:rPr>
      </w:pPr>
      <w:r w:rsidRPr="0011059A">
        <w:rPr>
          <w:rFonts w:ascii="Arial" w:hAnsi="Arial" w:cs="Arial"/>
          <w:color w:val="auto"/>
          <w:sz w:val="22"/>
          <w:szCs w:val="20"/>
        </w:rPr>
        <w:lastRenderedPageBreak/>
        <w:t>0715</w:t>
      </w:r>
      <w:r>
        <w:rPr>
          <w:rFonts w:ascii="Arial" w:hAnsi="Arial" w:cs="Arial"/>
          <w:color w:val="auto"/>
          <w:sz w:val="22"/>
          <w:szCs w:val="20"/>
        </w:rPr>
        <w:t>WEL</w:t>
      </w:r>
      <w:r>
        <w:rPr>
          <w:rFonts w:ascii="Arial" w:hAnsi="Arial" w:cs="Arial"/>
          <w:sz w:val="22"/>
        </w:rPr>
        <w:t xml:space="preserve">04 </w:t>
      </w:r>
      <w:r w:rsidR="00B33AA9">
        <w:rPr>
          <w:rFonts w:ascii="Arial"/>
          <w:bCs/>
        </w:rPr>
        <w:t>Carry Out Gas Weldin</w:t>
      </w:r>
      <w:r w:rsidR="003B150E">
        <w:rPr>
          <w:rFonts w:ascii="Arial"/>
          <w:bCs/>
        </w:rPr>
        <w:t>g</w:t>
      </w:r>
      <w:r w:rsidR="00B33AA9">
        <w:rPr>
          <w:rFonts w:ascii="Arial"/>
          <w:bCs/>
        </w:rPr>
        <w:t xml:space="preserve"> and Gas Cutting Operations</w:t>
      </w:r>
    </w:p>
    <w:p w14:paraId="66884D18" w14:textId="77777777" w:rsidR="003B150E" w:rsidRDefault="003B150E" w:rsidP="003B150E">
      <w:pPr>
        <w:widowControl w:val="0"/>
        <w:autoSpaceDE w:val="0"/>
        <w:autoSpaceDN w:val="0"/>
        <w:outlineLvl w:val="2"/>
        <w:rPr>
          <w:rFonts w:ascii="Arial" w:eastAsia="Arial" w:hAnsi="Arial" w:cs="Arial"/>
          <w:b/>
          <w:bCs/>
          <w:sz w:val="28"/>
          <w:szCs w:val="28"/>
        </w:rPr>
      </w:pPr>
    </w:p>
    <w:p w14:paraId="16028868" w14:textId="77777777" w:rsidR="003B150E" w:rsidRPr="007C0AD8" w:rsidRDefault="003B150E" w:rsidP="00472F57">
      <w:pPr>
        <w:widowControl w:val="0"/>
        <w:autoSpaceDE w:val="0"/>
        <w:autoSpaceDN w:val="0"/>
        <w:outlineLvl w:val="2"/>
        <w:rPr>
          <w:rFonts w:asciiTheme="minorBidi" w:eastAsia="Arial" w:hAnsiTheme="minorBidi" w:cstheme="minorBidi"/>
          <w:b/>
          <w:bCs/>
          <w:sz w:val="22"/>
          <w:szCs w:val="22"/>
        </w:rPr>
      </w:pPr>
      <w:r w:rsidRPr="007C0AD8">
        <w:rPr>
          <w:rFonts w:asciiTheme="minorBidi" w:eastAsia="Arial" w:hAnsiTheme="minorBidi" w:cstheme="minorBidi"/>
          <w:b/>
          <w:bCs/>
          <w:sz w:val="22"/>
          <w:szCs w:val="22"/>
        </w:rPr>
        <w:t>Overview</w:t>
      </w:r>
    </w:p>
    <w:p w14:paraId="7A37CCD4" w14:textId="00E797CF" w:rsidR="003B150E" w:rsidRPr="007C0AD8" w:rsidRDefault="003B150E" w:rsidP="00472F57">
      <w:pPr>
        <w:widowControl w:val="0"/>
        <w:autoSpaceDE w:val="0"/>
        <w:autoSpaceDN w:val="0"/>
        <w:spacing w:before="253" w:line="237" w:lineRule="auto"/>
        <w:ind w:right="175"/>
        <w:jc w:val="both"/>
        <w:rPr>
          <w:rFonts w:asciiTheme="minorBidi" w:eastAsia="Arial MT" w:hAnsiTheme="minorBidi" w:cstheme="minorBidi"/>
          <w:sz w:val="22"/>
          <w:szCs w:val="22"/>
        </w:rPr>
      </w:pPr>
      <w:r w:rsidRPr="003443C5">
        <w:rPr>
          <w:rFonts w:ascii="Arial MT" w:eastAsia="Arial MT" w:hAnsi="Arial MT" w:cs="Arial MT"/>
          <w:sz w:val="22"/>
          <w:szCs w:val="22"/>
        </w:rPr>
        <w:t>This competency standard is</w:t>
      </w:r>
      <w:r w:rsidR="004B4ECF">
        <w:rPr>
          <w:rFonts w:ascii="Arial MT" w:eastAsia="Arial MT" w:hAnsi="Arial MT" w:cs="Arial MT"/>
          <w:sz w:val="22"/>
          <w:szCs w:val="22"/>
        </w:rPr>
        <w:t xml:space="preserve"> designed for</w:t>
      </w:r>
      <w:r w:rsidRPr="003443C5">
        <w:rPr>
          <w:rFonts w:ascii="Arial MT" w:eastAsia="Arial MT" w:hAnsi="Arial MT" w:cs="Arial MT"/>
          <w:sz w:val="22"/>
          <w:szCs w:val="22"/>
        </w:rPr>
        <w:t xml:space="preserve"> </w:t>
      </w:r>
      <w:r w:rsidR="004B4ECF" w:rsidRPr="004B4ECF">
        <w:rPr>
          <w:rFonts w:ascii="Arial MT" w:eastAsia="Arial MT" w:hAnsi="Arial MT" w:cs="Arial MT"/>
          <w:sz w:val="22"/>
          <w:szCs w:val="22"/>
        </w:rPr>
        <w:t>gain hands-on experience in striking arcs, creating clean cuts, and producing quality welds, along with understanding the importance of maintenance and troubleshooting techniques. Upon completion, participants will be proficient in executing gas welding and cutting operations to industry standards.</w:t>
      </w:r>
    </w:p>
    <w:p w14:paraId="49B9D30E" w14:textId="77777777" w:rsidR="003B150E" w:rsidRDefault="003B150E" w:rsidP="003B150E">
      <w:pPr>
        <w:jc w:val="both"/>
        <w:rPr>
          <w:rFonts w:ascii="Arial" w:eastAsia="Arial" w:hAnsi="Arial" w:cs="Arial"/>
          <w:b/>
          <w:color w:val="000000"/>
          <w:sz w:val="24"/>
          <w:szCs w:val="24"/>
        </w:rPr>
      </w:pPr>
    </w:p>
    <w:tbl>
      <w:tblPr>
        <w:tblStyle w:val="a"/>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67"/>
        <w:gridCol w:w="7163"/>
      </w:tblGrid>
      <w:tr w:rsidR="003B150E" w:rsidRPr="0030772A" w14:paraId="2D1FFF4E" w14:textId="77777777" w:rsidTr="00FB0B3D">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319" w:type="pct"/>
            <w:shd w:val="clear" w:color="auto" w:fill="C2D69B" w:themeFill="accent3" w:themeFillTint="99"/>
          </w:tcPr>
          <w:p w14:paraId="78E2AB9B" w14:textId="77777777" w:rsidR="003B150E" w:rsidRPr="0030772A" w:rsidRDefault="003B150E" w:rsidP="00FB0B3D">
            <w:pPr>
              <w:ind w:right="270"/>
              <w:jc w:val="both"/>
              <w:rPr>
                <w:rFonts w:ascii="Arial" w:eastAsia="Arial" w:hAnsi="Arial" w:cs="Arial"/>
                <w:color w:val="000000"/>
                <w:sz w:val="22"/>
                <w:szCs w:val="22"/>
              </w:rPr>
            </w:pPr>
            <w:r w:rsidRPr="0030772A">
              <w:rPr>
                <w:rFonts w:ascii="Arial" w:eastAsia="Arial" w:hAnsi="Arial" w:cs="Arial"/>
                <w:color w:val="000000"/>
                <w:sz w:val="22"/>
                <w:szCs w:val="22"/>
              </w:rPr>
              <w:t>Competency Units</w:t>
            </w:r>
          </w:p>
        </w:tc>
        <w:tc>
          <w:tcPr>
            <w:tcW w:w="3681" w:type="pct"/>
            <w:shd w:val="clear" w:color="auto" w:fill="C2D69B" w:themeFill="accent3" w:themeFillTint="99"/>
          </w:tcPr>
          <w:p w14:paraId="2ADE4C40" w14:textId="77777777" w:rsidR="003B150E" w:rsidRPr="0030772A" w:rsidRDefault="003B150E" w:rsidP="00FB0B3D">
            <w:pPr>
              <w:ind w:right="270"/>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30772A">
              <w:rPr>
                <w:rFonts w:ascii="Arial" w:eastAsia="Arial" w:hAnsi="Arial" w:cs="Arial"/>
                <w:color w:val="000000"/>
                <w:sz w:val="22"/>
                <w:szCs w:val="22"/>
              </w:rPr>
              <w:t>Performance Criteria</w:t>
            </w:r>
          </w:p>
        </w:tc>
      </w:tr>
      <w:tr w:rsidR="003B150E" w:rsidRPr="0030772A" w14:paraId="7F6509D5" w14:textId="77777777" w:rsidTr="00FB0B3D">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319" w:type="pct"/>
          </w:tcPr>
          <w:p w14:paraId="3F9214D3" w14:textId="2252EF16" w:rsidR="003B150E" w:rsidRPr="00CA099C" w:rsidRDefault="00FC0A31" w:rsidP="00C86C24">
            <w:pPr>
              <w:pStyle w:val="ListParagraph"/>
              <w:numPr>
                <w:ilvl w:val="0"/>
                <w:numId w:val="34"/>
              </w:numPr>
              <w:ind w:right="23"/>
              <w:jc w:val="both"/>
              <w:rPr>
                <w:rFonts w:ascii="Arial" w:eastAsia="Arial" w:hAnsi="Arial" w:cs="Arial"/>
                <w:color w:val="000000"/>
                <w:sz w:val="22"/>
              </w:rPr>
            </w:pPr>
            <w:r>
              <w:rPr>
                <w:rFonts w:ascii="Arial" w:eastAsia="Arial" w:hAnsi="Arial" w:cs="Arial"/>
                <w:b w:val="0"/>
                <w:color w:val="000000"/>
                <w:sz w:val="22"/>
              </w:rPr>
              <w:t>Perform Flame Making on Gas Welding Torch</w:t>
            </w:r>
            <w:r w:rsidR="003B150E" w:rsidRPr="00CA099C">
              <w:rPr>
                <w:rFonts w:ascii="Arial" w:eastAsia="Arial" w:hAnsi="Arial" w:cs="Arial"/>
                <w:b w:val="0"/>
                <w:color w:val="000000"/>
                <w:sz w:val="22"/>
              </w:rPr>
              <w:t xml:space="preserve"> </w:t>
            </w:r>
          </w:p>
        </w:tc>
        <w:tc>
          <w:tcPr>
            <w:tcW w:w="3681" w:type="pct"/>
          </w:tcPr>
          <w:p w14:paraId="0D75D05F" w14:textId="77777777" w:rsidR="0046110A" w:rsidRPr="0046110A" w:rsidRDefault="0046110A" w:rsidP="007E0C51">
            <w:pPr>
              <w:numPr>
                <w:ilvl w:val="0"/>
                <w:numId w:val="3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46110A">
              <w:rPr>
                <w:rFonts w:ascii="Arial" w:eastAsia="Arial" w:hAnsi="Arial" w:cs="Arial"/>
                <w:color w:val="000000"/>
                <w:sz w:val="22"/>
                <w:szCs w:val="22"/>
              </w:rPr>
              <w:t>Inspect welding torch and components for damage or wear.</w:t>
            </w:r>
          </w:p>
          <w:p w14:paraId="7D946BE0" w14:textId="77777777" w:rsidR="0046110A" w:rsidRPr="0046110A" w:rsidRDefault="0046110A" w:rsidP="007E0C51">
            <w:pPr>
              <w:numPr>
                <w:ilvl w:val="0"/>
                <w:numId w:val="3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eastAsia="Arial" w:hAnsi="Arial" w:cs="Arial"/>
                <w:color w:val="000000"/>
                <w:sz w:val="22"/>
                <w:szCs w:val="22"/>
              </w:rPr>
              <w:t>Identify Gas cylinders and Acetylene cylinders.</w:t>
            </w:r>
          </w:p>
          <w:p w14:paraId="52B2B952" w14:textId="74C34C42" w:rsidR="00C04D91" w:rsidRPr="00C04D91" w:rsidRDefault="00C04D91" w:rsidP="007E0C51">
            <w:pPr>
              <w:numPr>
                <w:ilvl w:val="0"/>
                <w:numId w:val="3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04D91">
              <w:rPr>
                <w:rFonts w:ascii="Arial" w:hAnsi="Arial" w:cs="Arial"/>
                <w:color w:val="000000"/>
                <w:sz w:val="22"/>
                <w:szCs w:val="22"/>
              </w:rPr>
              <w:t>Make Weld Flames on Welding/Cutting Torch.</w:t>
            </w:r>
          </w:p>
          <w:p w14:paraId="0A0510E0" w14:textId="292D8777" w:rsidR="003B150E" w:rsidRPr="00C04D91" w:rsidRDefault="0046110A" w:rsidP="007E0C51">
            <w:pPr>
              <w:numPr>
                <w:ilvl w:val="0"/>
                <w:numId w:val="3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46110A">
              <w:rPr>
                <w:rFonts w:ascii="Arial" w:eastAsia="Arial" w:hAnsi="Arial" w:cs="Arial"/>
                <w:color w:val="000000"/>
                <w:sz w:val="22"/>
                <w:szCs w:val="22"/>
              </w:rPr>
              <w:t>Adjust the flame to achieve a neutral, carburizing, or oxidizing flame as required.</w:t>
            </w:r>
          </w:p>
        </w:tc>
      </w:tr>
      <w:tr w:rsidR="003B150E" w:rsidRPr="0030772A" w14:paraId="44B90644" w14:textId="77777777" w:rsidTr="00FB0B3D">
        <w:trPr>
          <w:trHeight w:val="1313"/>
        </w:trPr>
        <w:tc>
          <w:tcPr>
            <w:cnfStyle w:val="001000000000" w:firstRow="0" w:lastRow="0" w:firstColumn="1" w:lastColumn="0" w:oddVBand="0" w:evenVBand="0" w:oddHBand="0" w:evenHBand="0" w:firstRowFirstColumn="0" w:firstRowLastColumn="0" w:lastRowFirstColumn="0" w:lastRowLastColumn="0"/>
            <w:tcW w:w="1319" w:type="pct"/>
          </w:tcPr>
          <w:p w14:paraId="623733E0" w14:textId="680BCA99" w:rsidR="003B150E" w:rsidRPr="0030772A" w:rsidRDefault="000B3BBE" w:rsidP="00C86C24">
            <w:pPr>
              <w:numPr>
                <w:ilvl w:val="0"/>
                <w:numId w:val="34"/>
              </w:numPr>
              <w:pBdr>
                <w:top w:val="nil"/>
                <w:left w:val="nil"/>
                <w:bottom w:val="nil"/>
                <w:right w:val="nil"/>
                <w:between w:val="nil"/>
              </w:pBdr>
              <w:ind w:right="23"/>
              <w:jc w:val="both"/>
              <w:rPr>
                <w:rFonts w:ascii="Arial" w:hAnsi="Arial" w:cs="Arial"/>
              </w:rPr>
            </w:pPr>
            <w:r>
              <w:rPr>
                <w:rFonts w:ascii="Arial" w:eastAsia="Arial" w:hAnsi="Arial" w:cs="Arial"/>
                <w:b w:val="0"/>
                <w:color w:val="000000"/>
                <w:sz w:val="22"/>
                <w:szCs w:val="22"/>
              </w:rPr>
              <w:t>Perform Puddle Formation and Straight Bead on Base Metal</w:t>
            </w:r>
          </w:p>
        </w:tc>
        <w:tc>
          <w:tcPr>
            <w:tcW w:w="3681" w:type="pct"/>
          </w:tcPr>
          <w:p w14:paraId="5EA700C3" w14:textId="42C23CFC" w:rsidR="00201C25" w:rsidRDefault="00201C25" w:rsidP="007E0C51">
            <w:pPr>
              <w:pStyle w:val="ListParagraph"/>
              <w:numPr>
                <w:ilvl w:val="0"/>
                <w:numId w:val="36"/>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201C25">
              <w:rPr>
                <w:rFonts w:ascii="Arial" w:eastAsia="Arial" w:hAnsi="Arial" w:cs="Arial"/>
                <w:color w:val="000000"/>
                <w:sz w:val="22"/>
              </w:rPr>
              <w:t xml:space="preserve">Demonstrate strike arc consistently on base metal. </w:t>
            </w:r>
          </w:p>
          <w:p w14:paraId="2680CA3E" w14:textId="1C276E96" w:rsidR="00B13923" w:rsidRDefault="00B13923" w:rsidP="007E0C51">
            <w:pPr>
              <w:pStyle w:val="ListParagraph"/>
              <w:numPr>
                <w:ilvl w:val="0"/>
                <w:numId w:val="36"/>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B13923">
              <w:rPr>
                <w:rFonts w:ascii="Arial" w:eastAsia="Arial" w:hAnsi="Arial" w:cs="Arial"/>
                <w:color w:val="000000"/>
                <w:sz w:val="22"/>
              </w:rPr>
              <w:t xml:space="preserve">Maintain stable weld puddle by controlling the arc length, travel speed, and heat input. </w:t>
            </w:r>
          </w:p>
          <w:p w14:paraId="4C2BBB30" w14:textId="4193DF2B" w:rsidR="003B150E" w:rsidRPr="00DE6D72" w:rsidRDefault="00DE6D72" w:rsidP="007E0C51">
            <w:pPr>
              <w:pStyle w:val="ListParagraph"/>
              <w:numPr>
                <w:ilvl w:val="0"/>
                <w:numId w:val="36"/>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DE6D72">
              <w:rPr>
                <w:rFonts w:ascii="Arial" w:eastAsia="Arial" w:hAnsi="Arial" w:cs="Arial"/>
                <w:color w:val="000000"/>
                <w:sz w:val="22"/>
              </w:rPr>
              <w:t xml:space="preserve">Identify and address common weld defects, making necessary adjustments to techniques. </w:t>
            </w:r>
          </w:p>
        </w:tc>
      </w:tr>
      <w:tr w:rsidR="003B150E" w:rsidRPr="0030772A" w14:paraId="7EA4B1EC" w14:textId="77777777" w:rsidTr="00FB0B3D">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319" w:type="pct"/>
          </w:tcPr>
          <w:p w14:paraId="093232C7" w14:textId="517C49D6" w:rsidR="003B150E" w:rsidRPr="0030772A" w:rsidRDefault="002C44D1" w:rsidP="00B53EA2">
            <w:pPr>
              <w:numPr>
                <w:ilvl w:val="0"/>
                <w:numId w:val="37"/>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t>Carry Out Gas Cutting on Base Metal</w:t>
            </w:r>
          </w:p>
        </w:tc>
        <w:tc>
          <w:tcPr>
            <w:tcW w:w="3681" w:type="pct"/>
          </w:tcPr>
          <w:p w14:paraId="6AE6463E" w14:textId="779B0433" w:rsidR="00C04D91" w:rsidRPr="00C04D91" w:rsidRDefault="00A9567E" w:rsidP="007E0C51">
            <w:pPr>
              <w:numPr>
                <w:ilvl w:val="0"/>
                <w:numId w:val="3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Ignite and Adjust</w:t>
            </w:r>
            <w:r w:rsidR="00C04D91" w:rsidRPr="00C04D91">
              <w:rPr>
                <w:rFonts w:ascii="Arial" w:hAnsi="Arial" w:cs="Arial"/>
                <w:color w:val="000000"/>
                <w:sz w:val="22"/>
                <w:szCs w:val="22"/>
              </w:rPr>
              <w:t xml:space="preserve"> </w:t>
            </w:r>
            <w:r w:rsidR="00EE005C">
              <w:rPr>
                <w:rFonts w:ascii="Arial" w:hAnsi="Arial" w:cs="Arial"/>
                <w:color w:val="000000"/>
                <w:sz w:val="22"/>
                <w:szCs w:val="22"/>
              </w:rPr>
              <w:t>Welding torch / Cutting torch</w:t>
            </w:r>
            <w:r w:rsidR="00C04D91" w:rsidRPr="00C04D91">
              <w:rPr>
                <w:rFonts w:ascii="Arial" w:hAnsi="Arial" w:cs="Arial"/>
                <w:color w:val="000000"/>
                <w:sz w:val="22"/>
                <w:szCs w:val="22"/>
              </w:rPr>
              <w:t>.</w:t>
            </w:r>
          </w:p>
          <w:p w14:paraId="1F21A240" w14:textId="4C02C84C" w:rsidR="00C04D91" w:rsidRPr="00C04D91" w:rsidRDefault="00C84FCA" w:rsidP="007E0C51">
            <w:pPr>
              <w:numPr>
                <w:ilvl w:val="0"/>
                <w:numId w:val="3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Perform</w:t>
            </w:r>
            <w:r w:rsidR="003B0DB9">
              <w:rPr>
                <w:rFonts w:ascii="Arial" w:hAnsi="Arial" w:cs="Arial"/>
                <w:color w:val="000000"/>
                <w:sz w:val="22"/>
                <w:szCs w:val="22"/>
              </w:rPr>
              <w:t xml:space="preserve"> Oxy-Acetylene </w:t>
            </w:r>
            <w:r w:rsidR="00C04D91">
              <w:rPr>
                <w:rFonts w:ascii="Arial" w:hAnsi="Arial" w:cs="Arial"/>
                <w:color w:val="000000"/>
                <w:sz w:val="22"/>
                <w:szCs w:val="22"/>
              </w:rPr>
              <w:t>Gas Cutting</w:t>
            </w:r>
            <w:r w:rsidR="003B0DB9">
              <w:rPr>
                <w:rFonts w:ascii="Arial" w:hAnsi="Arial" w:cs="Arial"/>
                <w:color w:val="000000"/>
                <w:sz w:val="22"/>
                <w:szCs w:val="22"/>
              </w:rPr>
              <w:t xml:space="preserve"> M.S Plate</w:t>
            </w:r>
            <w:r w:rsidR="00C04D91" w:rsidRPr="00C04D91">
              <w:rPr>
                <w:rFonts w:ascii="Arial" w:hAnsi="Arial" w:cs="Arial"/>
                <w:color w:val="000000"/>
                <w:sz w:val="22"/>
                <w:szCs w:val="22"/>
              </w:rPr>
              <w:t>.</w:t>
            </w:r>
          </w:p>
          <w:p w14:paraId="06AE83C5" w14:textId="7B73F43C" w:rsidR="00C04D91" w:rsidRDefault="00E06E38" w:rsidP="007E0C51">
            <w:pPr>
              <w:numPr>
                <w:ilvl w:val="0"/>
                <w:numId w:val="3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Follow operational Instructions of</w:t>
            </w:r>
            <w:r w:rsidR="00AA09B9">
              <w:rPr>
                <w:rFonts w:ascii="Arial" w:hAnsi="Arial" w:cs="Arial"/>
                <w:color w:val="000000"/>
                <w:sz w:val="22"/>
                <w:szCs w:val="22"/>
              </w:rPr>
              <w:t xml:space="preserve"> cutting torch</w:t>
            </w:r>
          </w:p>
          <w:p w14:paraId="58B7DA8E" w14:textId="17FA23FB" w:rsidR="00E44077" w:rsidRDefault="00E44077" w:rsidP="007E0C51">
            <w:pPr>
              <w:numPr>
                <w:ilvl w:val="0"/>
                <w:numId w:val="3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I</w:t>
            </w:r>
            <w:r w:rsidRPr="00E44077">
              <w:rPr>
                <w:rFonts w:ascii="Arial" w:hAnsi="Arial" w:cs="Arial"/>
                <w:color w:val="000000"/>
                <w:sz w:val="22"/>
                <w:szCs w:val="22"/>
              </w:rPr>
              <w:t>dentify and prepare base metal for cutting.</w:t>
            </w:r>
          </w:p>
          <w:p w14:paraId="351841E5" w14:textId="4F808059" w:rsidR="003B150E" w:rsidRPr="00753DAF" w:rsidRDefault="00753DAF" w:rsidP="007E0C51">
            <w:pPr>
              <w:numPr>
                <w:ilvl w:val="0"/>
                <w:numId w:val="3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753DAF">
              <w:rPr>
                <w:rFonts w:ascii="Arial" w:hAnsi="Arial" w:cs="Arial"/>
                <w:color w:val="000000"/>
                <w:sz w:val="22"/>
                <w:szCs w:val="22"/>
              </w:rPr>
              <w:t>Identify and address common defects, such as beveling or excessive dross.</w:t>
            </w:r>
          </w:p>
        </w:tc>
      </w:tr>
      <w:tr w:rsidR="003B150E" w:rsidRPr="0030772A" w14:paraId="0A8F9375" w14:textId="77777777" w:rsidTr="00FB0B3D">
        <w:trPr>
          <w:trHeight w:val="301"/>
        </w:trPr>
        <w:tc>
          <w:tcPr>
            <w:cnfStyle w:val="001000000000" w:firstRow="0" w:lastRow="0" w:firstColumn="1" w:lastColumn="0" w:oddVBand="0" w:evenVBand="0" w:oddHBand="0" w:evenHBand="0" w:firstRowFirstColumn="0" w:firstRowLastColumn="0" w:lastRowFirstColumn="0" w:lastRowLastColumn="0"/>
            <w:tcW w:w="1319" w:type="pct"/>
          </w:tcPr>
          <w:p w14:paraId="0F4AB2BC" w14:textId="319194B4" w:rsidR="003B150E" w:rsidRPr="0030772A" w:rsidRDefault="002C44D1" w:rsidP="00B53EA2">
            <w:pPr>
              <w:numPr>
                <w:ilvl w:val="0"/>
                <w:numId w:val="37"/>
              </w:numPr>
              <w:pBdr>
                <w:top w:val="nil"/>
                <w:left w:val="nil"/>
                <w:bottom w:val="nil"/>
                <w:right w:val="nil"/>
                <w:between w:val="nil"/>
              </w:pBdr>
              <w:ind w:left="540" w:right="270"/>
              <w:rPr>
                <w:rFonts w:ascii="Arial" w:hAnsi="Arial" w:cs="Arial"/>
              </w:rPr>
            </w:pPr>
            <w:r>
              <w:rPr>
                <w:rFonts w:ascii="Arial" w:eastAsia="Arial" w:hAnsi="Arial" w:cs="Arial"/>
                <w:b w:val="0"/>
                <w:color w:val="000000"/>
                <w:sz w:val="22"/>
                <w:szCs w:val="22"/>
              </w:rPr>
              <w:t>Carry out Soldering and Brazing on Base Metal</w:t>
            </w:r>
          </w:p>
        </w:tc>
        <w:tc>
          <w:tcPr>
            <w:tcW w:w="3681" w:type="pct"/>
          </w:tcPr>
          <w:p w14:paraId="3DD2D82C" w14:textId="02E7A2A5" w:rsidR="00FB2C76" w:rsidRDefault="00FB2C76" w:rsidP="007E0C51">
            <w:pPr>
              <w:numPr>
                <w:ilvl w:val="0"/>
                <w:numId w:val="3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FB2C76">
              <w:rPr>
                <w:rFonts w:ascii="Arial" w:eastAsia="Arial" w:hAnsi="Arial" w:cs="Arial"/>
                <w:color w:val="000000"/>
                <w:sz w:val="22"/>
                <w:szCs w:val="22"/>
              </w:rPr>
              <w:t xml:space="preserve">Select </w:t>
            </w:r>
            <w:r w:rsidR="00511596">
              <w:rPr>
                <w:rFonts w:ascii="Arial" w:eastAsia="Arial" w:hAnsi="Arial" w:cs="Arial"/>
                <w:color w:val="000000"/>
                <w:sz w:val="22"/>
                <w:szCs w:val="22"/>
              </w:rPr>
              <w:t>correct</w:t>
            </w:r>
            <w:r w:rsidRPr="00FB2C76">
              <w:rPr>
                <w:rFonts w:ascii="Arial" w:eastAsia="Arial" w:hAnsi="Arial" w:cs="Arial"/>
                <w:color w:val="000000"/>
                <w:sz w:val="22"/>
                <w:szCs w:val="22"/>
              </w:rPr>
              <w:t xml:space="preserve"> soldering and brazing equipment and materials (solder, flux, brazing rods). </w:t>
            </w:r>
          </w:p>
          <w:p w14:paraId="2A2370C6" w14:textId="7EA434D6" w:rsidR="00FB2C76" w:rsidRPr="00FB2C76" w:rsidRDefault="00D5685E" w:rsidP="007E0C51">
            <w:pPr>
              <w:numPr>
                <w:ilvl w:val="0"/>
                <w:numId w:val="3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eastAsia="Arial" w:hAnsi="Arial" w:cs="Arial"/>
                <w:color w:val="000000"/>
                <w:sz w:val="22"/>
                <w:szCs w:val="22"/>
              </w:rPr>
              <w:t xml:space="preserve">Perform </w:t>
            </w:r>
            <w:r w:rsidR="00874EB1">
              <w:rPr>
                <w:rFonts w:ascii="Arial" w:eastAsia="Arial" w:hAnsi="Arial" w:cs="Arial"/>
                <w:color w:val="000000"/>
                <w:sz w:val="22"/>
                <w:szCs w:val="22"/>
              </w:rPr>
              <w:t xml:space="preserve">Soldering </w:t>
            </w:r>
            <w:r w:rsidR="009377F8">
              <w:rPr>
                <w:rFonts w:ascii="Arial" w:eastAsia="Arial" w:hAnsi="Arial" w:cs="Arial"/>
                <w:color w:val="000000"/>
                <w:sz w:val="22"/>
                <w:szCs w:val="22"/>
              </w:rPr>
              <w:t xml:space="preserve">on </w:t>
            </w:r>
            <w:r w:rsidR="00326C5A">
              <w:rPr>
                <w:rFonts w:ascii="Arial" w:eastAsia="Arial" w:hAnsi="Arial" w:cs="Arial"/>
                <w:color w:val="000000"/>
                <w:sz w:val="22"/>
                <w:szCs w:val="22"/>
              </w:rPr>
              <w:t xml:space="preserve">different </w:t>
            </w:r>
            <w:r w:rsidR="009377F8">
              <w:rPr>
                <w:rFonts w:ascii="Arial" w:eastAsia="Arial" w:hAnsi="Arial" w:cs="Arial"/>
                <w:color w:val="000000"/>
                <w:sz w:val="22"/>
                <w:szCs w:val="22"/>
              </w:rPr>
              <w:t>Metals as per requirement and standard procedures</w:t>
            </w:r>
            <w:r w:rsidR="00FB2C76">
              <w:rPr>
                <w:rFonts w:ascii="Arial" w:eastAsia="Arial" w:hAnsi="Arial" w:cs="Arial"/>
                <w:color w:val="000000"/>
                <w:sz w:val="22"/>
                <w:szCs w:val="22"/>
              </w:rPr>
              <w:t>.</w:t>
            </w:r>
          </w:p>
          <w:p w14:paraId="458045D4" w14:textId="61015F07" w:rsidR="00FB2C76" w:rsidRPr="00FB2C76" w:rsidRDefault="00D5685E" w:rsidP="009377F8">
            <w:pPr>
              <w:numPr>
                <w:ilvl w:val="0"/>
                <w:numId w:val="3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eastAsia="Arial" w:hAnsi="Arial" w:cs="Arial"/>
                <w:color w:val="000000"/>
                <w:sz w:val="22"/>
                <w:szCs w:val="22"/>
              </w:rPr>
              <w:t xml:space="preserve">Perform </w:t>
            </w:r>
            <w:r w:rsidR="00FB2C76">
              <w:rPr>
                <w:rFonts w:ascii="Arial" w:eastAsia="Arial" w:hAnsi="Arial" w:cs="Arial"/>
                <w:color w:val="000000"/>
                <w:sz w:val="22"/>
                <w:szCs w:val="22"/>
              </w:rPr>
              <w:t>Braz</w:t>
            </w:r>
            <w:r w:rsidR="00FB2C76" w:rsidRPr="00FB2C76">
              <w:rPr>
                <w:rFonts w:ascii="Arial" w:eastAsia="Arial" w:hAnsi="Arial" w:cs="Arial"/>
                <w:color w:val="000000"/>
                <w:sz w:val="22"/>
                <w:szCs w:val="22"/>
              </w:rPr>
              <w:t xml:space="preserve">ing </w:t>
            </w:r>
            <w:r w:rsidR="009377F8">
              <w:rPr>
                <w:rFonts w:ascii="Arial" w:eastAsia="Arial" w:hAnsi="Arial" w:cs="Arial"/>
                <w:color w:val="000000"/>
                <w:sz w:val="22"/>
                <w:szCs w:val="22"/>
              </w:rPr>
              <w:t>on</w:t>
            </w:r>
            <w:r w:rsidR="00326C5A">
              <w:rPr>
                <w:rFonts w:ascii="Arial" w:eastAsia="Arial" w:hAnsi="Arial" w:cs="Arial"/>
                <w:color w:val="000000"/>
                <w:sz w:val="22"/>
                <w:szCs w:val="22"/>
              </w:rPr>
              <w:t xml:space="preserve"> different</w:t>
            </w:r>
            <w:r w:rsidR="009377F8">
              <w:rPr>
                <w:rFonts w:ascii="Arial" w:eastAsia="Arial" w:hAnsi="Arial" w:cs="Arial"/>
                <w:color w:val="000000"/>
                <w:sz w:val="22"/>
                <w:szCs w:val="22"/>
              </w:rPr>
              <w:t xml:space="preserve"> Metals as per requirement and standard procedures</w:t>
            </w:r>
            <w:r w:rsidR="00FB2C76">
              <w:rPr>
                <w:rFonts w:ascii="Arial" w:eastAsia="Arial" w:hAnsi="Arial" w:cs="Arial"/>
                <w:color w:val="000000"/>
                <w:sz w:val="22"/>
                <w:szCs w:val="22"/>
              </w:rPr>
              <w:t>.</w:t>
            </w:r>
          </w:p>
          <w:p w14:paraId="1ACB768C" w14:textId="0F211DAE" w:rsidR="003B150E" w:rsidRPr="00C045DC" w:rsidRDefault="00C045DC" w:rsidP="007E0C51">
            <w:pPr>
              <w:numPr>
                <w:ilvl w:val="0"/>
                <w:numId w:val="3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C045DC">
              <w:rPr>
                <w:rFonts w:ascii="Arial" w:eastAsia="Arial" w:hAnsi="Arial" w:cs="Arial"/>
                <w:color w:val="000000"/>
                <w:sz w:val="22"/>
                <w:szCs w:val="22"/>
              </w:rPr>
              <w:t>Inspect the soldered or brazed joints for uniformity, smoothness, and the absence of defects such as voids or cracks.</w:t>
            </w:r>
          </w:p>
        </w:tc>
      </w:tr>
      <w:tr w:rsidR="002C44D1" w:rsidRPr="000A06F1" w14:paraId="4EC1B194" w14:textId="77777777" w:rsidTr="002C44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319" w:type="pct"/>
          </w:tcPr>
          <w:p w14:paraId="1C8DE242" w14:textId="5818DA69" w:rsidR="002C44D1" w:rsidRPr="0030772A" w:rsidRDefault="002C44D1" w:rsidP="007E0C51">
            <w:pPr>
              <w:numPr>
                <w:ilvl w:val="0"/>
                <w:numId w:val="37"/>
              </w:numPr>
              <w:pBdr>
                <w:top w:val="nil"/>
                <w:left w:val="nil"/>
                <w:bottom w:val="nil"/>
                <w:right w:val="nil"/>
                <w:between w:val="nil"/>
              </w:pBdr>
              <w:ind w:left="540" w:right="270"/>
              <w:jc w:val="both"/>
              <w:rPr>
                <w:rFonts w:ascii="Arial" w:hAnsi="Arial" w:cs="Arial"/>
              </w:rPr>
            </w:pPr>
            <w:r>
              <w:rPr>
                <w:rFonts w:ascii="Arial" w:eastAsia="Arial" w:hAnsi="Arial" w:cs="Arial"/>
                <w:b w:val="0"/>
                <w:color w:val="000000"/>
                <w:sz w:val="22"/>
                <w:szCs w:val="22"/>
              </w:rPr>
              <w:t>Perform Project Work as per Instructions</w:t>
            </w:r>
          </w:p>
        </w:tc>
        <w:tc>
          <w:tcPr>
            <w:tcW w:w="3681" w:type="pct"/>
          </w:tcPr>
          <w:p w14:paraId="53797171" w14:textId="59C08760" w:rsidR="005358A7" w:rsidRDefault="005358A7" w:rsidP="007E0C51">
            <w:pPr>
              <w:numPr>
                <w:ilvl w:val="0"/>
                <w:numId w:val="4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Pr>
                <w:rFonts w:ascii="Arial" w:eastAsia="Arial" w:hAnsi="Arial" w:cs="Arial"/>
                <w:color w:val="000000"/>
                <w:sz w:val="22"/>
                <w:szCs w:val="22"/>
              </w:rPr>
              <w:t>Perform Puddle formation from M.S Plate.</w:t>
            </w:r>
          </w:p>
          <w:p w14:paraId="5F25F8AB" w14:textId="088F689A" w:rsidR="002C44D1" w:rsidRPr="00832141" w:rsidRDefault="00832141" w:rsidP="007E0C51">
            <w:pPr>
              <w:numPr>
                <w:ilvl w:val="0"/>
                <w:numId w:val="4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Pr>
                <w:rFonts w:ascii="Arial" w:eastAsia="Arial" w:hAnsi="Arial" w:cs="Arial"/>
                <w:color w:val="000000"/>
                <w:sz w:val="22"/>
                <w:szCs w:val="22"/>
              </w:rPr>
              <w:t>Perform Brazing on Lap/Butt joint from M.S Plate.</w:t>
            </w:r>
          </w:p>
        </w:tc>
      </w:tr>
    </w:tbl>
    <w:p w14:paraId="4118A4A1" w14:textId="77777777" w:rsidR="003B150E" w:rsidRPr="0030772A" w:rsidRDefault="003B150E" w:rsidP="003B150E">
      <w:pPr>
        <w:ind w:right="270"/>
        <w:jc w:val="both"/>
        <w:rPr>
          <w:rFonts w:ascii="Arial" w:eastAsia="Arial" w:hAnsi="Arial" w:cs="Arial"/>
          <w:color w:val="000000"/>
          <w:sz w:val="22"/>
          <w:szCs w:val="22"/>
        </w:rPr>
      </w:pPr>
    </w:p>
    <w:p w14:paraId="69708602" w14:textId="77777777" w:rsidR="003B150E" w:rsidRPr="0030772A" w:rsidRDefault="003B150E" w:rsidP="003B150E">
      <w:pPr>
        <w:ind w:right="270"/>
        <w:jc w:val="both"/>
        <w:rPr>
          <w:rFonts w:ascii="Arial" w:eastAsia="Arial" w:hAnsi="Arial" w:cs="Arial"/>
          <w:color w:val="000000"/>
          <w:sz w:val="22"/>
          <w:szCs w:val="22"/>
        </w:rPr>
      </w:pPr>
      <w:r w:rsidRPr="0030772A">
        <w:rPr>
          <w:rFonts w:ascii="Arial" w:eastAsia="Arial" w:hAnsi="Arial" w:cs="Arial"/>
          <w:b/>
          <w:color w:val="000000"/>
          <w:sz w:val="22"/>
          <w:szCs w:val="22"/>
        </w:rPr>
        <w:t>Knowledge &amp; Understanding</w:t>
      </w:r>
    </w:p>
    <w:p w14:paraId="1CD1EC8C" w14:textId="77777777" w:rsidR="003B150E" w:rsidRPr="0030772A" w:rsidRDefault="003B150E" w:rsidP="003B150E">
      <w:pPr>
        <w:ind w:right="270"/>
        <w:jc w:val="both"/>
        <w:rPr>
          <w:rFonts w:ascii="Arial" w:eastAsia="Arial" w:hAnsi="Arial" w:cs="Arial"/>
          <w:color w:val="000000"/>
          <w:sz w:val="22"/>
          <w:szCs w:val="22"/>
        </w:rPr>
      </w:pPr>
    </w:p>
    <w:p w14:paraId="3C6C66F7" w14:textId="6E9C579A" w:rsidR="003B150E" w:rsidRDefault="003B150E" w:rsidP="003B150E">
      <w:pPr>
        <w:pBdr>
          <w:top w:val="nil"/>
          <w:left w:val="nil"/>
          <w:bottom w:val="nil"/>
          <w:right w:val="nil"/>
          <w:between w:val="nil"/>
        </w:pBdr>
        <w:tabs>
          <w:tab w:val="left" w:pos="532"/>
        </w:tabs>
        <w:ind w:right="270"/>
        <w:jc w:val="both"/>
        <w:rPr>
          <w:rFonts w:ascii="Arial" w:eastAsia="Arial" w:hAnsi="Arial" w:cs="Arial"/>
          <w:color w:val="000000"/>
          <w:sz w:val="22"/>
          <w:szCs w:val="22"/>
        </w:rPr>
      </w:pPr>
      <w:r w:rsidRPr="00096C84">
        <w:rPr>
          <w:rFonts w:ascii="Arial" w:eastAsia="Arial" w:hAnsi="Arial" w:cs="Arial"/>
          <w:color w:val="000000"/>
          <w:sz w:val="22"/>
          <w:szCs w:val="22"/>
        </w:rPr>
        <w:t>The candidate must be able to demonstrate underpinning knowledge and understanding required to carry out tasks covered in this competency standard. This includes the knowledge of:</w:t>
      </w:r>
    </w:p>
    <w:p w14:paraId="7ED992AC" w14:textId="77777777" w:rsidR="003F66BE" w:rsidRPr="00096C84" w:rsidRDefault="003F66BE" w:rsidP="003B150E">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5FE5D134" w14:textId="77777777" w:rsidR="003F66BE" w:rsidRDefault="003F66BE" w:rsidP="007E0C51">
      <w:pPr>
        <w:pStyle w:val="ListParagraph"/>
        <w:numPr>
          <w:ilvl w:val="0"/>
          <w:numId w:val="41"/>
        </w:numPr>
        <w:pBdr>
          <w:top w:val="nil"/>
          <w:left w:val="nil"/>
          <w:bottom w:val="nil"/>
          <w:right w:val="nil"/>
          <w:between w:val="nil"/>
        </w:pBdr>
        <w:tabs>
          <w:tab w:val="left" w:pos="532"/>
        </w:tabs>
        <w:ind w:right="270"/>
        <w:jc w:val="both"/>
        <w:rPr>
          <w:rFonts w:ascii="Arial" w:eastAsia="Arial" w:hAnsi="Arial" w:cs="Arial"/>
          <w:color w:val="000000"/>
          <w:sz w:val="22"/>
        </w:rPr>
      </w:pPr>
      <w:r w:rsidRPr="003F66BE">
        <w:rPr>
          <w:rFonts w:ascii="Arial" w:eastAsia="Arial" w:hAnsi="Arial" w:cs="Arial"/>
          <w:color w:val="000000"/>
          <w:sz w:val="22"/>
        </w:rPr>
        <w:t xml:space="preserve">Understand the basic principles of oxy-acetylene welding, including the role of </w:t>
      </w:r>
    </w:p>
    <w:p w14:paraId="7F8CBF96" w14:textId="7BDCC7B1" w:rsidR="003F66BE" w:rsidRPr="003F66BE" w:rsidRDefault="003F66BE" w:rsidP="003F66BE">
      <w:pPr>
        <w:pStyle w:val="ListParagraph"/>
        <w:pBdr>
          <w:top w:val="nil"/>
          <w:left w:val="nil"/>
          <w:bottom w:val="nil"/>
          <w:right w:val="nil"/>
          <w:between w:val="nil"/>
        </w:pBdr>
        <w:tabs>
          <w:tab w:val="left" w:pos="532"/>
        </w:tabs>
        <w:ind w:left="892" w:right="270"/>
        <w:jc w:val="both"/>
        <w:rPr>
          <w:rFonts w:ascii="Arial" w:eastAsia="Arial" w:hAnsi="Arial" w:cs="Arial"/>
          <w:color w:val="000000"/>
          <w:sz w:val="22"/>
        </w:rPr>
      </w:pPr>
      <w:r w:rsidRPr="003F66BE">
        <w:rPr>
          <w:rFonts w:ascii="Arial" w:eastAsia="Arial" w:hAnsi="Arial" w:cs="Arial"/>
          <w:color w:val="000000"/>
          <w:sz w:val="22"/>
        </w:rPr>
        <w:t>oxygen and fuel gases in creating and maintaining the welding flame.</w:t>
      </w:r>
    </w:p>
    <w:p w14:paraId="7EC19BB5" w14:textId="77777777" w:rsidR="003F66BE" w:rsidRPr="003F66BE" w:rsidRDefault="003F66BE" w:rsidP="007E0C51">
      <w:pPr>
        <w:pStyle w:val="ListParagraph"/>
        <w:numPr>
          <w:ilvl w:val="0"/>
          <w:numId w:val="41"/>
        </w:numPr>
        <w:pBdr>
          <w:top w:val="nil"/>
          <w:left w:val="nil"/>
          <w:bottom w:val="nil"/>
          <w:right w:val="nil"/>
          <w:between w:val="nil"/>
        </w:pBdr>
        <w:tabs>
          <w:tab w:val="left" w:pos="532"/>
        </w:tabs>
        <w:ind w:right="270"/>
        <w:jc w:val="both"/>
        <w:rPr>
          <w:rFonts w:ascii="Arial" w:hAnsi="Arial" w:cs="Arial"/>
        </w:rPr>
      </w:pPr>
      <w:r w:rsidRPr="003F66BE">
        <w:rPr>
          <w:rFonts w:ascii="Arial" w:eastAsia="Arial" w:hAnsi="Arial" w:cs="Arial"/>
          <w:color w:val="000000"/>
          <w:sz w:val="22"/>
        </w:rPr>
        <w:t>Know the principles of oxy-fuel cutting, including how the cutting flame and preheat work together to cut through metals.</w:t>
      </w:r>
    </w:p>
    <w:p w14:paraId="44D74CA5" w14:textId="77777777" w:rsidR="00820C73" w:rsidRPr="001368F6" w:rsidRDefault="00820C73" w:rsidP="007E0C51">
      <w:pPr>
        <w:pStyle w:val="ListParagraph"/>
        <w:numPr>
          <w:ilvl w:val="0"/>
          <w:numId w:val="41"/>
        </w:numPr>
        <w:pBdr>
          <w:top w:val="nil"/>
          <w:left w:val="nil"/>
          <w:bottom w:val="nil"/>
          <w:right w:val="nil"/>
          <w:between w:val="nil"/>
        </w:pBdr>
        <w:tabs>
          <w:tab w:val="left" w:pos="532"/>
        </w:tabs>
        <w:ind w:right="270"/>
        <w:jc w:val="both"/>
        <w:rPr>
          <w:rFonts w:ascii="Arial" w:hAnsi="Arial" w:cs="Arial"/>
        </w:rPr>
      </w:pPr>
      <w:r>
        <w:rPr>
          <w:rFonts w:ascii="Arial" w:eastAsia="Arial" w:hAnsi="Arial" w:cs="Arial"/>
          <w:color w:val="000000"/>
          <w:sz w:val="22"/>
        </w:rPr>
        <w:t>Understand the process of soldering and brazing.</w:t>
      </w:r>
    </w:p>
    <w:p w14:paraId="1A7F2FD1" w14:textId="77777777" w:rsidR="001368F6" w:rsidRPr="00C04D91" w:rsidRDefault="001368F6" w:rsidP="001368F6">
      <w:pPr>
        <w:numPr>
          <w:ilvl w:val="0"/>
          <w:numId w:val="41"/>
        </w:numPr>
        <w:pBdr>
          <w:top w:val="nil"/>
          <w:left w:val="nil"/>
          <w:bottom w:val="nil"/>
          <w:right w:val="nil"/>
          <w:between w:val="nil"/>
        </w:pBdr>
        <w:ind w:right="270"/>
        <w:jc w:val="both"/>
        <w:rPr>
          <w:rFonts w:ascii="Arial" w:hAnsi="Arial" w:cs="Arial"/>
          <w:color w:val="000000"/>
          <w:sz w:val="22"/>
          <w:szCs w:val="22"/>
        </w:rPr>
      </w:pPr>
      <w:r w:rsidRPr="00C04D91">
        <w:rPr>
          <w:rFonts w:ascii="Arial" w:hAnsi="Arial" w:cs="Arial"/>
          <w:color w:val="000000"/>
          <w:sz w:val="22"/>
          <w:szCs w:val="22"/>
        </w:rPr>
        <w:t>Explain Welding torches / Cutting torches.</w:t>
      </w:r>
    </w:p>
    <w:p w14:paraId="1C5A2BA9" w14:textId="77777777" w:rsidR="001368F6" w:rsidRPr="00C04D91" w:rsidRDefault="001368F6" w:rsidP="001368F6">
      <w:pPr>
        <w:numPr>
          <w:ilvl w:val="0"/>
          <w:numId w:val="41"/>
        </w:numPr>
        <w:pBdr>
          <w:top w:val="nil"/>
          <w:left w:val="nil"/>
          <w:bottom w:val="nil"/>
          <w:right w:val="nil"/>
          <w:between w:val="nil"/>
        </w:pBdr>
        <w:ind w:right="270"/>
        <w:jc w:val="both"/>
        <w:rPr>
          <w:rFonts w:ascii="Arial" w:hAnsi="Arial" w:cs="Arial"/>
          <w:color w:val="000000"/>
          <w:sz w:val="22"/>
          <w:szCs w:val="22"/>
        </w:rPr>
      </w:pPr>
      <w:r>
        <w:rPr>
          <w:rFonts w:ascii="Arial" w:hAnsi="Arial" w:cs="Arial"/>
          <w:color w:val="000000"/>
          <w:sz w:val="22"/>
          <w:szCs w:val="22"/>
        </w:rPr>
        <w:t>Demonstrate and Perform Gas Cutting</w:t>
      </w:r>
      <w:r w:rsidRPr="00C04D91">
        <w:rPr>
          <w:rFonts w:ascii="Arial" w:hAnsi="Arial" w:cs="Arial"/>
          <w:color w:val="000000"/>
          <w:sz w:val="22"/>
          <w:szCs w:val="22"/>
        </w:rPr>
        <w:t xml:space="preserve"> Techniques.</w:t>
      </w:r>
    </w:p>
    <w:p w14:paraId="4A49B7DA" w14:textId="77777777" w:rsidR="001368F6" w:rsidRDefault="001368F6" w:rsidP="001368F6">
      <w:pPr>
        <w:numPr>
          <w:ilvl w:val="0"/>
          <w:numId w:val="41"/>
        </w:numPr>
        <w:pBdr>
          <w:top w:val="nil"/>
          <w:left w:val="nil"/>
          <w:bottom w:val="nil"/>
          <w:right w:val="nil"/>
          <w:between w:val="nil"/>
        </w:pBdr>
        <w:ind w:right="270"/>
        <w:jc w:val="both"/>
        <w:rPr>
          <w:rFonts w:ascii="Arial" w:hAnsi="Arial" w:cs="Arial"/>
          <w:color w:val="000000"/>
          <w:sz w:val="22"/>
          <w:szCs w:val="22"/>
        </w:rPr>
      </w:pPr>
      <w:r>
        <w:rPr>
          <w:rFonts w:ascii="Arial" w:hAnsi="Arial" w:cs="Arial"/>
          <w:color w:val="000000"/>
          <w:sz w:val="22"/>
          <w:szCs w:val="22"/>
        </w:rPr>
        <w:t>Operating Instructions for cutting torch</w:t>
      </w:r>
    </w:p>
    <w:p w14:paraId="3D73B1F7" w14:textId="77777777" w:rsidR="001368F6" w:rsidRPr="00820C73" w:rsidRDefault="001368F6" w:rsidP="001368F6">
      <w:pPr>
        <w:pStyle w:val="ListParagraph"/>
        <w:pBdr>
          <w:top w:val="nil"/>
          <w:left w:val="nil"/>
          <w:bottom w:val="nil"/>
          <w:right w:val="nil"/>
          <w:between w:val="nil"/>
        </w:pBdr>
        <w:tabs>
          <w:tab w:val="left" w:pos="532"/>
        </w:tabs>
        <w:ind w:left="892" w:right="270"/>
        <w:jc w:val="both"/>
        <w:rPr>
          <w:rFonts w:ascii="Arial" w:hAnsi="Arial" w:cs="Arial"/>
        </w:rPr>
      </w:pPr>
    </w:p>
    <w:p w14:paraId="3E00D1E4" w14:textId="77777777" w:rsidR="00820C73" w:rsidRDefault="00820C73" w:rsidP="00820C73">
      <w:pPr>
        <w:pStyle w:val="ListParagraph"/>
        <w:pBdr>
          <w:top w:val="nil"/>
          <w:left w:val="nil"/>
          <w:bottom w:val="nil"/>
          <w:right w:val="nil"/>
          <w:between w:val="nil"/>
        </w:pBdr>
        <w:tabs>
          <w:tab w:val="left" w:pos="532"/>
        </w:tabs>
        <w:ind w:left="892" w:right="270"/>
        <w:jc w:val="both"/>
        <w:rPr>
          <w:rFonts w:ascii="Arial" w:hAnsi="Arial" w:cs="Arial"/>
        </w:rPr>
      </w:pPr>
    </w:p>
    <w:p w14:paraId="06361ADE" w14:textId="77777777" w:rsidR="003B150E" w:rsidRPr="0030772A" w:rsidRDefault="003B150E" w:rsidP="003B150E">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sz w:val="22"/>
          <w:szCs w:val="22"/>
        </w:rPr>
      </w:pPr>
      <w:r w:rsidRPr="0030772A">
        <w:rPr>
          <w:rFonts w:ascii="Arial" w:eastAsia="Arial" w:hAnsi="Arial" w:cs="Arial"/>
          <w:b/>
          <w:color w:val="000000"/>
          <w:sz w:val="22"/>
          <w:szCs w:val="22"/>
        </w:rPr>
        <w:t>Critical Evidence(s) Required</w:t>
      </w:r>
    </w:p>
    <w:p w14:paraId="64B17AC2" w14:textId="77777777" w:rsidR="003B150E" w:rsidRPr="0030772A" w:rsidRDefault="003B150E" w:rsidP="003B150E">
      <w:pPr>
        <w:ind w:right="270"/>
        <w:jc w:val="both"/>
        <w:rPr>
          <w:rFonts w:ascii="Arial" w:eastAsia="Arial" w:hAnsi="Arial" w:cs="Arial"/>
          <w:color w:val="000000"/>
          <w:sz w:val="22"/>
          <w:szCs w:val="22"/>
        </w:rPr>
      </w:pPr>
    </w:p>
    <w:p w14:paraId="07BF4297" w14:textId="77777777" w:rsidR="003B150E" w:rsidRPr="00EA6D76" w:rsidRDefault="003B150E" w:rsidP="003B150E">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EA6D76">
        <w:rPr>
          <w:rFonts w:ascii="Arial" w:eastAsia="Arial" w:hAnsi="Arial" w:cs="Arial"/>
          <w:color w:val="000000"/>
          <w:sz w:val="22"/>
          <w:szCs w:val="22"/>
        </w:rPr>
        <w:t>The candidate needs to produce following critical evidence(s) in order to be competent in this competency standard:</w:t>
      </w:r>
    </w:p>
    <w:p w14:paraId="4F6A53BA" w14:textId="77777777" w:rsidR="003B150E" w:rsidRPr="00EA6D76" w:rsidRDefault="003B150E" w:rsidP="003B150E">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3D1ADB3D" w14:textId="515424A0" w:rsidR="003B150E" w:rsidRDefault="003B150E" w:rsidP="007E0C51">
      <w:pPr>
        <w:pStyle w:val="ListParagraph"/>
        <w:numPr>
          <w:ilvl w:val="0"/>
          <w:numId w:val="24"/>
        </w:numPr>
        <w:pBdr>
          <w:top w:val="nil"/>
          <w:left w:val="nil"/>
          <w:bottom w:val="nil"/>
          <w:right w:val="nil"/>
          <w:between w:val="nil"/>
        </w:pBdr>
        <w:shd w:val="clear" w:color="auto" w:fill="FFFFFF"/>
        <w:ind w:right="270"/>
        <w:jc w:val="both"/>
        <w:rPr>
          <w:rFonts w:ascii="Arial" w:eastAsia="Arial" w:hAnsi="Arial" w:cs="Arial"/>
          <w:color w:val="000000"/>
          <w:sz w:val="22"/>
        </w:rPr>
      </w:pPr>
      <w:r w:rsidRPr="00EA6D76">
        <w:rPr>
          <w:rFonts w:ascii="Arial" w:eastAsia="Arial" w:hAnsi="Arial" w:cs="Arial"/>
          <w:color w:val="000000"/>
          <w:sz w:val="22"/>
        </w:rPr>
        <w:t xml:space="preserve">Perform </w:t>
      </w:r>
      <w:r w:rsidR="00383521" w:rsidRPr="00383521">
        <w:rPr>
          <w:rFonts w:ascii="Arial" w:eastAsia="Arial" w:hAnsi="Arial" w:cs="Arial"/>
          <w:color w:val="000000"/>
          <w:sz w:val="22"/>
        </w:rPr>
        <w:t>Weld Flames on Welding/Cutting Torch.</w:t>
      </w:r>
    </w:p>
    <w:p w14:paraId="4A5996BD" w14:textId="093BBD9D" w:rsidR="003B150E" w:rsidRDefault="00891645" w:rsidP="007E0C51">
      <w:pPr>
        <w:pStyle w:val="ListParagraph"/>
        <w:numPr>
          <w:ilvl w:val="0"/>
          <w:numId w:val="24"/>
        </w:numPr>
        <w:pBdr>
          <w:top w:val="nil"/>
          <w:left w:val="nil"/>
          <w:bottom w:val="nil"/>
          <w:right w:val="nil"/>
          <w:between w:val="nil"/>
        </w:pBdr>
        <w:shd w:val="clear" w:color="auto" w:fill="FFFFFF"/>
        <w:ind w:right="270"/>
        <w:jc w:val="both"/>
        <w:rPr>
          <w:rFonts w:ascii="Arial" w:eastAsia="Arial" w:hAnsi="Arial" w:cs="Arial"/>
          <w:color w:val="000000"/>
          <w:sz w:val="22"/>
        </w:rPr>
      </w:pPr>
      <w:r>
        <w:rPr>
          <w:rFonts w:ascii="Arial" w:eastAsia="Arial" w:hAnsi="Arial" w:cs="Arial"/>
          <w:color w:val="000000"/>
          <w:sz w:val="22"/>
        </w:rPr>
        <w:t>Identify Gas cylinders and Acetylene cylinders.</w:t>
      </w:r>
    </w:p>
    <w:p w14:paraId="53E5EE00" w14:textId="046BB6EC" w:rsidR="00891645" w:rsidRPr="00EA6D76" w:rsidRDefault="00891645" w:rsidP="007E0C51">
      <w:pPr>
        <w:pStyle w:val="ListParagraph"/>
        <w:numPr>
          <w:ilvl w:val="0"/>
          <w:numId w:val="24"/>
        </w:numPr>
        <w:pBdr>
          <w:top w:val="nil"/>
          <w:left w:val="nil"/>
          <w:bottom w:val="nil"/>
          <w:right w:val="nil"/>
          <w:between w:val="nil"/>
        </w:pBdr>
        <w:shd w:val="clear" w:color="auto" w:fill="FFFFFF"/>
        <w:ind w:right="270"/>
        <w:jc w:val="both"/>
        <w:rPr>
          <w:rFonts w:ascii="Arial" w:eastAsia="Arial" w:hAnsi="Arial" w:cs="Arial"/>
          <w:color w:val="000000"/>
          <w:sz w:val="22"/>
        </w:rPr>
      </w:pPr>
      <w:r>
        <w:rPr>
          <w:rFonts w:ascii="Arial" w:eastAsia="Arial" w:hAnsi="Arial" w:cs="Arial"/>
          <w:color w:val="000000"/>
          <w:sz w:val="22"/>
        </w:rPr>
        <w:t>Demonstrate Soldering/Brazing.</w:t>
      </w:r>
    </w:p>
    <w:p w14:paraId="69F8B9DB" w14:textId="77777777" w:rsidR="003B150E" w:rsidRDefault="003B150E" w:rsidP="003B150E">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05FF07AA" w14:textId="77777777" w:rsidR="003B150E" w:rsidRPr="00D62740" w:rsidRDefault="003B150E" w:rsidP="003B150E">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23D5B6F6" w14:textId="637E00FB" w:rsidR="003B150E" w:rsidRPr="0030772A" w:rsidRDefault="003B150E" w:rsidP="003B150E">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w:t>
      </w:r>
      <w:r w:rsidR="005645EB">
        <w:rPr>
          <w:rFonts w:ascii="Arial" w:hAnsi="Arial" w:cs="Arial"/>
          <w:b/>
          <w:bCs/>
          <w:sz w:val="28"/>
          <w:szCs w:val="28"/>
          <w:u w:val="single"/>
        </w:rPr>
        <w:t>Required for 25 students</w:t>
      </w:r>
    </w:p>
    <w:p w14:paraId="58D8C9AB" w14:textId="77777777" w:rsidR="003B150E" w:rsidRPr="0030772A" w:rsidRDefault="003B150E" w:rsidP="003B150E">
      <w:pPr>
        <w:jc w:val="both"/>
        <w:rPr>
          <w:rFonts w:ascii="Arial" w:hAnsi="Arial" w:cs="Arial"/>
          <w:b/>
          <w:bCs/>
          <w:sz w:val="24"/>
          <w:szCs w:val="24"/>
        </w:rPr>
      </w:pPr>
    </w:p>
    <w:tbl>
      <w:tblPr>
        <w:tblStyle w:val="TableGrid"/>
        <w:tblW w:w="0" w:type="auto"/>
        <w:shd w:val="pct20" w:color="auto" w:fill="auto"/>
        <w:tblLook w:val="04A0" w:firstRow="1" w:lastRow="0" w:firstColumn="1" w:lastColumn="0" w:noHBand="0" w:noVBand="1"/>
      </w:tblPr>
      <w:tblGrid>
        <w:gridCol w:w="992"/>
        <w:gridCol w:w="6113"/>
        <w:gridCol w:w="2625"/>
      </w:tblGrid>
      <w:tr w:rsidR="003B150E" w:rsidRPr="0030772A" w14:paraId="2381234B" w14:textId="77777777" w:rsidTr="003F2B78">
        <w:trPr>
          <w:trHeight w:val="521"/>
          <w:tblHeader/>
        </w:trPr>
        <w:tc>
          <w:tcPr>
            <w:tcW w:w="992" w:type="dxa"/>
            <w:shd w:val="clear" w:color="auto" w:fill="C2D69B" w:themeFill="accent3" w:themeFillTint="99"/>
            <w:vAlign w:val="center"/>
          </w:tcPr>
          <w:p w14:paraId="0FBD77D8" w14:textId="77777777" w:rsidR="003B150E" w:rsidRPr="0030772A" w:rsidRDefault="003B150E" w:rsidP="00FB0B3D">
            <w:pPr>
              <w:jc w:val="center"/>
              <w:rPr>
                <w:rFonts w:ascii="Arial" w:hAnsi="Arial" w:cs="Arial"/>
                <w:b/>
                <w:sz w:val="22"/>
                <w:szCs w:val="22"/>
              </w:rPr>
            </w:pPr>
            <w:r w:rsidRPr="0030772A">
              <w:rPr>
                <w:rFonts w:ascii="Arial" w:hAnsi="Arial" w:cs="Arial"/>
                <w:b/>
                <w:sz w:val="22"/>
                <w:szCs w:val="22"/>
              </w:rPr>
              <w:t>SR. NO</w:t>
            </w:r>
          </w:p>
        </w:tc>
        <w:tc>
          <w:tcPr>
            <w:tcW w:w="6113" w:type="dxa"/>
            <w:shd w:val="clear" w:color="auto" w:fill="C2D69B" w:themeFill="accent3" w:themeFillTint="99"/>
            <w:vAlign w:val="center"/>
          </w:tcPr>
          <w:p w14:paraId="72AB6152" w14:textId="77777777" w:rsidR="003B150E" w:rsidRPr="0030772A" w:rsidRDefault="003B150E" w:rsidP="00FB0B3D">
            <w:pPr>
              <w:jc w:val="both"/>
              <w:rPr>
                <w:rFonts w:ascii="Arial" w:hAnsi="Arial" w:cs="Arial"/>
                <w:b/>
                <w:sz w:val="22"/>
                <w:szCs w:val="22"/>
              </w:rPr>
            </w:pPr>
            <w:r w:rsidRPr="0030772A">
              <w:rPr>
                <w:rFonts w:ascii="Arial" w:hAnsi="Arial" w:cs="Arial"/>
                <w:b/>
                <w:sz w:val="22"/>
                <w:szCs w:val="22"/>
              </w:rPr>
              <w:t>NAME</w:t>
            </w:r>
          </w:p>
        </w:tc>
        <w:tc>
          <w:tcPr>
            <w:tcW w:w="2625" w:type="dxa"/>
            <w:shd w:val="clear" w:color="auto" w:fill="C2D69B" w:themeFill="accent3" w:themeFillTint="99"/>
            <w:vAlign w:val="center"/>
          </w:tcPr>
          <w:p w14:paraId="33C18E69" w14:textId="77777777" w:rsidR="003B150E" w:rsidRPr="0030772A" w:rsidRDefault="003B150E" w:rsidP="00FB0B3D">
            <w:pPr>
              <w:jc w:val="center"/>
              <w:rPr>
                <w:rFonts w:ascii="Arial" w:hAnsi="Arial" w:cs="Arial"/>
                <w:b/>
                <w:sz w:val="22"/>
                <w:szCs w:val="22"/>
              </w:rPr>
            </w:pPr>
            <w:r w:rsidRPr="0030772A">
              <w:rPr>
                <w:rFonts w:ascii="Arial" w:hAnsi="Arial" w:cs="Arial"/>
                <w:b/>
                <w:sz w:val="22"/>
                <w:szCs w:val="22"/>
              </w:rPr>
              <w:t>QTY. REQUIRED</w:t>
            </w:r>
          </w:p>
        </w:tc>
      </w:tr>
      <w:tr w:rsidR="003B150E" w:rsidRPr="0030772A" w14:paraId="321A04A1" w14:textId="77777777" w:rsidTr="003F2B78">
        <w:tc>
          <w:tcPr>
            <w:tcW w:w="992" w:type="dxa"/>
            <w:shd w:val="pct20" w:color="auto" w:fill="auto"/>
          </w:tcPr>
          <w:p w14:paraId="2C33C339" w14:textId="77777777" w:rsidR="003B150E" w:rsidRPr="0030772A" w:rsidRDefault="003B150E" w:rsidP="00FB0B3D">
            <w:pPr>
              <w:jc w:val="center"/>
              <w:rPr>
                <w:rFonts w:ascii="Arial" w:hAnsi="Arial" w:cs="Arial"/>
              </w:rPr>
            </w:pPr>
            <w:r w:rsidRPr="0030772A">
              <w:rPr>
                <w:rFonts w:ascii="Arial" w:hAnsi="Arial" w:cs="Arial"/>
              </w:rPr>
              <w:t>1</w:t>
            </w:r>
          </w:p>
        </w:tc>
        <w:tc>
          <w:tcPr>
            <w:tcW w:w="6113" w:type="dxa"/>
            <w:shd w:val="pct20" w:color="auto" w:fill="auto"/>
          </w:tcPr>
          <w:p w14:paraId="58D5266A" w14:textId="03EAC89B" w:rsidR="003B150E" w:rsidRPr="0030772A" w:rsidRDefault="00AD2BE9"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Oxy-Acetylene Gas Welding Plant with all Accessories.</w:t>
            </w:r>
          </w:p>
        </w:tc>
        <w:tc>
          <w:tcPr>
            <w:tcW w:w="2625" w:type="dxa"/>
            <w:shd w:val="pct20" w:color="auto" w:fill="auto"/>
            <w:vAlign w:val="center"/>
          </w:tcPr>
          <w:p w14:paraId="042FA001" w14:textId="5BA5AF76" w:rsidR="003B150E" w:rsidRPr="0030772A" w:rsidRDefault="00AD2BE9" w:rsidP="00FB0B3D">
            <w:pPr>
              <w:jc w:val="center"/>
              <w:rPr>
                <w:rFonts w:ascii="Arial" w:hAnsi="Arial" w:cs="Arial"/>
              </w:rPr>
            </w:pPr>
            <w:r>
              <w:rPr>
                <w:rFonts w:ascii="Arial" w:hAnsi="Arial" w:cs="Arial"/>
              </w:rPr>
              <w:t>5</w:t>
            </w:r>
          </w:p>
        </w:tc>
      </w:tr>
      <w:tr w:rsidR="003B150E" w:rsidRPr="0030772A" w14:paraId="03E7ED5D" w14:textId="77777777" w:rsidTr="003F2B78">
        <w:tc>
          <w:tcPr>
            <w:tcW w:w="992" w:type="dxa"/>
            <w:shd w:val="pct20" w:color="auto" w:fill="auto"/>
          </w:tcPr>
          <w:p w14:paraId="2B306C28" w14:textId="77777777" w:rsidR="003B150E" w:rsidRPr="0030772A" w:rsidRDefault="003B150E" w:rsidP="00FB0B3D">
            <w:pPr>
              <w:jc w:val="center"/>
              <w:rPr>
                <w:rFonts w:ascii="Arial" w:hAnsi="Arial" w:cs="Arial"/>
              </w:rPr>
            </w:pPr>
            <w:r w:rsidRPr="0030772A">
              <w:rPr>
                <w:rFonts w:ascii="Arial" w:hAnsi="Arial" w:cs="Arial"/>
              </w:rPr>
              <w:t>2</w:t>
            </w:r>
          </w:p>
        </w:tc>
        <w:tc>
          <w:tcPr>
            <w:tcW w:w="6113" w:type="dxa"/>
            <w:shd w:val="pct20" w:color="auto" w:fill="auto"/>
          </w:tcPr>
          <w:p w14:paraId="7BB201EF" w14:textId="6D4DDF48" w:rsidR="003B150E" w:rsidRPr="0030772A" w:rsidRDefault="002B56D3"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Gas Welding Table with Fire Brick </w:t>
            </w:r>
          </w:p>
        </w:tc>
        <w:tc>
          <w:tcPr>
            <w:tcW w:w="2625" w:type="dxa"/>
            <w:shd w:val="pct20" w:color="auto" w:fill="auto"/>
            <w:vAlign w:val="center"/>
          </w:tcPr>
          <w:p w14:paraId="770131FF" w14:textId="4550B093" w:rsidR="003B150E" w:rsidRPr="0030772A" w:rsidRDefault="002B56D3" w:rsidP="00FB0B3D">
            <w:pPr>
              <w:jc w:val="center"/>
              <w:rPr>
                <w:rFonts w:ascii="Arial" w:hAnsi="Arial" w:cs="Arial"/>
              </w:rPr>
            </w:pPr>
            <w:r>
              <w:rPr>
                <w:rFonts w:ascii="Arial" w:hAnsi="Arial" w:cs="Arial"/>
              </w:rPr>
              <w:t>5</w:t>
            </w:r>
          </w:p>
        </w:tc>
      </w:tr>
      <w:tr w:rsidR="00B70B4C" w:rsidRPr="0030772A" w14:paraId="77809F78" w14:textId="77777777" w:rsidTr="003F2B78">
        <w:tc>
          <w:tcPr>
            <w:tcW w:w="992" w:type="dxa"/>
            <w:shd w:val="pct20" w:color="auto" w:fill="auto"/>
          </w:tcPr>
          <w:p w14:paraId="7389C7A6" w14:textId="77777777" w:rsidR="00B70B4C" w:rsidRPr="0030772A" w:rsidRDefault="00B70B4C" w:rsidP="00B70B4C">
            <w:pPr>
              <w:jc w:val="center"/>
              <w:rPr>
                <w:rFonts w:ascii="Arial" w:hAnsi="Arial" w:cs="Arial"/>
              </w:rPr>
            </w:pPr>
            <w:r w:rsidRPr="0030772A">
              <w:rPr>
                <w:rFonts w:ascii="Arial" w:hAnsi="Arial" w:cs="Arial"/>
              </w:rPr>
              <w:t>3</w:t>
            </w:r>
          </w:p>
        </w:tc>
        <w:tc>
          <w:tcPr>
            <w:tcW w:w="6113" w:type="dxa"/>
            <w:shd w:val="pct20" w:color="auto" w:fill="auto"/>
          </w:tcPr>
          <w:p w14:paraId="07BD145C" w14:textId="084DC067" w:rsidR="00B70B4C" w:rsidRPr="0030772A" w:rsidRDefault="00B70B4C" w:rsidP="00B70B4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Soldering Iron 450 Watt With Stand</w:t>
            </w:r>
          </w:p>
        </w:tc>
        <w:tc>
          <w:tcPr>
            <w:tcW w:w="2625" w:type="dxa"/>
            <w:shd w:val="pct20" w:color="auto" w:fill="auto"/>
            <w:vAlign w:val="center"/>
          </w:tcPr>
          <w:p w14:paraId="7BC2B402" w14:textId="4D78BA47" w:rsidR="00B70B4C" w:rsidRPr="0030772A" w:rsidRDefault="00B70B4C" w:rsidP="00B70B4C">
            <w:pPr>
              <w:jc w:val="center"/>
              <w:rPr>
                <w:rFonts w:ascii="Arial" w:hAnsi="Arial" w:cs="Arial"/>
              </w:rPr>
            </w:pPr>
            <w:r>
              <w:rPr>
                <w:rFonts w:ascii="Arial" w:hAnsi="Arial" w:cs="Arial"/>
              </w:rPr>
              <w:t>5</w:t>
            </w:r>
          </w:p>
        </w:tc>
      </w:tr>
      <w:tr w:rsidR="001C414C" w:rsidRPr="0030772A" w14:paraId="48CF8879" w14:textId="77777777" w:rsidTr="003F2B78">
        <w:tc>
          <w:tcPr>
            <w:tcW w:w="992" w:type="dxa"/>
            <w:shd w:val="pct20" w:color="auto" w:fill="auto"/>
          </w:tcPr>
          <w:p w14:paraId="1C72AA6B" w14:textId="77777777" w:rsidR="001C414C" w:rsidRPr="0030772A" w:rsidRDefault="001C414C" w:rsidP="001C414C">
            <w:pPr>
              <w:jc w:val="center"/>
              <w:rPr>
                <w:rFonts w:ascii="Arial" w:hAnsi="Arial" w:cs="Arial"/>
              </w:rPr>
            </w:pPr>
            <w:r w:rsidRPr="0030772A">
              <w:rPr>
                <w:rFonts w:ascii="Arial" w:hAnsi="Arial" w:cs="Arial"/>
              </w:rPr>
              <w:t>4</w:t>
            </w:r>
          </w:p>
        </w:tc>
        <w:tc>
          <w:tcPr>
            <w:tcW w:w="6113" w:type="dxa"/>
            <w:shd w:val="pct20" w:color="auto" w:fill="auto"/>
          </w:tcPr>
          <w:p w14:paraId="76008D08" w14:textId="7871F912" w:rsidR="001C414C" w:rsidRPr="0030772A" w:rsidRDefault="001C414C" w:rsidP="001C414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Leather Gloves</w:t>
            </w:r>
          </w:p>
        </w:tc>
        <w:tc>
          <w:tcPr>
            <w:tcW w:w="2625" w:type="dxa"/>
            <w:shd w:val="pct20" w:color="auto" w:fill="auto"/>
            <w:vAlign w:val="center"/>
          </w:tcPr>
          <w:p w14:paraId="0E2F54A9" w14:textId="476D2CFC" w:rsidR="001C414C" w:rsidRPr="0030772A" w:rsidRDefault="001C414C" w:rsidP="001C414C">
            <w:pPr>
              <w:jc w:val="center"/>
              <w:rPr>
                <w:rFonts w:ascii="Arial" w:hAnsi="Arial" w:cs="Arial"/>
              </w:rPr>
            </w:pPr>
            <w:r>
              <w:rPr>
                <w:rFonts w:ascii="Arial" w:hAnsi="Arial" w:cs="Arial"/>
              </w:rPr>
              <w:t>25</w:t>
            </w:r>
          </w:p>
        </w:tc>
      </w:tr>
      <w:tr w:rsidR="001C414C" w:rsidRPr="0030772A" w14:paraId="71E97BF2" w14:textId="77777777" w:rsidTr="003F2B78">
        <w:tc>
          <w:tcPr>
            <w:tcW w:w="992" w:type="dxa"/>
            <w:shd w:val="pct20" w:color="auto" w:fill="auto"/>
          </w:tcPr>
          <w:p w14:paraId="5CB362D2" w14:textId="77777777" w:rsidR="001C414C" w:rsidRPr="0030772A" w:rsidRDefault="001C414C" w:rsidP="001C414C">
            <w:pPr>
              <w:jc w:val="center"/>
              <w:rPr>
                <w:rFonts w:ascii="Arial" w:hAnsi="Arial" w:cs="Arial"/>
              </w:rPr>
            </w:pPr>
            <w:r w:rsidRPr="0030772A">
              <w:rPr>
                <w:rFonts w:ascii="Arial" w:hAnsi="Arial" w:cs="Arial"/>
              </w:rPr>
              <w:t>5</w:t>
            </w:r>
          </w:p>
        </w:tc>
        <w:tc>
          <w:tcPr>
            <w:tcW w:w="6113" w:type="dxa"/>
            <w:shd w:val="pct20" w:color="auto" w:fill="auto"/>
          </w:tcPr>
          <w:p w14:paraId="68E2FC76" w14:textId="7A3FF040" w:rsidR="001C414C" w:rsidRPr="0030772A" w:rsidRDefault="001C414C" w:rsidP="001C414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Gas Welding Goggle</w:t>
            </w:r>
          </w:p>
        </w:tc>
        <w:tc>
          <w:tcPr>
            <w:tcW w:w="2625" w:type="dxa"/>
            <w:shd w:val="pct20" w:color="auto" w:fill="auto"/>
            <w:vAlign w:val="center"/>
          </w:tcPr>
          <w:p w14:paraId="66FC2377" w14:textId="04E5DB46" w:rsidR="001C414C" w:rsidRPr="0030772A" w:rsidRDefault="001C414C" w:rsidP="001C414C">
            <w:pPr>
              <w:jc w:val="center"/>
              <w:rPr>
                <w:rFonts w:ascii="Arial" w:hAnsi="Arial" w:cs="Arial"/>
              </w:rPr>
            </w:pPr>
            <w:r>
              <w:rPr>
                <w:rFonts w:ascii="Arial" w:hAnsi="Arial" w:cs="Arial"/>
              </w:rPr>
              <w:t>25</w:t>
            </w:r>
          </w:p>
        </w:tc>
      </w:tr>
      <w:tr w:rsidR="001C414C" w:rsidRPr="0030772A" w14:paraId="6F345CEB" w14:textId="77777777" w:rsidTr="003F2B78">
        <w:tc>
          <w:tcPr>
            <w:tcW w:w="992" w:type="dxa"/>
            <w:shd w:val="pct20" w:color="auto" w:fill="auto"/>
          </w:tcPr>
          <w:p w14:paraId="2544EC73" w14:textId="77777777" w:rsidR="001C414C" w:rsidRPr="0030772A" w:rsidRDefault="001C414C" w:rsidP="001C414C">
            <w:pPr>
              <w:jc w:val="center"/>
              <w:rPr>
                <w:rFonts w:ascii="Arial" w:hAnsi="Arial" w:cs="Arial"/>
              </w:rPr>
            </w:pPr>
            <w:r w:rsidRPr="0030772A">
              <w:rPr>
                <w:rFonts w:ascii="Arial" w:hAnsi="Arial" w:cs="Arial"/>
              </w:rPr>
              <w:t>6</w:t>
            </w:r>
          </w:p>
        </w:tc>
        <w:tc>
          <w:tcPr>
            <w:tcW w:w="6113" w:type="dxa"/>
            <w:shd w:val="pct20" w:color="auto" w:fill="auto"/>
          </w:tcPr>
          <w:p w14:paraId="602FC33A" w14:textId="0119CA66" w:rsidR="001C414C" w:rsidRPr="0030772A" w:rsidRDefault="001C414C" w:rsidP="001C414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Safety Shoes</w:t>
            </w:r>
          </w:p>
        </w:tc>
        <w:tc>
          <w:tcPr>
            <w:tcW w:w="2625" w:type="dxa"/>
            <w:shd w:val="pct20" w:color="auto" w:fill="auto"/>
            <w:vAlign w:val="center"/>
          </w:tcPr>
          <w:p w14:paraId="236184E7" w14:textId="557666D9" w:rsidR="001C414C" w:rsidRPr="0030772A" w:rsidRDefault="001C414C" w:rsidP="001C414C">
            <w:pPr>
              <w:jc w:val="center"/>
              <w:rPr>
                <w:rFonts w:ascii="Arial" w:hAnsi="Arial" w:cs="Arial"/>
              </w:rPr>
            </w:pPr>
            <w:r>
              <w:rPr>
                <w:rFonts w:ascii="Arial" w:hAnsi="Arial" w:cs="Arial"/>
              </w:rPr>
              <w:t>25</w:t>
            </w:r>
          </w:p>
        </w:tc>
      </w:tr>
      <w:tr w:rsidR="00B70B4C" w:rsidRPr="0030772A" w14:paraId="6A54C304" w14:textId="77777777" w:rsidTr="003F2B78">
        <w:tc>
          <w:tcPr>
            <w:tcW w:w="992" w:type="dxa"/>
            <w:shd w:val="pct20" w:color="auto" w:fill="auto"/>
          </w:tcPr>
          <w:p w14:paraId="46DD9CC1" w14:textId="77777777" w:rsidR="00B70B4C" w:rsidRPr="0030772A" w:rsidRDefault="00B70B4C" w:rsidP="00B70B4C">
            <w:pPr>
              <w:jc w:val="center"/>
              <w:rPr>
                <w:rFonts w:ascii="Arial" w:hAnsi="Arial" w:cs="Arial"/>
              </w:rPr>
            </w:pPr>
            <w:r w:rsidRPr="0030772A">
              <w:rPr>
                <w:rFonts w:ascii="Arial" w:hAnsi="Arial" w:cs="Arial"/>
              </w:rPr>
              <w:t>7</w:t>
            </w:r>
          </w:p>
        </w:tc>
        <w:tc>
          <w:tcPr>
            <w:tcW w:w="6113" w:type="dxa"/>
            <w:shd w:val="pct20" w:color="auto" w:fill="auto"/>
          </w:tcPr>
          <w:p w14:paraId="3ED37BD8" w14:textId="65674347" w:rsidR="00B70B4C" w:rsidRPr="0030772A" w:rsidRDefault="00B70B4C" w:rsidP="00B70B4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Leather Apron</w:t>
            </w:r>
          </w:p>
        </w:tc>
        <w:tc>
          <w:tcPr>
            <w:tcW w:w="2625" w:type="dxa"/>
            <w:shd w:val="pct20" w:color="auto" w:fill="auto"/>
            <w:vAlign w:val="center"/>
          </w:tcPr>
          <w:p w14:paraId="5242DE3E" w14:textId="22F02F97" w:rsidR="00B70B4C" w:rsidRPr="0030772A" w:rsidRDefault="00B70B4C" w:rsidP="00B70B4C">
            <w:pPr>
              <w:jc w:val="center"/>
              <w:rPr>
                <w:rFonts w:ascii="Arial" w:hAnsi="Arial" w:cs="Arial"/>
              </w:rPr>
            </w:pPr>
            <w:r>
              <w:rPr>
                <w:rFonts w:ascii="Arial" w:hAnsi="Arial" w:cs="Arial"/>
              </w:rPr>
              <w:t>25</w:t>
            </w:r>
          </w:p>
        </w:tc>
      </w:tr>
      <w:tr w:rsidR="00B70B4C" w:rsidRPr="0030772A" w14:paraId="35867D77" w14:textId="77777777" w:rsidTr="003F2B78">
        <w:tc>
          <w:tcPr>
            <w:tcW w:w="992" w:type="dxa"/>
            <w:shd w:val="pct20" w:color="auto" w:fill="auto"/>
          </w:tcPr>
          <w:p w14:paraId="50CA7021" w14:textId="4247B02B" w:rsidR="00B70B4C" w:rsidRPr="0030772A" w:rsidRDefault="00B70B4C" w:rsidP="00B70B4C">
            <w:pPr>
              <w:jc w:val="center"/>
              <w:rPr>
                <w:rFonts w:ascii="Arial" w:hAnsi="Arial" w:cs="Arial"/>
              </w:rPr>
            </w:pPr>
            <w:r>
              <w:rPr>
                <w:rFonts w:ascii="Arial" w:hAnsi="Arial" w:cs="Arial"/>
              </w:rPr>
              <w:t>8</w:t>
            </w:r>
          </w:p>
        </w:tc>
        <w:tc>
          <w:tcPr>
            <w:tcW w:w="6113" w:type="dxa"/>
            <w:shd w:val="pct20" w:color="auto" w:fill="auto"/>
          </w:tcPr>
          <w:p w14:paraId="013C8F9D" w14:textId="6EA857A5" w:rsidR="00B70B4C" w:rsidRPr="0030772A" w:rsidRDefault="00B70B4C" w:rsidP="00B70B4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Tong</w:t>
            </w:r>
          </w:p>
        </w:tc>
        <w:tc>
          <w:tcPr>
            <w:tcW w:w="2625" w:type="dxa"/>
            <w:shd w:val="pct20" w:color="auto" w:fill="auto"/>
            <w:vAlign w:val="center"/>
          </w:tcPr>
          <w:p w14:paraId="0B5E238D" w14:textId="22442F9B" w:rsidR="00B70B4C" w:rsidRPr="0030772A" w:rsidRDefault="00B70B4C" w:rsidP="00B70B4C">
            <w:pPr>
              <w:jc w:val="center"/>
              <w:rPr>
                <w:rFonts w:ascii="Arial" w:hAnsi="Arial" w:cs="Arial"/>
              </w:rPr>
            </w:pPr>
            <w:r>
              <w:rPr>
                <w:rFonts w:ascii="Arial" w:hAnsi="Arial" w:cs="Arial"/>
              </w:rPr>
              <w:t>25</w:t>
            </w:r>
          </w:p>
        </w:tc>
      </w:tr>
      <w:tr w:rsidR="00B70B4C" w:rsidRPr="0030772A" w14:paraId="25006AE8" w14:textId="77777777" w:rsidTr="003F2B78">
        <w:tc>
          <w:tcPr>
            <w:tcW w:w="992" w:type="dxa"/>
            <w:shd w:val="pct20" w:color="auto" w:fill="auto"/>
          </w:tcPr>
          <w:p w14:paraId="038807C7" w14:textId="4871DAFE" w:rsidR="00B70B4C" w:rsidRPr="0030772A" w:rsidRDefault="00994AC5" w:rsidP="00B70B4C">
            <w:pPr>
              <w:jc w:val="center"/>
              <w:rPr>
                <w:rFonts w:ascii="Arial" w:hAnsi="Arial" w:cs="Arial"/>
              </w:rPr>
            </w:pPr>
            <w:r>
              <w:rPr>
                <w:rFonts w:ascii="Arial" w:hAnsi="Arial" w:cs="Arial"/>
              </w:rPr>
              <w:t>9</w:t>
            </w:r>
          </w:p>
        </w:tc>
        <w:tc>
          <w:tcPr>
            <w:tcW w:w="6113" w:type="dxa"/>
            <w:shd w:val="pct20" w:color="auto" w:fill="auto"/>
          </w:tcPr>
          <w:p w14:paraId="149F084E" w14:textId="1BF8106B" w:rsidR="00B70B4C" w:rsidRPr="0030772A" w:rsidRDefault="00994AC5" w:rsidP="00994AC5">
            <w:pPr>
              <w:keepNext/>
              <w:keepLines/>
              <w:ind w:left="720" w:right="270" w:hanging="720"/>
              <w:jc w:val="both"/>
              <w:rPr>
                <w:rFonts w:ascii="Arial" w:eastAsia="Arial" w:hAnsi="Arial" w:cs="Arial"/>
                <w:color w:val="000000"/>
                <w:sz w:val="22"/>
                <w:szCs w:val="22"/>
              </w:rPr>
            </w:pPr>
            <w:r>
              <w:rPr>
                <w:rFonts w:ascii="Arial" w:eastAsia="Arial" w:hAnsi="Arial" w:cs="Arial"/>
                <w:color w:val="000000"/>
                <w:sz w:val="22"/>
                <w:szCs w:val="22"/>
              </w:rPr>
              <w:t>Tip Cleaner</w:t>
            </w:r>
          </w:p>
        </w:tc>
        <w:tc>
          <w:tcPr>
            <w:tcW w:w="2625" w:type="dxa"/>
            <w:shd w:val="pct20" w:color="auto" w:fill="auto"/>
            <w:vAlign w:val="center"/>
          </w:tcPr>
          <w:p w14:paraId="340E55DA" w14:textId="4BF139B9" w:rsidR="00B70B4C" w:rsidRPr="0030772A" w:rsidRDefault="00994AC5" w:rsidP="00B70B4C">
            <w:pPr>
              <w:jc w:val="center"/>
              <w:rPr>
                <w:rFonts w:ascii="Arial" w:hAnsi="Arial" w:cs="Arial"/>
              </w:rPr>
            </w:pPr>
            <w:r>
              <w:rPr>
                <w:rFonts w:ascii="Arial" w:hAnsi="Arial" w:cs="Arial"/>
              </w:rPr>
              <w:t>25</w:t>
            </w:r>
          </w:p>
        </w:tc>
      </w:tr>
      <w:tr w:rsidR="00B70B4C" w:rsidRPr="0030772A" w14:paraId="4B2BEA1B" w14:textId="77777777" w:rsidTr="003F2B78">
        <w:tc>
          <w:tcPr>
            <w:tcW w:w="992" w:type="dxa"/>
            <w:shd w:val="pct20" w:color="auto" w:fill="auto"/>
          </w:tcPr>
          <w:p w14:paraId="1C12108A" w14:textId="3B550CA3" w:rsidR="00B70B4C" w:rsidRPr="0030772A" w:rsidRDefault="00994AC5" w:rsidP="00B70B4C">
            <w:pPr>
              <w:jc w:val="center"/>
              <w:rPr>
                <w:rFonts w:ascii="Arial" w:hAnsi="Arial" w:cs="Arial"/>
              </w:rPr>
            </w:pPr>
            <w:r>
              <w:rPr>
                <w:rFonts w:ascii="Arial" w:hAnsi="Arial" w:cs="Arial"/>
              </w:rPr>
              <w:t xml:space="preserve">10 </w:t>
            </w:r>
          </w:p>
        </w:tc>
        <w:tc>
          <w:tcPr>
            <w:tcW w:w="6113" w:type="dxa"/>
            <w:shd w:val="pct20" w:color="auto" w:fill="auto"/>
          </w:tcPr>
          <w:p w14:paraId="7C1131D4" w14:textId="59C31853" w:rsidR="00B70B4C" w:rsidRPr="0030772A" w:rsidRDefault="00994AC5" w:rsidP="00B70B4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Wire Brush</w:t>
            </w:r>
          </w:p>
        </w:tc>
        <w:tc>
          <w:tcPr>
            <w:tcW w:w="2625" w:type="dxa"/>
            <w:shd w:val="pct20" w:color="auto" w:fill="auto"/>
            <w:vAlign w:val="center"/>
          </w:tcPr>
          <w:p w14:paraId="3AB19EF5" w14:textId="3BF235AF" w:rsidR="00B70B4C" w:rsidRPr="0030772A" w:rsidRDefault="00994AC5" w:rsidP="00B70B4C">
            <w:pPr>
              <w:jc w:val="center"/>
              <w:rPr>
                <w:rFonts w:ascii="Arial" w:hAnsi="Arial" w:cs="Arial"/>
              </w:rPr>
            </w:pPr>
            <w:r>
              <w:rPr>
                <w:rFonts w:ascii="Arial" w:hAnsi="Arial" w:cs="Arial"/>
              </w:rPr>
              <w:t>25</w:t>
            </w:r>
          </w:p>
        </w:tc>
      </w:tr>
      <w:tr w:rsidR="00894428" w:rsidRPr="0030772A" w14:paraId="6F4549D1" w14:textId="77777777" w:rsidTr="003F2B78">
        <w:tc>
          <w:tcPr>
            <w:tcW w:w="992" w:type="dxa"/>
            <w:shd w:val="pct20" w:color="auto" w:fill="auto"/>
          </w:tcPr>
          <w:p w14:paraId="1D7E968E" w14:textId="08F6FC4E" w:rsidR="00894428" w:rsidRDefault="00894428" w:rsidP="00B70B4C">
            <w:pPr>
              <w:jc w:val="center"/>
              <w:rPr>
                <w:rFonts w:ascii="Arial" w:hAnsi="Arial" w:cs="Arial"/>
              </w:rPr>
            </w:pPr>
            <w:r>
              <w:rPr>
                <w:rFonts w:ascii="Arial" w:hAnsi="Arial" w:cs="Arial"/>
              </w:rPr>
              <w:t>11</w:t>
            </w:r>
          </w:p>
        </w:tc>
        <w:tc>
          <w:tcPr>
            <w:tcW w:w="6113" w:type="dxa"/>
            <w:shd w:val="pct20" w:color="auto" w:fill="auto"/>
          </w:tcPr>
          <w:p w14:paraId="1C628474" w14:textId="1685F094" w:rsidR="00894428" w:rsidRDefault="00894428" w:rsidP="00B70B4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Spark Lighter </w:t>
            </w:r>
          </w:p>
        </w:tc>
        <w:tc>
          <w:tcPr>
            <w:tcW w:w="2625" w:type="dxa"/>
            <w:shd w:val="pct20" w:color="auto" w:fill="auto"/>
            <w:vAlign w:val="center"/>
          </w:tcPr>
          <w:p w14:paraId="0A8018D5" w14:textId="79CC9BCE" w:rsidR="00894428" w:rsidRDefault="00894428" w:rsidP="00B70B4C">
            <w:pPr>
              <w:jc w:val="center"/>
              <w:rPr>
                <w:rFonts w:ascii="Arial" w:hAnsi="Arial" w:cs="Arial"/>
              </w:rPr>
            </w:pPr>
            <w:r>
              <w:rPr>
                <w:rFonts w:ascii="Arial" w:hAnsi="Arial" w:cs="Arial"/>
              </w:rPr>
              <w:t>5</w:t>
            </w:r>
          </w:p>
        </w:tc>
      </w:tr>
      <w:tr w:rsidR="00894428" w:rsidRPr="0030772A" w14:paraId="5D2E72D6" w14:textId="77777777" w:rsidTr="003F2B78">
        <w:tc>
          <w:tcPr>
            <w:tcW w:w="992" w:type="dxa"/>
            <w:shd w:val="pct20" w:color="auto" w:fill="auto"/>
          </w:tcPr>
          <w:p w14:paraId="71768F72" w14:textId="05DDA6F1" w:rsidR="00894428" w:rsidRDefault="00894428" w:rsidP="00894428">
            <w:pPr>
              <w:jc w:val="center"/>
              <w:rPr>
                <w:rFonts w:ascii="Arial" w:hAnsi="Arial" w:cs="Arial"/>
              </w:rPr>
            </w:pPr>
            <w:r>
              <w:rPr>
                <w:rFonts w:ascii="Arial" w:hAnsi="Arial" w:cs="Arial"/>
              </w:rPr>
              <w:t>12</w:t>
            </w:r>
          </w:p>
        </w:tc>
        <w:tc>
          <w:tcPr>
            <w:tcW w:w="6113" w:type="dxa"/>
            <w:shd w:val="pct20" w:color="auto" w:fill="auto"/>
          </w:tcPr>
          <w:p w14:paraId="6C69FDAD" w14:textId="6C763E24" w:rsidR="00894428" w:rsidRDefault="00894428" w:rsidP="0089442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Hand Vice</w:t>
            </w:r>
          </w:p>
        </w:tc>
        <w:tc>
          <w:tcPr>
            <w:tcW w:w="2625" w:type="dxa"/>
            <w:shd w:val="pct20" w:color="auto" w:fill="auto"/>
            <w:vAlign w:val="center"/>
          </w:tcPr>
          <w:p w14:paraId="3935BA07" w14:textId="0F3AD4CE" w:rsidR="00894428" w:rsidRDefault="00894428" w:rsidP="00894428">
            <w:pPr>
              <w:jc w:val="center"/>
              <w:rPr>
                <w:rFonts w:ascii="Arial" w:hAnsi="Arial" w:cs="Arial"/>
              </w:rPr>
            </w:pPr>
            <w:r>
              <w:rPr>
                <w:rFonts w:ascii="Arial" w:hAnsi="Arial" w:cs="Arial"/>
              </w:rPr>
              <w:t>5</w:t>
            </w:r>
          </w:p>
        </w:tc>
      </w:tr>
    </w:tbl>
    <w:p w14:paraId="6EC0E420" w14:textId="77777777" w:rsidR="003B150E" w:rsidRDefault="003B150E" w:rsidP="003B150E">
      <w:pPr>
        <w:rPr>
          <w:rFonts w:ascii="Arial" w:hAnsi="Arial" w:cs="Arial"/>
          <w:b/>
          <w:bCs/>
          <w:sz w:val="28"/>
          <w:szCs w:val="28"/>
          <w:u w:val="single"/>
        </w:rPr>
      </w:pPr>
    </w:p>
    <w:p w14:paraId="78FC830D" w14:textId="77777777" w:rsidR="003B150E" w:rsidRPr="0030772A" w:rsidRDefault="003B150E" w:rsidP="003B150E">
      <w:pPr>
        <w:rPr>
          <w:rFonts w:ascii="Arial" w:hAnsi="Arial" w:cs="Arial"/>
          <w:b/>
          <w:bCs/>
          <w:sz w:val="28"/>
          <w:szCs w:val="28"/>
          <w:u w:val="single"/>
        </w:rPr>
      </w:pPr>
    </w:p>
    <w:p w14:paraId="0A3C8B6D" w14:textId="73F88601" w:rsidR="003B150E" w:rsidRPr="0030772A" w:rsidRDefault="003B150E" w:rsidP="003B150E">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 xml:space="preserve">List of Consumables </w:t>
      </w:r>
      <w:r w:rsidR="005645EB">
        <w:rPr>
          <w:rFonts w:ascii="Arial" w:hAnsi="Arial" w:cs="Arial"/>
          <w:b/>
          <w:bCs/>
          <w:sz w:val="28"/>
          <w:szCs w:val="28"/>
          <w:u w:val="single"/>
        </w:rPr>
        <w:t>Required for 25 students</w:t>
      </w:r>
    </w:p>
    <w:p w14:paraId="4FBD9842" w14:textId="77777777" w:rsidR="003B150E" w:rsidRDefault="003B150E" w:rsidP="003B150E">
      <w:pPr>
        <w:jc w:val="both"/>
        <w:rPr>
          <w:rFonts w:ascii="Arial" w:hAnsi="Arial" w:cs="Arial"/>
          <w:b/>
          <w:bCs/>
          <w:sz w:val="40"/>
          <w:szCs w:val="40"/>
          <w:u w:val="single"/>
        </w:rPr>
      </w:pPr>
    </w:p>
    <w:tbl>
      <w:tblPr>
        <w:tblStyle w:val="TableGrid"/>
        <w:tblW w:w="0" w:type="auto"/>
        <w:shd w:val="pct20" w:color="auto" w:fill="auto"/>
        <w:tblLook w:val="04A0" w:firstRow="1" w:lastRow="0" w:firstColumn="1" w:lastColumn="0" w:noHBand="0" w:noVBand="1"/>
      </w:tblPr>
      <w:tblGrid>
        <w:gridCol w:w="992"/>
        <w:gridCol w:w="5489"/>
        <w:gridCol w:w="3249"/>
      </w:tblGrid>
      <w:tr w:rsidR="003B150E" w:rsidRPr="0030772A" w14:paraId="6765C2E9" w14:textId="77777777" w:rsidTr="00FB0B3D">
        <w:trPr>
          <w:trHeight w:val="521"/>
          <w:tblHeader/>
        </w:trPr>
        <w:tc>
          <w:tcPr>
            <w:tcW w:w="992" w:type="dxa"/>
            <w:shd w:val="clear" w:color="auto" w:fill="C2D69B" w:themeFill="accent3" w:themeFillTint="99"/>
            <w:vAlign w:val="center"/>
          </w:tcPr>
          <w:p w14:paraId="3786F6A4" w14:textId="77777777" w:rsidR="003B150E" w:rsidRPr="0030772A" w:rsidRDefault="003B150E" w:rsidP="00FB0B3D">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4FB0C32D" w14:textId="77777777" w:rsidR="003B150E" w:rsidRPr="0030772A" w:rsidRDefault="003B150E" w:rsidP="00FB0B3D">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4B3C67C5" w14:textId="77777777" w:rsidR="003B150E" w:rsidRPr="0030772A" w:rsidRDefault="003B150E" w:rsidP="00FB0B3D">
            <w:pPr>
              <w:jc w:val="center"/>
              <w:rPr>
                <w:rFonts w:ascii="Arial" w:hAnsi="Arial" w:cs="Arial"/>
                <w:b/>
                <w:sz w:val="22"/>
                <w:szCs w:val="22"/>
              </w:rPr>
            </w:pPr>
            <w:r w:rsidRPr="0030772A">
              <w:rPr>
                <w:rFonts w:ascii="Arial" w:hAnsi="Arial" w:cs="Arial"/>
                <w:b/>
                <w:sz w:val="22"/>
                <w:szCs w:val="22"/>
              </w:rPr>
              <w:t>QTY. REQUIRED</w:t>
            </w:r>
          </w:p>
        </w:tc>
      </w:tr>
      <w:tr w:rsidR="003B150E" w:rsidRPr="0030772A" w14:paraId="290A44B5" w14:textId="77777777" w:rsidTr="00FB0B3D">
        <w:tc>
          <w:tcPr>
            <w:tcW w:w="992" w:type="dxa"/>
            <w:shd w:val="pct20" w:color="auto" w:fill="auto"/>
          </w:tcPr>
          <w:p w14:paraId="45F35663" w14:textId="77777777" w:rsidR="003B150E" w:rsidRPr="0030772A" w:rsidRDefault="003B150E" w:rsidP="00FB0B3D">
            <w:pPr>
              <w:jc w:val="center"/>
              <w:rPr>
                <w:rFonts w:ascii="Arial" w:hAnsi="Arial" w:cs="Arial"/>
              </w:rPr>
            </w:pPr>
            <w:r w:rsidRPr="0030772A">
              <w:rPr>
                <w:rFonts w:ascii="Arial" w:hAnsi="Arial" w:cs="Arial"/>
              </w:rPr>
              <w:t>1</w:t>
            </w:r>
          </w:p>
        </w:tc>
        <w:tc>
          <w:tcPr>
            <w:tcW w:w="5489" w:type="dxa"/>
            <w:shd w:val="pct20" w:color="auto" w:fill="auto"/>
          </w:tcPr>
          <w:p w14:paraId="2345E377" w14:textId="446FBCE1" w:rsidR="003B150E" w:rsidRPr="0030772A" w:rsidRDefault="00E460D0"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Oxygen Gas </w:t>
            </w:r>
          </w:p>
        </w:tc>
        <w:tc>
          <w:tcPr>
            <w:tcW w:w="3249" w:type="dxa"/>
            <w:shd w:val="pct20" w:color="auto" w:fill="auto"/>
            <w:vAlign w:val="center"/>
          </w:tcPr>
          <w:p w14:paraId="4B341B5B" w14:textId="2529E74E" w:rsidR="003B150E" w:rsidRPr="0030772A" w:rsidRDefault="00E460D0" w:rsidP="00FB0B3D">
            <w:pPr>
              <w:jc w:val="center"/>
              <w:rPr>
                <w:rFonts w:ascii="Arial" w:hAnsi="Arial" w:cs="Arial"/>
              </w:rPr>
            </w:pPr>
            <w:r>
              <w:rPr>
                <w:rFonts w:ascii="Arial" w:hAnsi="Arial" w:cs="Arial"/>
              </w:rPr>
              <w:t>4 Nos</w:t>
            </w:r>
          </w:p>
        </w:tc>
      </w:tr>
      <w:tr w:rsidR="003B150E" w:rsidRPr="0030772A" w14:paraId="49B50C0C" w14:textId="77777777" w:rsidTr="00FB0B3D">
        <w:tc>
          <w:tcPr>
            <w:tcW w:w="992" w:type="dxa"/>
            <w:shd w:val="pct20" w:color="auto" w:fill="auto"/>
          </w:tcPr>
          <w:p w14:paraId="09FA94A5" w14:textId="77777777" w:rsidR="003B150E" w:rsidRPr="0030772A" w:rsidRDefault="003B150E" w:rsidP="00FB0B3D">
            <w:pPr>
              <w:jc w:val="center"/>
              <w:rPr>
                <w:rFonts w:ascii="Arial" w:hAnsi="Arial" w:cs="Arial"/>
              </w:rPr>
            </w:pPr>
            <w:r w:rsidRPr="0030772A">
              <w:rPr>
                <w:rFonts w:ascii="Arial" w:hAnsi="Arial" w:cs="Arial"/>
              </w:rPr>
              <w:t>2</w:t>
            </w:r>
          </w:p>
        </w:tc>
        <w:tc>
          <w:tcPr>
            <w:tcW w:w="5489" w:type="dxa"/>
            <w:shd w:val="pct20" w:color="auto" w:fill="auto"/>
          </w:tcPr>
          <w:p w14:paraId="6D253CF4" w14:textId="2E558D43" w:rsidR="003B150E" w:rsidRPr="0030772A" w:rsidRDefault="00E460D0"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Acetylene Gas </w:t>
            </w:r>
          </w:p>
        </w:tc>
        <w:tc>
          <w:tcPr>
            <w:tcW w:w="3249" w:type="dxa"/>
            <w:shd w:val="pct20" w:color="auto" w:fill="auto"/>
            <w:vAlign w:val="center"/>
          </w:tcPr>
          <w:p w14:paraId="48A053A0" w14:textId="57C8EE5B" w:rsidR="003B150E" w:rsidRPr="0030772A" w:rsidRDefault="00E460D0" w:rsidP="00FB0B3D">
            <w:pPr>
              <w:jc w:val="center"/>
              <w:rPr>
                <w:rFonts w:ascii="Arial" w:hAnsi="Arial" w:cs="Arial"/>
              </w:rPr>
            </w:pPr>
            <w:r>
              <w:rPr>
                <w:rFonts w:ascii="Arial" w:hAnsi="Arial" w:cs="Arial"/>
              </w:rPr>
              <w:t>2 Nos</w:t>
            </w:r>
          </w:p>
        </w:tc>
      </w:tr>
      <w:tr w:rsidR="003B150E" w:rsidRPr="0030772A" w14:paraId="07AE637C" w14:textId="77777777" w:rsidTr="00FB0B3D">
        <w:tc>
          <w:tcPr>
            <w:tcW w:w="992" w:type="dxa"/>
            <w:shd w:val="pct20" w:color="auto" w:fill="auto"/>
          </w:tcPr>
          <w:p w14:paraId="419C09EB" w14:textId="77777777" w:rsidR="003B150E" w:rsidRPr="0030772A" w:rsidRDefault="003B150E" w:rsidP="00FB0B3D">
            <w:pPr>
              <w:jc w:val="center"/>
              <w:rPr>
                <w:rFonts w:ascii="Arial" w:hAnsi="Arial" w:cs="Arial"/>
              </w:rPr>
            </w:pPr>
            <w:r w:rsidRPr="0030772A">
              <w:rPr>
                <w:rFonts w:ascii="Arial" w:hAnsi="Arial" w:cs="Arial"/>
              </w:rPr>
              <w:t>3</w:t>
            </w:r>
          </w:p>
        </w:tc>
        <w:tc>
          <w:tcPr>
            <w:tcW w:w="5489" w:type="dxa"/>
            <w:shd w:val="pct20" w:color="auto" w:fill="auto"/>
          </w:tcPr>
          <w:p w14:paraId="1A3542E2" w14:textId="0A7446B0" w:rsidR="003B150E" w:rsidRPr="0030772A" w:rsidRDefault="00E460D0"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Filler Rod Dia 2mm</w:t>
            </w:r>
          </w:p>
        </w:tc>
        <w:tc>
          <w:tcPr>
            <w:tcW w:w="3249" w:type="dxa"/>
            <w:shd w:val="pct20" w:color="auto" w:fill="auto"/>
            <w:vAlign w:val="center"/>
          </w:tcPr>
          <w:p w14:paraId="085388A9" w14:textId="6F05B7F8" w:rsidR="003B150E" w:rsidRPr="0030772A" w:rsidRDefault="00B372AA" w:rsidP="00FB0B3D">
            <w:pPr>
              <w:jc w:val="center"/>
              <w:rPr>
                <w:rFonts w:ascii="Arial" w:hAnsi="Arial" w:cs="Arial"/>
              </w:rPr>
            </w:pPr>
            <w:r>
              <w:rPr>
                <w:rFonts w:ascii="Arial" w:hAnsi="Arial" w:cs="Arial"/>
              </w:rPr>
              <w:t>1</w:t>
            </w:r>
            <w:r w:rsidR="00E460D0">
              <w:rPr>
                <w:rFonts w:ascii="Arial" w:hAnsi="Arial" w:cs="Arial"/>
              </w:rPr>
              <w:t xml:space="preserve"> Kgs</w:t>
            </w:r>
          </w:p>
        </w:tc>
      </w:tr>
      <w:tr w:rsidR="00E460D0" w:rsidRPr="0030772A" w14:paraId="58801335" w14:textId="77777777" w:rsidTr="00FB0B3D">
        <w:tc>
          <w:tcPr>
            <w:tcW w:w="992" w:type="dxa"/>
            <w:shd w:val="pct20" w:color="auto" w:fill="auto"/>
          </w:tcPr>
          <w:p w14:paraId="56EA6523" w14:textId="267C1C87" w:rsidR="00E460D0" w:rsidRPr="0030772A" w:rsidRDefault="00E460D0" w:rsidP="00FB0B3D">
            <w:pPr>
              <w:jc w:val="center"/>
              <w:rPr>
                <w:rFonts w:ascii="Arial" w:hAnsi="Arial" w:cs="Arial"/>
              </w:rPr>
            </w:pPr>
            <w:r>
              <w:rPr>
                <w:rFonts w:ascii="Arial" w:hAnsi="Arial" w:cs="Arial"/>
              </w:rPr>
              <w:t>4</w:t>
            </w:r>
          </w:p>
        </w:tc>
        <w:tc>
          <w:tcPr>
            <w:tcW w:w="5489" w:type="dxa"/>
            <w:shd w:val="pct20" w:color="auto" w:fill="auto"/>
          </w:tcPr>
          <w:p w14:paraId="7936CF3F" w14:textId="5FE62313" w:rsidR="00E460D0" w:rsidRDefault="00E460D0"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Brazing Rod Dia 2mm</w:t>
            </w:r>
          </w:p>
        </w:tc>
        <w:tc>
          <w:tcPr>
            <w:tcW w:w="3249" w:type="dxa"/>
            <w:shd w:val="pct20" w:color="auto" w:fill="auto"/>
            <w:vAlign w:val="center"/>
          </w:tcPr>
          <w:p w14:paraId="46B9946E" w14:textId="647DFAF7" w:rsidR="00E460D0" w:rsidRPr="0030772A" w:rsidRDefault="004D2CD4" w:rsidP="00FB0B3D">
            <w:pPr>
              <w:jc w:val="center"/>
              <w:rPr>
                <w:rFonts w:ascii="Arial" w:hAnsi="Arial" w:cs="Arial"/>
              </w:rPr>
            </w:pPr>
            <w:r>
              <w:rPr>
                <w:rFonts w:ascii="Arial" w:hAnsi="Arial" w:cs="Arial"/>
              </w:rPr>
              <w:t>1</w:t>
            </w:r>
            <w:r w:rsidR="00E460D0">
              <w:rPr>
                <w:rFonts w:ascii="Arial" w:hAnsi="Arial" w:cs="Arial"/>
              </w:rPr>
              <w:t xml:space="preserve"> Kgs </w:t>
            </w:r>
          </w:p>
        </w:tc>
      </w:tr>
      <w:tr w:rsidR="003B150E" w:rsidRPr="0030772A" w14:paraId="5838ABAB" w14:textId="77777777" w:rsidTr="00FB0B3D">
        <w:tc>
          <w:tcPr>
            <w:tcW w:w="992" w:type="dxa"/>
            <w:shd w:val="pct20" w:color="auto" w:fill="auto"/>
          </w:tcPr>
          <w:p w14:paraId="482B4657" w14:textId="463BE674" w:rsidR="003B150E" w:rsidRPr="0030772A" w:rsidRDefault="00E460D0" w:rsidP="00FB0B3D">
            <w:pPr>
              <w:jc w:val="center"/>
              <w:rPr>
                <w:rFonts w:ascii="Arial" w:hAnsi="Arial" w:cs="Arial"/>
              </w:rPr>
            </w:pPr>
            <w:r>
              <w:rPr>
                <w:rFonts w:ascii="Arial" w:hAnsi="Arial" w:cs="Arial"/>
              </w:rPr>
              <w:t>5</w:t>
            </w:r>
          </w:p>
        </w:tc>
        <w:tc>
          <w:tcPr>
            <w:tcW w:w="5489" w:type="dxa"/>
            <w:shd w:val="pct20" w:color="auto" w:fill="auto"/>
          </w:tcPr>
          <w:p w14:paraId="3F365D95" w14:textId="343E6876" w:rsidR="003B150E" w:rsidRPr="0030772A" w:rsidRDefault="004D2CD4"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Flux Powder </w:t>
            </w:r>
          </w:p>
        </w:tc>
        <w:tc>
          <w:tcPr>
            <w:tcW w:w="3249" w:type="dxa"/>
            <w:shd w:val="pct20" w:color="auto" w:fill="auto"/>
            <w:vAlign w:val="center"/>
          </w:tcPr>
          <w:p w14:paraId="23B0FF23" w14:textId="5CA914BD" w:rsidR="003B150E" w:rsidRPr="0030772A" w:rsidRDefault="004D2CD4" w:rsidP="00FB0B3D">
            <w:pPr>
              <w:jc w:val="center"/>
              <w:rPr>
                <w:rFonts w:ascii="Arial" w:hAnsi="Arial" w:cs="Arial"/>
              </w:rPr>
            </w:pPr>
            <w:r>
              <w:rPr>
                <w:rFonts w:ascii="Arial" w:hAnsi="Arial" w:cs="Arial"/>
              </w:rPr>
              <w:t>1 Tin (</w:t>
            </w:r>
            <w:r w:rsidR="00EA21F1">
              <w:rPr>
                <w:rFonts w:ascii="Arial" w:hAnsi="Arial" w:cs="Arial"/>
              </w:rPr>
              <w:t>250</w:t>
            </w:r>
            <w:r>
              <w:rPr>
                <w:rFonts w:ascii="Arial" w:hAnsi="Arial" w:cs="Arial"/>
              </w:rPr>
              <w:t xml:space="preserve"> Gram)</w:t>
            </w:r>
          </w:p>
        </w:tc>
      </w:tr>
      <w:tr w:rsidR="003B150E" w:rsidRPr="0030772A" w14:paraId="05A93568" w14:textId="77777777" w:rsidTr="00FB0B3D">
        <w:tc>
          <w:tcPr>
            <w:tcW w:w="992" w:type="dxa"/>
            <w:shd w:val="pct20" w:color="auto" w:fill="auto"/>
          </w:tcPr>
          <w:p w14:paraId="111EA3AE" w14:textId="6C6D9FB2" w:rsidR="003B150E" w:rsidRPr="0030772A" w:rsidRDefault="00E460D0" w:rsidP="00FB0B3D">
            <w:pPr>
              <w:jc w:val="center"/>
              <w:rPr>
                <w:rFonts w:ascii="Arial" w:hAnsi="Arial" w:cs="Arial"/>
              </w:rPr>
            </w:pPr>
            <w:r>
              <w:rPr>
                <w:rFonts w:ascii="Arial" w:hAnsi="Arial" w:cs="Arial"/>
              </w:rPr>
              <w:t>6</w:t>
            </w:r>
          </w:p>
        </w:tc>
        <w:tc>
          <w:tcPr>
            <w:tcW w:w="5489" w:type="dxa"/>
            <w:shd w:val="pct20" w:color="auto" w:fill="auto"/>
          </w:tcPr>
          <w:p w14:paraId="5F79F48B" w14:textId="41243137" w:rsidR="003B150E" w:rsidRPr="0030772A" w:rsidRDefault="006F79EC"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Soldering Wire Dia 2mm</w:t>
            </w:r>
          </w:p>
        </w:tc>
        <w:tc>
          <w:tcPr>
            <w:tcW w:w="3249" w:type="dxa"/>
            <w:shd w:val="pct20" w:color="auto" w:fill="auto"/>
            <w:vAlign w:val="center"/>
          </w:tcPr>
          <w:p w14:paraId="64A76A63" w14:textId="479EB5EE" w:rsidR="003B150E" w:rsidRPr="0030772A" w:rsidRDefault="006F79EC" w:rsidP="00FB0B3D">
            <w:pPr>
              <w:jc w:val="center"/>
              <w:rPr>
                <w:rFonts w:ascii="Arial" w:hAnsi="Arial" w:cs="Arial"/>
              </w:rPr>
            </w:pPr>
            <w:r>
              <w:rPr>
                <w:rFonts w:ascii="Arial" w:hAnsi="Arial" w:cs="Arial"/>
              </w:rPr>
              <w:t xml:space="preserve">2 Roll </w:t>
            </w:r>
            <w:r w:rsidR="00C36677">
              <w:rPr>
                <w:rFonts w:ascii="Arial" w:hAnsi="Arial" w:cs="Arial"/>
              </w:rPr>
              <w:t>(</w:t>
            </w:r>
            <w:r w:rsidR="00EA21F1">
              <w:rPr>
                <w:rFonts w:ascii="Arial" w:hAnsi="Arial" w:cs="Arial"/>
              </w:rPr>
              <w:t>200</w:t>
            </w:r>
            <w:r w:rsidR="00C36677">
              <w:rPr>
                <w:rFonts w:ascii="Arial" w:hAnsi="Arial" w:cs="Arial"/>
              </w:rPr>
              <w:t xml:space="preserve"> Gram)</w:t>
            </w:r>
          </w:p>
        </w:tc>
      </w:tr>
      <w:tr w:rsidR="00C36677" w:rsidRPr="0030772A" w14:paraId="424007B8" w14:textId="77777777" w:rsidTr="00FB0B3D">
        <w:tc>
          <w:tcPr>
            <w:tcW w:w="992" w:type="dxa"/>
            <w:shd w:val="pct20" w:color="auto" w:fill="auto"/>
          </w:tcPr>
          <w:p w14:paraId="19892DF0" w14:textId="7B319544" w:rsidR="00C36677" w:rsidRDefault="00C36677" w:rsidP="00C36677">
            <w:pPr>
              <w:jc w:val="center"/>
              <w:rPr>
                <w:rFonts w:ascii="Arial" w:hAnsi="Arial" w:cs="Arial"/>
              </w:rPr>
            </w:pPr>
            <w:r>
              <w:rPr>
                <w:rFonts w:ascii="Arial" w:hAnsi="Arial" w:cs="Arial"/>
              </w:rPr>
              <w:t>7</w:t>
            </w:r>
          </w:p>
        </w:tc>
        <w:tc>
          <w:tcPr>
            <w:tcW w:w="5489" w:type="dxa"/>
            <w:shd w:val="pct20" w:color="auto" w:fill="auto"/>
          </w:tcPr>
          <w:p w14:paraId="3EB417F8" w14:textId="11DEC411" w:rsidR="00C36677" w:rsidRDefault="00C36677" w:rsidP="00C36677">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Soldering Paste </w:t>
            </w:r>
          </w:p>
        </w:tc>
        <w:tc>
          <w:tcPr>
            <w:tcW w:w="3249" w:type="dxa"/>
            <w:shd w:val="pct20" w:color="auto" w:fill="auto"/>
            <w:vAlign w:val="center"/>
          </w:tcPr>
          <w:p w14:paraId="1E085F62" w14:textId="6BFF1AD9" w:rsidR="00C36677" w:rsidRDefault="00C36677" w:rsidP="00C36677">
            <w:pPr>
              <w:jc w:val="center"/>
              <w:rPr>
                <w:rFonts w:ascii="Arial" w:hAnsi="Arial" w:cs="Arial"/>
              </w:rPr>
            </w:pPr>
            <w:r>
              <w:rPr>
                <w:rFonts w:ascii="Arial" w:hAnsi="Arial" w:cs="Arial"/>
              </w:rPr>
              <w:t>2 Box (100 Gram)</w:t>
            </w:r>
          </w:p>
        </w:tc>
      </w:tr>
      <w:tr w:rsidR="006F79EC" w:rsidRPr="0030772A" w14:paraId="7E203FE3" w14:textId="77777777" w:rsidTr="00FB0B3D">
        <w:tc>
          <w:tcPr>
            <w:tcW w:w="992" w:type="dxa"/>
            <w:shd w:val="pct20" w:color="auto" w:fill="auto"/>
          </w:tcPr>
          <w:p w14:paraId="37895907" w14:textId="74C6F8D0" w:rsidR="006F79EC" w:rsidRDefault="006F79EC" w:rsidP="00FB0B3D">
            <w:pPr>
              <w:jc w:val="center"/>
              <w:rPr>
                <w:rFonts w:ascii="Arial" w:hAnsi="Arial" w:cs="Arial"/>
              </w:rPr>
            </w:pPr>
            <w:r>
              <w:rPr>
                <w:rFonts w:ascii="Arial" w:hAnsi="Arial" w:cs="Arial"/>
              </w:rPr>
              <w:t>8</w:t>
            </w:r>
          </w:p>
        </w:tc>
        <w:tc>
          <w:tcPr>
            <w:tcW w:w="5489" w:type="dxa"/>
            <w:shd w:val="pct20" w:color="auto" w:fill="auto"/>
          </w:tcPr>
          <w:p w14:paraId="2B292B93" w14:textId="7B05A3C6" w:rsidR="006F79EC" w:rsidRDefault="00773C4B"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Sheet 22 SWG</w:t>
            </w:r>
          </w:p>
        </w:tc>
        <w:tc>
          <w:tcPr>
            <w:tcW w:w="3249" w:type="dxa"/>
            <w:shd w:val="pct20" w:color="auto" w:fill="auto"/>
            <w:vAlign w:val="center"/>
          </w:tcPr>
          <w:p w14:paraId="65796B8F" w14:textId="23E51297" w:rsidR="006F79EC" w:rsidRDefault="00927856" w:rsidP="00FB0B3D">
            <w:pPr>
              <w:jc w:val="center"/>
              <w:rPr>
                <w:rFonts w:ascii="Arial" w:hAnsi="Arial" w:cs="Arial"/>
              </w:rPr>
            </w:pPr>
            <w:r>
              <w:rPr>
                <w:rFonts w:ascii="Arial" w:hAnsi="Arial" w:cs="Arial"/>
              </w:rPr>
              <w:t>2</w:t>
            </w:r>
            <w:r w:rsidR="00773C4B">
              <w:rPr>
                <w:rFonts w:ascii="Arial" w:hAnsi="Arial" w:cs="Arial"/>
              </w:rPr>
              <w:t xml:space="preserve"> Kgs </w:t>
            </w:r>
          </w:p>
        </w:tc>
      </w:tr>
      <w:tr w:rsidR="00773C4B" w:rsidRPr="0030772A" w14:paraId="7E122B8D" w14:textId="77777777" w:rsidTr="00FB0B3D">
        <w:tc>
          <w:tcPr>
            <w:tcW w:w="992" w:type="dxa"/>
            <w:shd w:val="pct20" w:color="auto" w:fill="auto"/>
          </w:tcPr>
          <w:p w14:paraId="5B9065E4" w14:textId="464BA50D" w:rsidR="00773C4B" w:rsidRDefault="00773C4B" w:rsidP="00773C4B">
            <w:pPr>
              <w:jc w:val="center"/>
              <w:rPr>
                <w:rFonts w:ascii="Arial" w:hAnsi="Arial" w:cs="Arial"/>
              </w:rPr>
            </w:pPr>
            <w:r>
              <w:rPr>
                <w:rFonts w:ascii="Arial" w:hAnsi="Arial" w:cs="Arial"/>
              </w:rPr>
              <w:t>9</w:t>
            </w:r>
          </w:p>
        </w:tc>
        <w:tc>
          <w:tcPr>
            <w:tcW w:w="5489" w:type="dxa"/>
            <w:shd w:val="pct20" w:color="auto" w:fill="auto"/>
          </w:tcPr>
          <w:p w14:paraId="4DA1D0CA" w14:textId="27B90989" w:rsidR="00773C4B" w:rsidRDefault="00773C4B" w:rsidP="00773C4B">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4” * 1/8”</w:t>
            </w:r>
          </w:p>
        </w:tc>
        <w:tc>
          <w:tcPr>
            <w:tcW w:w="3249" w:type="dxa"/>
            <w:shd w:val="pct20" w:color="auto" w:fill="auto"/>
            <w:vAlign w:val="center"/>
          </w:tcPr>
          <w:p w14:paraId="53D3C3FA" w14:textId="00AFA1AB" w:rsidR="00773C4B" w:rsidRDefault="00773C4B" w:rsidP="00773C4B">
            <w:pPr>
              <w:jc w:val="center"/>
              <w:rPr>
                <w:rFonts w:ascii="Arial" w:hAnsi="Arial" w:cs="Arial"/>
              </w:rPr>
            </w:pPr>
            <w:r>
              <w:rPr>
                <w:rFonts w:ascii="Arial" w:hAnsi="Arial" w:cs="Arial"/>
              </w:rPr>
              <w:t xml:space="preserve">15 Kgs </w:t>
            </w:r>
          </w:p>
        </w:tc>
      </w:tr>
      <w:tr w:rsidR="003B150E" w:rsidRPr="0030772A" w14:paraId="01683B98" w14:textId="77777777" w:rsidTr="00FB0B3D">
        <w:tc>
          <w:tcPr>
            <w:tcW w:w="992" w:type="dxa"/>
            <w:shd w:val="pct20" w:color="auto" w:fill="auto"/>
          </w:tcPr>
          <w:p w14:paraId="4772774D" w14:textId="254FCC7B" w:rsidR="003B150E" w:rsidRPr="0030772A" w:rsidRDefault="006F79EC" w:rsidP="00FB0B3D">
            <w:pPr>
              <w:jc w:val="center"/>
              <w:rPr>
                <w:rFonts w:ascii="Arial" w:hAnsi="Arial" w:cs="Arial"/>
              </w:rPr>
            </w:pPr>
            <w:r>
              <w:rPr>
                <w:rFonts w:ascii="Arial" w:hAnsi="Arial" w:cs="Arial"/>
              </w:rPr>
              <w:t>10</w:t>
            </w:r>
          </w:p>
        </w:tc>
        <w:tc>
          <w:tcPr>
            <w:tcW w:w="5489" w:type="dxa"/>
            <w:shd w:val="pct20" w:color="auto" w:fill="auto"/>
          </w:tcPr>
          <w:p w14:paraId="0D57985F" w14:textId="48ABC8F0" w:rsidR="003B150E" w:rsidRPr="0030772A" w:rsidRDefault="00000394"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1” * 1/8”</w:t>
            </w:r>
          </w:p>
        </w:tc>
        <w:tc>
          <w:tcPr>
            <w:tcW w:w="3249" w:type="dxa"/>
            <w:shd w:val="pct20" w:color="auto" w:fill="auto"/>
            <w:vAlign w:val="center"/>
          </w:tcPr>
          <w:p w14:paraId="747D2E5A" w14:textId="538AD22E" w:rsidR="003B150E" w:rsidRPr="0030772A" w:rsidRDefault="00000394" w:rsidP="00FB0B3D">
            <w:pPr>
              <w:jc w:val="center"/>
              <w:rPr>
                <w:rFonts w:ascii="Arial" w:hAnsi="Arial" w:cs="Arial"/>
              </w:rPr>
            </w:pPr>
            <w:r>
              <w:rPr>
                <w:rFonts w:ascii="Arial" w:hAnsi="Arial" w:cs="Arial"/>
              </w:rPr>
              <w:t>25 Kgs</w:t>
            </w:r>
          </w:p>
        </w:tc>
      </w:tr>
      <w:tr w:rsidR="00347D7F" w:rsidRPr="0030772A" w14:paraId="4FF6FFFF" w14:textId="77777777" w:rsidTr="00FB0B3D">
        <w:tc>
          <w:tcPr>
            <w:tcW w:w="992" w:type="dxa"/>
            <w:shd w:val="pct20" w:color="auto" w:fill="auto"/>
          </w:tcPr>
          <w:p w14:paraId="4D1C5782" w14:textId="52A22DD4" w:rsidR="00347D7F" w:rsidRDefault="00347D7F" w:rsidP="00347D7F">
            <w:pPr>
              <w:jc w:val="center"/>
              <w:rPr>
                <w:rFonts w:ascii="Arial" w:hAnsi="Arial" w:cs="Arial"/>
              </w:rPr>
            </w:pPr>
            <w:r>
              <w:rPr>
                <w:rFonts w:ascii="Arial" w:hAnsi="Arial" w:cs="Arial"/>
              </w:rPr>
              <w:t>11</w:t>
            </w:r>
          </w:p>
        </w:tc>
        <w:tc>
          <w:tcPr>
            <w:tcW w:w="5489" w:type="dxa"/>
            <w:shd w:val="pct20" w:color="auto" w:fill="auto"/>
          </w:tcPr>
          <w:p w14:paraId="5355E1D4" w14:textId="1B815BB8" w:rsidR="00347D7F" w:rsidRPr="0030772A" w:rsidRDefault="00347D7F" w:rsidP="00347D7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3” * 3/8”</w:t>
            </w:r>
          </w:p>
        </w:tc>
        <w:tc>
          <w:tcPr>
            <w:tcW w:w="3249" w:type="dxa"/>
            <w:shd w:val="pct20" w:color="auto" w:fill="auto"/>
            <w:vAlign w:val="center"/>
          </w:tcPr>
          <w:p w14:paraId="20C5666C" w14:textId="1BA9EFB4" w:rsidR="00347D7F" w:rsidRPr="0030772A" w:rsidRDefault="00F468DE" w:rsidP="00347D7F">
            <w:pPr>
              <w:jc w:val="center"/>
              <w:rPr>
                <w:rFonts w:ascii="Arial" w:hAnsi="Arial" w:cs="Arial"/>
              </w:rPr>
            </w:pPr>
            <w:r>
              <w:rPr>
                <w:rFonts w:ascii="Arial" w:hAnsi="Arial" w:cs="Arial"/>
              </w:rPr>
              <w:t>13</w:t>
            </w:r>
            <w:r w:rsidR="00347D7F">
              <w:rPr>
                <w:rFonts w:ascii="Arial" w:hAnsi="Arial" w:cs="Arial"/>
              </w:rPr>
              <w:t xml:space="preserve"> Kgs</w:t>
            </w:r>
          </w:p>
        </w:tc>
      </w:tr>
    </w:tbl>
    <w:p w14:paraId="76ADEEF0" w14:textId="1938C13B" w:rsidR="003B150E" w:rsidRDefault="003B150E" w:rsidP="00FB4503">
      <w:pPr>
        <w:jc w:val="both"/>
        <w:rPr>
          <w:rFonts w:ascii="Arial" w:hAnsi="Arial" w:cs="Arial"/>
          <w:b/>
          <w:bCs/>
          <w:sz w:val="40"/>
          <w:szCs w:val="40"/>
          <w:u w:val="single"/>
        </w:rPr>
      </w:pPr>
    </w:p>
    <w:p w14:paraId="5CE28E9B" w14:textId="1C728728" w:rsidR="00C81C03" w:rsidRPr="007C0AD8" w:rsidRDefault="00EE2853" w:rsidP="00DC0E7F">
      <w:pPr>
        <w:pStyle w:val="Heading3"/>
        <w:numPr>
          <w:ilvl w:val="0"/>
          <w:numId w:val="0"/>
        </w:numPr>
        <w:rPr>
          <w:rFonts w:ascii="Arial" w:hAnsi="Arial" w:cs="Arial"/>
          <w:bCs/>
        </w:rPr>
      </w:pPr>
      <w:r w:rsidRPr="0011059A">
        <w:rPr>
          <w:rFonts w:ascii="Arial" w:hAnsi="Arial" w:cs="Arial"/>
          <w:color w:val="auto"/>
          <w:sz w:val="22"/>
          <w:szCs w:val="20"/>
        </w:rPr>
        <w:lastRenderedPageBreak/>
        <w:t>0715</w:t>
      </w:r>
      <w:r>
        <w:rPr>
          <w:rFonts w:ascii="Arial" w:hAnsi="Arial" w:cs="Arial"/>
          <w:color w:val="auto"/>
          <w:sz w:val="22"/>
          <w:szCs w:val="20"/>
        </w:rPr>
        <w:t>WEL</w:t>
      </w:r>
      <w:r>
        <w:rPr>
          <w:rFonts w:ascii="Arial" w:hAnsi="Arial" w:cs="Arial"/>
          <w:sz w:val="22"/>
        </w:rPr>
        <w:t xml:space="preserve">05 </w:t>
      </w:r>
      <w:r w:rsidR="00C81C03">
        <w:rPr>
          <w:rFonts w:ascii="Arial"/>
          <w:bCs/>
        </w:rPr>
        <w:t xml:space="preserve">Carry Out </w:t>
      </w:r>
      <w:r w:rsidR="00DC0E7F">
        <w:rPr>
          <w:rFonts w:ascii="Arial"/>
          <w:bCs/>
        </w:rPr>
        <w:t>Shielded Metal Arc</w:t>
      </w:r>
      <w:r w:rsidR="00C81C03">
        <w:rPr>
          <w:rFonts w:ascii="Arial"/>
          <w:bCs/>
        </w:rPr>
        <w:t xml:space="preserve"> Welding </w:t>
      </w:r>
      <w:r w:rsidR="00DC0E7F">
        <w:rPr>
          <w:rFonts w:ascii="Arial"/>
          <w:bCs/>
        </w:rPr>
        <w:t>(SMAW) in different Positions</w:t>
      </w:r>
    </w:p>
    <w:p w14:paraId="7A85C6B1" w14:textId="77777777" w:rsidR="00C81C03" w:rsidRDefault="00C81C03" w:rsidP="00C81C03">
      <w:pPr>
        <w:widowControl w:val="0"/>
        <w:autoSpaceDE w:val="0"/>
        <w:autoSpaceDN w:val="0"/>
        <w:outlineLvl w:val="2"/>
        <w:rPr>
          <w:rFonts w:ascii="Arial" w:eastAsia="Arial" w:hAnsi="Arial" w:cs="Arial"/>
          <w:b/>
          <w:bCs/>
          <w:sz w:val="28"/>
          <w:szCs w:val="28"/>
        </w:rPr>
      </w:pPr>
    </w:p>
    <w:p w14:paraId="3F412E05" w14:textId="77777777" w:rsidR="006B3610" w:rsidRDefault="00C81C03" w:rsidP="00944904">
      <w:pPr>
        <w:widowControl w:val="0"/>
        <w:autoSpaceDE w:val="0"/>
        <w:autoSpaceDN w:val="0"/>
        <w:outlineLvl w:val="2"/>
        <w:rPr>
          <w:rFonts w:asciiTheme="minorBidi" w:eastAsia="Arial" w:hAnsiTheme="minorBidi" w:cstheme="minorBidi"/>
          <w:b/>
          <w:bCs/>
          <w:sz w:val="22"/>
          <w:szCs w:val="22"/>
        </w:rPr>
      </w:pPr>
      <w:r w:rsidRPr="007C0AD8">
        <w:rPr>
          <w:rFonts w:asciiTheme="minorBidi" w:eastAsia="Arial" w:hAnsiTheme="minorBidi" w:cstheme="minorBidi"/>
          <w:b/>
          <w:bCs/>
          <w:sz w:val="22"/>
          <w:szCs w:val="22"/>
        </w:rPr>
        <w:t>Overview</w:t>
      </w:r>
    </w:p>
    <w:p w14:paraId="401D820D" w14:textId="77777777" w:rsidR="00944904" w:rsidRDefault="00944904" w:rsidP="00944904">
      <w:pPr>
        <w:widowControl w:val="0"/>
        <w:autoSpaceDE w:val="0"/>
        <w:autoSpaceDN w:val="0"/>
        <w:outlineLvl w:val="2"/>
        <w:rPr>
          <w:rFonts w:ascii="Arial MT" w:eastAsia="Arial MT" w:hAnsi="Arial MT" w:cs="Arial MT"/>
          <w:sz w:val="22"/>
          <w:szCs w:val="22"/>
        </w:rPr>
      </w:pPr>
    </w:p>
    <w:p w14:paraId="2A2C60C8" w14:textId="47130776" w:rsidR="00FB0B3D" w:rsidRDefault="00FB0B3D" w:rsidP="00532BD5">
      <w:pPr>
        <w:widowControl w:val="0"/>
        <w:autoSpaceDE w:val="0"/>
        <w:autoSpaceDN w:val="0"/>
        <w:jc w:val="both"/>
        <w:outlineLvl w:val="2"/>
        <w:rPr>
          <w:rFonts w:ascii="Arial MT" w:eastAsia="Arial MT" w:hAnsi="Arial MT" w:cs="Arial MT"/>
          <w:sz w:val="22"/>
          <w:szCs w:val="22"/>
        </w:rPr>
      </w:pPr>
      <w:r w:rsidRPr="00FB0B3D">
        <w:rPr>
          <w:rFonts w:ascii="Arial MT" w:eastAsia="Arial MT" w:hAnsi="Arial MT" w:cs="Arial MT"/>
          <w:sz w:val="22"/>
          <w:szCs w:val="22"/>
        </w:rPr>
        <w:t xml:space="preserve">This Competency Standard is designed to gain basic knowledge and skills required to perform Shielded Metal Arc Welding (SMAW) </w:t>
      </w:r>
      <w:r>
        <w:rPr>
          <w:rFonts w:ascii="Arial MT" w:eastAsia="Arial MT" w:hAnsi="Arial MT" w:cs="Arial MT"/>
          <w:sz w:val="22"/>
          <w:szCs w:val="22"/>
        </w:rPr>
        <w:t xml:space="preserve">operations in Flat (1F, 1G), </w:t>
      </w:r>
      <w:r w:rsidRPr="00FB0B3D">
        <w:rPr>
          <w:rFonts w:ascii="Arial MT" w:eastAsia="Arial MT" w:hAnsi="Arial MT" w:cs="Arial MT"/>
          <w:sz w:val="22"/>
          <w:szCs w:val="22"/>
        </w:rPr>
        <w:t>Horizontal (2F, 2G)</w:t>
      </w:r>
      <w:r w:rsidR="00E741BA">
        <w:rPr>
          <w:rFonts w:ascii="Arial MT" w:eastAsia="Arial MT" w:hAnsi="Arial MT" w:cs="Arial MT"/>
          <w:sz w:val="22"/>
          <w:szCs w:val="22"/>
        </w:rPr>
        <w:t>, Vertical</w:t>
      </w:r>
      <w:r w:rsidR="0081410A">
        <w:rPr>
          <w:rFonts w:ascii="Arial MT" w:eastAsia="Arial MT" w:hAnsi="Arial MT" w:cs="Arial MT"/>
          <w:sz w:val="22"/>
          <w:szCs w:val="22"/>
        </w:rPr>
        <w:t xml:space="preserve"> (3</w:t>
      </w:r>
      <w:r w:rsidR="00E741BA" w:rsidRPr="00FB0B3D">
        <w:rPr>
          <w:rFonts w:ascii="Arial MT" w:eastAsia="Arial MT" w:hAnsi="Arial MT" w:cs="Arial MT"/>
          <w:sz w:val="22"/>
          <w:szCs w:val="22"/>
        </w:rPr>
        <w:t xml:space="preserve">F, </w:t>
      </w:r>
      <w:r w:rsidR="0081410A">
        <w:rPr>
          <w:rFonts w:ascii="Arial MT" w:eastAsia="Arial MT" w:hAnsi="Arial MT" w:cs="Arial MT"/>
          <w:sz w:val="22"/>
          <w:szCs w:val="22"/>
        </w:rPr>
        <w:t>3</w:t>
      </w:r>
      <w:r w:rsidR="00E741BA" w:rsidRPr="00FB0B3D">
        <w:rPr>
          <w:rFonts w:ascii="Arial MT" w:eastAsia="Arial MT" w:hAnsi="Arial MT" w:cs="Arial MT"/>
          <w:sz w:val="22"/>
          <w:szCs w:val="22"/>
        </w:rPr>
        <w:t>G)</w:t>
      </w:r>
      <w:r w:rsidR="00E741BA">
        <w:rPr>
          <w:rFonts w:ascii="Arial MT" w:eastAsia="Arial MT" w:hAnsi="Arial MT" w:cs="Arial MT"/>
          <w:sz w:val="22"/>
          <w:szCs w:val="22"/>
        </w:rPr>
        <w:t xml:space="preserve">, </w:t>
      </w:r>
      <w:r w:rsidR="0081410A">
        <w:rPr>
          <w:rFonts w:ascii="Arial MT" w:eastAsia="Arial MT" w:hAnsi="Arial MT" w:cs="Arial MT"/>
          <w:sz w:val="22"/>
          <w:szCs w:val="22"/>
        </w:rPr>
        <w:t>Overhead</w:t>
      </w:r>
      <w:r w:rsidR="00E741BA" w:rsidRPr="00FB0B3D">
        <w:rPr>
          <w:rFonts w:ascii="Arial MT" w:eastAsia="Arial MT" w:hAnsi="Arial MT" w:cs="Arial MT"/>
          <w:sz w:val="22"/>
          <w:szCs w:val="22"/>
        </w:rPr>
        <w:t xml:space="preserve"> (</w:t>
      </w:r>
      <w:r w:rsidR="0081410A">
        <w:rPr>
          <w:rFonts w:ascii="Arial MT" w:eastAsia="Arial MT" w:hAnsi="Arial MT" w:cs="Arial MT"/>
          <w:sz w:val="22"/>
          <w:szCs w:val="22"/>
        </w:rPr>
        <w:t>4</w:t>
      </w:r>
      <w:r w:rsidR="00E741BA" w:rsidRPr="00FB0B3D">
        <w:rPr>
          <w:rFonts w:ascii="Arial MT" w:eastAsia="Arial MT" w:hAnsi="Arial MT" w:cs="Arial MT"/>
          <w:sz w:val="22"/>
          <w:szCs w:val="22"/>
        </w:rPr>
        <w:t xml:space="preserve">F, </w:t>
      </w:r>
      <w:r w:rsidR="0081410A">
        <w:rPr>
          <w:rFonts w:ascii="Arial MT" w:eastAsia="Arial MT" w:hAnsi="Arial MT" w:cs="Arial MT"/>
          <w:sz w:val="22"/>
          <w:szCs w:val="22"/>
        </w:rPr>
        <w:t>4</w:t>
      </w:r>
      <w:r w:rsidR="00E741BA" w:rsidRPr="00FB0B3D">
        <w:rPr>
          <w:rFonts w:ascii="Arial MT" w:eastAsia="Arial MT" w:hAnsi="Arial MT" w:cs="Arial MT"/>
          <w:sz w:val="22"/>
          <w:szCs w:val="22"/>
        </w:rPr>
        <w:t>G)</w:t>
      </w:r>
      <w:r w:rsidR="0081410A">
        <w:rPr>
          <w:rFonts w:ascii="Arial MT" w:eastAsia="Arial MT" w:hAnsi="Arial MT" w:cs="Arial MT"/>
          <w:sz w:val="22"/>
          <w:szCs w:val="22"/>
        </w:rPr>
        <w:t xml:space="preserve"> and Pipe Welding (5F, 5G, 6G)</w:t>
      </w:r>
      <w:r w:rsidRPr="00FB0B3D">
        <w:rPr>
          <w:rFonts w:ascii="Arial MT" w:eastAsia="Arial MT" w:hAnsi="Arial MT" w:cs="Arial MT"/>
          <w:sz w:val="22"/>
          <w:szCs w:val="22"/>
        </w:rPr>
        <w:t xml:space="preserve"> positions at workplace. The standard covers specific knowledge of performing Shielded Metal Arc Welding (SMAW) by selecting and setting up welding equipment, installing consumables, adjusting welding parameters and making fillet and groove welds in positions of plate</w:t>
      </w:r>
      <w:r w:rsidR="003C6090">
        <w:rPr>
          <w:rFonts w:ascii="Arial MT" w:eastAsia="Arial MT" w:hAnsi="Arial MT" w:cs="Arial MT"/>
          <w:sz w:val="22"/>
          <w:szCs w:val="22"/>
        </w:rPr>
        <w:t>/Pipe</w:t>
      </w:r>
      <w:r w:rsidRPr="00FB0B3D">
        <w:rPr>
          <w:rFonts w:ascii="Arial MT" w:eastAsia="Arial MT" w:hAnsi="Arial MT" w:cs="Arial MT"/>
          <w:sz w:val="22"/>
          <w:szCs w:val="22"/>
        </w:rPr>
        <w:t>. The standard als</w:t>
      </w:r>
      <w:r w:rsidR="005167BB">
        <w:rPr>
          <w:rFonts w:ascii="Arial MT" w:eastAsia="Arial MT" w:hAnsi="Arial MT" w:cs="Arial MT"/>
          <w:sz w:val="22"/>
          <w:szCs w:val="22"/>
        </w:rPr>
        <w:t>o covers post welding Procedures</w:t>
      </w:r>
      <w:r w:rsidRPr="00FB0B3D">
        <w:rPr>
          <w:rFonts w:ascii="Arial MT" w:eastAsia="Arial MT" w:hAnsi="Arial MT" w:cs="Arial MT"/>
          <w:sz w:val="22"/>
          <w:szCs w:val="22"/>
        </w:rPr>
        <w:t xml:space="preserve"> comprising cleaning, measuring, inspecting and repairing welds at workplace.</w:t>
      </w:r>
    </w:p>
    <w:p w14:paraId="63231DCB" w14:textId="77777777" w:rsidR="004E4AFA" w:rsidRPr="006B3610" w:rsidRDefault="004E4AFA" w:rsidP="006B3610">
      <w:pPr>
        <w:widowControl w:val="0"/>
        <w:autoSpaceDE w:val="0"/>
        <w:autoSpaceDN w:val="0"/>
        <w:ind w:left="380"/>
        <w:outlineLvl w:val="2"/>
        <w:rPr>
          <w:rFonts w:asciiTheme="minorBidi" w:eastAsia="Arial" w:hAnsiTheme="minorBidi" w:cstheme="minorBidi"/>
          <w:b/>
          <w:bCs/>
          <w:sz w:val="22"/>
          <w:szCs w:val="22"/>
        </w:rPr>
      </w:pPr>
    </w:p>
    <w:tbl>
      <w:tblPr>
        <w:tblStyle w:val="a"/>
        <w:tblpPr w:leftFromText="180" w:rightFromText="180" w:vertAnchor="text" w:tblpY="248"/>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85"/>
        <w:gridCol w:w="6945"/>
      </w:tblGrid>
      <w:tr w:rsidR="00B7580B" w:rsidRPr="0030772A" w14:paraId="407504B1" w14:textId="77777777" w:rsidTr="00310EE1">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431" w:type="pct"/>
            <w:shd w:val="clear" w:color="auto" w:fill="C2D69B" w:themeFill="accent3" w:themeFillTint="99"/>
          </w:tcPr>
          <w:p w14:paraId="59BF8E9F" w14:textId="77777777" w:rsidR="007D63CD" w:rsidRPr="0030772A" w:rsidRDefault="007D63CD" w:rsidP="007D63CD">
            <w:pPr>
              <w:ind w:right="270"/>
              <w:jc w:val="both"/>
              <w:rPr>
                <w:rFonts w:ascii="Arial" w:eastAsia="Arial" w:hAnsi="Arial" w:cs="Arial"/>
                <w:color w:val="000000"/>
                <w:sz w:val="22"/>
                <w:szCs w:val="22"/>
              </w:rPr>
            </w:pPr>
            <w:r w:rsidRPr="0030772A">
              <w:rPr>
                <w:rFonts w:ascii="Arial" w:eastAsia="Arial" w:hAnsi="Arial" w:cs="Arial"/>
                <w:color w:val="000000"/>
                <w:sz w:val="22"/>
                <w:szCs w:val="22"/>
              </w:rPr>
              <w:t>Competency Units</w:t>
            </w:r>
          </w:p>
        </w:tc>
        <w:tc>
          <w:tcPr>
            <w:tcW w:w="3569" w:type="pct"/>
            <w:shd w:val="clear" w:color="auto" w:fill="C2D69B" w:themeFill="accent3" w:themeFillTint="99"/>
          </w:tcPr>
          <w:p w14:paraId="24CF5177" w14:textId="77777777" w:rsidR="007D63CD" w:rsidRPr="0030772A" w:rsidRDefault="007D63CD" w:rsidP="007D63CD">
            <w:pPr>
              <w:ind w:right="270"/>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30772A">
              <w:rPr>
                <w:rFonts w:ascii="Arial" w:eastAsia="Arial" w:hAnsi="Arial" w:cs="Arial"/>
                <w:color w:val="000000"/>
                <w:sz w:val="22"/>
                <w:szCs w:val="22"/>
              </w:rPr>
              <w:t>Performance Criteria</w:t>
            </w:r>
          </w:p>
        </w:tc>
      </w:tr>
      <w:tr w:rsidR="00B7580B" w:rsidRPr="0030772A" w14:paraId="2EA2EF07" w14:textId="77777777" w:rsidTr="00310EE1">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431" w:type="pct"/>
          </w:tcPr>
          <w:p w14:paraId="6441D88F" w14:textId="455F583F" w:rsidR="007D63CD" w:rsidRPr="00DB52D8" w:rsidRDefault="007D63CD" w:rsidP="00B53EA2">
            <w:pPr>
              <w:pStyle w:val="ListParagraph"/>
              <w:numPr>
                <w:ilvl w:val="0"/>
                <w:numId w:val="26"/>
              </w:numPr>
              <w:ind w:right="270"/>
              <w:rPr>
                <w:rFonts w:ascii="Arial" w:eastAsia="Arial" w:hAnsi="Arial" w:cs="Arial"/>
                <w:b w:val="0"/>
                <w:color w:val="000000"/>
                <w:sz w:val="22"/>
              </w:rPr>
            </w:pPr>
            <w:r w:rsidRPr="00DB52D8">
              <w:rPr>
                <w:rFonts w:ascii="Arial" w:eastAsia="Arial" w:hAnsi="Arial" w:cs="Arial"/>
                <w:color w:val="000000"/>
                <w:sz w:val="22"/>
              </w:rPr>
              <w:t xml:space="preserve"> </w:t>
            </w:r>
            <w:r w:rsidR="009F31CE">
              <w:rPr>
                <w:rFonts w:ascii="Arial" w:eastAsia="Arial" w:hAnsi="Arial" w:cs="Arial"/>
                <w:b w:val="0"/>
                <w:bCs/>
                <w:color w:val="000000"/>
                <w:sz w:val="22"/>
              </w:rPr>
              <w:t>Prepare Welding Machine and Accessories for SMAW</w:t>
            </w:r>
          </w:p>
        </w:tc>
        <w:tc>
          <w:tcPr>
            <w:tcW w:w="3569" w:type="pct"/>
          </w:tcPr>
          <w:p w14:paraId="6FB71B98" w14:textId="370146FB" w:rsidR="00212786" w:rsidRPr="00212786" w:rsidRDefault="00DB52D8" w:rsidP="007E0C51">
            <w:pPr>
              <w:numPr>
                <w:ilvl w:val="0"/>
                <w:numId w:val="2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DB52D8">
              <w:rPr>
                <w:rFonts w:ascii="Arial" w:eastAsia="Arial" w:hAnsi="Arial" w:cs="Arial"/>
                <w:color w:val="000000"/>
                <w:sz w:val="22"/>
                <w:szCs w:val="22"/>
              </w:rPr>
              <w:t>Identify welding req</w:t>
            </w:r>
            <w:r w:rsidR="0063128B">
              <w:rPr>
                <w:rFonts w:ascii="Arial" w:eastAsia="Arial" w:hAnsi="Arial" w:cs="Arial"/>
                <w:color w:val="000000"/>
                <w:sz w:val="22"/>
                <w:szCs w:val="22"/>
              </w:rPr>
              <w:t>uirements</w:t>
            </w:r>
            <w:r w:rsidRPr="00DB52D8">
              <w:rPr>
                <w:rFonts w:ascii="Arial" w:eastAsia="Arial" w:hAnsi="Arial" w:cs="Arial"/>
                <w:color w:val="000000"/>
                <w:sz w:val="22"/>
                <w:szCs w:val="22"/>
              </w:rPr>
              <w:t>, welding procedure specifications and/or technical drawings</w:t>
            </w:r>
            <w:r w:rsidR="0063128B">
              <w:rPr>
                <w:rFonts w:ascii="Arial" w:eastAsia="Arial" w:hAnsi="Arial" w:cs="Arial"/>
                <w:color w:val="000000"/>
                <w:sz w:val="22"/>
                <w:szCs w:val="22"/>
              </w:rPr>
              <w:t>.</w:t>
            </w:r>
          </w:p>
          <w:p w14:paraId="0574FC45" w14:textId="51763DB0" w:rsidR="007D63CD" w:rsidRPr="00212786" w:rsidRDefault="00212786" w:rsidP="007E0C51">
            <w:pPr>
              <w:numPr>
                <w:ilvl w:val="0"/>
                <w:numId w:val="2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212786">
              <w:rPr>
                <w:rFonts w:ascii="Arial" w:eastAsia="Arial" w:hAnsi="Arial" w:cs="Arial"/>
                <w:color w:val="000000"/>
                <w:sz w:val="22"/>
                <w:szCs w:val="22"/>
              </w:rPr>
              <w:t>Prepare SMAW welding machine in accordance with welding procedure specifications/ manufacturer instructions</w:t>
            </w:r>
            <w:r w:rsidR="007D63CD" w:rsidRPr="00212786">
              <w:rPr>
                <w:rFonts w:ascii="Arial" w:eastAsia="Arial" w:hAnsi="Arial" w:cs="Arial"/>
                <w:color w:val="000000"/>
                <w:sz w:val="22"/>
                <w:szCs w:val="22"/>
              </w:rPr>
              <w:t>.</w:t>
            </w:r>
          </w:p>
          <w:p w14:paraId="69A6115B" w14:textId="3EF3939C" w:rsidR="007D63CD" w:rsidRPr="009F40C8" w:rsidRDefault="00716D75" w:rsidP="007E0C51">
            <w:pPr>
              <w:numPr>
                <w:ilvl w:val="0"/>
                <w:numId w:val="2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716D75">
              <w:rPr>
                <w:rFonts w:ascii="Arial" w:eastAsia="Arial" w:hAnsi="Arial" w:cs="Arial"/>
                <w:color w:val="000000"/>
                <w:sz w:val="22"/>
                <w:szCs w:val="22"/>
              </w:rPr>
              <w:t>Set up welding machine accessories and consumables as per job requirements, welding procedure specifications and/or manufacturer’s instructions</w:t>
            </w:r>
            <w:r>
              <w:rPr>
                <w:rFonts w:ascii="Arial" w:eastAsia="Arial" w:hAnsi="Arial" w:cs="Arial"/>
                <w:color w:val="000000"/>
                <w:sz w:val="22"/>
                <w:szCs w:val="22"/>
              </w:rPr>
              <w:t>.</w:t>
            </w:r>
          </w:p>
          <w:p w14:paraId="066D6AB2" w14:textId="1AB0243E" w:rsidR="00D965AA" w:rsidRPr="009F40C8" w:rsidRDefault="004C529D" w:rsidP="007E0C51">
            <w:pPr>
              <w:numPr>
                <w:ilvl w:val="0"/>
                <w:numId w:val="2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4C529D">
              <w:rPr>
                <w:rFonts w:ascii="Arial" w:eastAsia="Arial" w:hAnsi="Arial" w:cs="Arial"/>
                <w:color w:val="000000"/>
                <w:sz w:val="22"/>
                <w:szCs w:val="22"/>
              </w:rPr>
              <w:t>Set polarity indicated in the welding procedure specifications</w:t>
            </w:r>
            <w:r>
              <w:rPr>
                <w:rFonts w:ascii="Arial" w:eastAsia="Arial" w:hAnsi="Arial" w:cs="Arial"/>
                <w:color w:val="000000"/>
                <w:sz w:val="22"/>
                <w:szCs w:val="22"/>
              </w:rPr>
              <w:t>.</w:t>
            </w:r>
          </w:p>
        </w:tc>
      </w:tr>
      <w:tr w:rsidR="00B7580B" w:rsidRPr="0030772A" w14:paraId="2958E62E" w14:textId="77777777" w:rsidTr="00310EE1">
        <w:trPr>
          <w:trHeight w:val="1313"/>
        </w:trPr>
        <w:tc>
          <w:tcPr>
            <w:cnfStyle w:val="001000000000" w:firstRow="0" w:lastRow="0" w:firstColumn="1" w:lastColumn="0" w:oddVBand="0" w:evenVBand="0" w:oddHBand="0" w:evenHBand="0" w:firstRowFirstColumn="0" w:firstRowLastColumn="0" w:lastRowFirstColumn="0" w:lastRowLastColumn="0"/>
            <w:tcW w:w="1431" w:type="pct"/>
          </w:tcPr>
          <w:p w14:paraId="43BCB71D" w14:textId="77777777" w:rsidR="00420907" w:rsidRDefault="00310EE1" w:rsidP="00D307F3">
            <w:pPr>
              <w:pBdr>
                <w:top w:val="nil"/>
                <w:left w:val="nil"/>
                <w:bottom w:val="nil"/>
                <w:right w:val="nil"/>
                <w:between w:val="nil"/>
              </w:pBdr>
              <w:ind w:right="270"/>
              <w:jc w:val="both"/>
              <w:rPr>
                <w:rFonts w:ascii="Arial" w:eastAsia="Arial" w:hAnsi="Arial" w:cs="Arial"/>
                <w:b w:val="0"/>
                <w:color w:val="000000"/>
                <w:sz w:val="22"/>
                <w:szCs w:val="22"/>
              </w:rPr>
            </w:pPr>
            <w:r w:rsidRPr="00310EE1">
              <w:rPr>
                <w:rFonts w:ascii="Arial" w:eastAsia="Arial" w:hAnsi="Arial" w:cs="Arial"/>
                <w:bCs/>
                <w:color w:val="000000"/>
                <w:sz w:val="22"/>
                <w:szCs w:val="22"/>
              </w:rPr>
              <w:t>CU2.</w:t>
            </w:r>
            <w:r>
              <w:rPr>
                <w:rFonts w:ascii="Arial" w:eastAsia="Arial" w:hAnsi="Arial" w:cs="Arial"/>
                <w:b w:val="0"/>
                <w:color w:val="000000"/>
                <w:sz w:val="22"/>
                <w:szCs w:val="22"/>
              </w:rPr>
              <w:t xml:space="preserve"> </w:t>
            </w:r>
            <w:r w:rsidR="00420907">
              <w:rPr>
                <w:rFonts w:ascii="Arial" w:eastAsia="Arial" w:hAnsi="Arial" w:cs="Arial"/>
                <w:b w:val="0"/>
                <w:color w:val="000000"/>
                <w:sz w:val="22"/>
                <w:szCs w:val="22"/>
              </w:rPr>
              <w:t xml:space="preserve">Perform Striking </w:t>
            </w:r>
          </w:p>
          <w:p w14:paraId="4DD87477" w14:textId="77777777" w:rsidR="00420907" w:rsidRDefault="00420907" w:rsidP="00D307F3">
            <w:pPr>
              <w:pBdr>
                <w:top w:val="nil"/>
                <w:left w:val="nil"/>
                <w:bottom w:val="nil"/>
                <w:right w:val="nil"/>
                <w:between w:val="nil"/>
              </w:pBdr>
              <w:ind w:right="270"/>
              <w:jc w:val="both"/>
              <w:rPr>
                <w:rFonts w:ascii="Arial" w:eastAsia="Arial" w:hAnsi="Arial" w:cs="Arial"/>
                <w:b w:val="0"/>
                <w:color w:val="000000"/>
                <w:sz w:val="22"/>
                <w:szCs w:val="22"/>
              </w:rPr>
            </w:pPr>
            <w:r>
              <w:rPr>
                <w:rFonts w:ascii="Arial" w:eastAsia="Arial" w:hAnsi="Arial" w:cs="Arial"/>
                <w:b w:val="0"/>
                <w:color w:val="000000"/>
                <w:sz w:val="22"/>
                <w:szCs w:val="22"/>
              </w:rPr>
              <w:t xml:space="preserve">         and Blind Bead </w:t>
            </w:r>
          </w:p>
          <w:p w14:paraId="3BB8BA82" w14:textId="43B7D9AD" w:rsidR="007D63CD" w:rsidRPr="0030772A" w:rsidRDefault="00420907" w:rsidP="00D307F3">
            <w:pPr>
              <w:pBdr>
                <w:top w:val="nil"/>
                <w:left w:val="nil"/>
                <w:bottom w:val="nil"/>
                <w:right w:val="nil"/>
                <w:between w:val="nil"/>
              </w:pBdr>
              <w:ind w:right="270"/>
              <w:jc w:val="both"/>
              <w:rPr>
                <w:rFonts w:ascii="Arial" w:hAnsi="Arial" w:cs="Arial"/>
              </w:rPr>
            </w:pPr>
            <w:r>
              <w:rPr>
                <w:rFonts w:ascii="Arial" w:eastAsia="Arial" w:hAnsi="Arial" w:cs="Arial"/>
                <w:b w:val="0"/>
                <w:color w:val="000000"/>
                <w:sz w:val="22"/>
                <w:szCs w:val="22"/>
              </w:rPr>
              <w:t xml:space="preserve">         on Base Metal</w:t>
            </w:r>
          </w:p>
        </w:tc>
        <w:tc>
          <w:tcPr>
            <w:tcW w:w="3569" w:type="pct"/>
          </w:tcPr>
          <w:p w14:paraId="7046C933" w14:textId="77777777" w:rsidR="002D6E75" w:rsidRDefault="002D6E75" w:rsidP="007E0C51">
            <w:pPr>
              <w:pStyle w:val="ListParagraph"/>
              <w:numPr>
                <w:ilvl w:val="0"/>
                <w:numId w:val="28"/>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2D6E75">
              <w:rPr>
                <w:rFonts w:ascii="Arial" w:eastAsia="Arial" w:hAnsi="Arial" w:cs="Arial"/>
                <w:color w:val="000000"/>
                <w:sz w:val="22"/>
              </w:rPr>
              <w:t xml:space="preserve">Use the correct striking technique to avoid sticking the electrode to the base metal. </w:t>
            </w:r>
          </w:p>
          <w:p w14:paraId="0EE5FD8B" w14:textId="77777777" w:rsidR="00021A55" w:rsidRDefault="00021A55" w:rsidP="007E0C51">
            <w:pPr>
              <w:pStyle w:val="ListParagraph"/>
              <w:numPr>
                <w:ilvl w:val="0"/>
                <w:numId w:val="28"/>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021A55">
              <w:rPr>
                <w:rFonts w:ascii="Arial" w:eastAsia="Arial" w:hAnsi="Arial" w:cs="Arial"/>
                <w:color w:val="000000"/>
                <w:sz w:val="22"/>
              </w:rPr>
              <w:t xml:space="preserve">Adjust the arc length as needed to avoid excessive spatter and achieve a smooth weld bead. </w:t>
            </w:r>
          </w:p>
          <w:p w14:paraId="7DD6827D" w14:textId="101CCD90" w:rsidR="007D63CD" w:rsidRPr="00AF2445" w:rsidRDefault="00E81A95" w:rsidP="007E0C51">
            <w:pPr>
              <w:pStyle w:val="ListParagraph"/>
              <w:numPr>
                <w:ilvl w:val="0"/>
                <w:numId w:val="28"/>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E81A95">
              <w:rPr>
                <w:rFonts w:ascii="Arial" w:eastAsia="Arial" w:hAnsi="Arial" w:cs="Arial"/>
                <w:color w:val="000000"/>
                <w:sz w:val="22"/>
              </w:rPr>
              <w:t xml:space="preserve">Produce uniform bead with consistent width and height along the weld path. </w:t>
            </w:r>
          </w:p>
        </w:tc>
      </w:tr>
      <w:tr w:rsidR="00B7580B" w:rsidRPr="0030772A" w14:paraId="39FF6048" w14:textId="77777777" w:rsidTr="00310EE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31" w:type="pct"/>
          </w:tcPr>
          <w:p w14:paraId="5283346C" w14:textId="3907688D" w:rsidR="007D63CD" w:rsidRPr="0030772A" w:rsidRDefault="00DD520B" w:rsidP="00B53EA2">
            <w:pPr>
              <w:numPr>
                <w:ilvl w:val="0"/>
                <w:numId w:val="27"/>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t>Perform Fillet Welds on Mild Steel Plates / Pipes</w:t>
            </w:r>
          </w:p>
        </w:tc>
        <w:tc>
          <w:tcPr>
            <w:tcW w:w="3569" w:type="pct"/>
          </w:tcPr>
          <w:p w14:paraId="185AF130" w14:textId="2E858743" w:rsidR="00BC1738" w:rsidRDefault="00BC1738" w:rsidP="007E0C51">
            <w:pPr>
              <w:numPr>
                <w:ilvl w:val="0"/>
                <w:numId w:val="29"/>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BC1738">
              <w:rPr>
                <w:rFonts w:ascii="Arial" w:hAnsi="Arial" w:cs="Arial"/>
                <w:color w:val="000000"/>
                <w:sz w:val="22"/>
                <w:szCs w:val="22"/>
              </w:rPr>
              <w:t>Adjust welding parameters (current, voltage etc.) as per welding procedure specifications/job requirements to produce acceptable weld</w:t>
            </w:r>
            <w:r w:rsidR="00CE7870">
              <w:rPr>
                <w:rFonts w:ascii="Arial" w:hAnsi="Arial" w:cs="Arial"/>
                <w:color w:val="000000"/>
                <w:sz w:val="22"/>
                <w:szCs w:val="22"/>
              </w:rPr>
              <w:t>.</w:t>
            </w:r>
            <w:r w:rsidRPr="00BC1738">
              <w:rPr>
                <w:rFonts w:ascii="Arial" w:hAnsi="Arial" w:cs="Arial"/>
                <w:color w:val="000000"/>
                <w:sz w:val="22"/>
                <w:szCs w:val="22"/>
              </w:rPr>
              <w:t xml:space="preserve"> </w:t>
            </w:r>
          </w:p>
          <w:p w14:paraId="38118FCA" w14:textId="10CFDFC6" w:rsidR="007D63CD" w:rsidRPr="00883A31" w:rsidRDefault="006C5E0E" w:rsidP="007E0C51">
            <w:pPr>
              <w:numPr>
                <w:ilvl w:val="0"/>
                <w:numId w:val="29"/>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6C5E0E">
              <w:rPr>
                <w:rFonts w:ascii="Arial" w:hAnsi="Arial" w:cs="Arial"/>
                <w:color w:val="000000"/>
                <w:sz w:val="22"/>
                <w:szCs w:val="22"/>
              </w:rPr>
              <w:t>Maintain gap between electrode and base metal as per standard practices</w:t>
            </w:r>
            <w:r>
              <w:rPr>
                <w:rFonts w:ascii="Arial" w:hAnsi="Arial" w:cs="Arial"/>
                <w:color w:val="000000"/>
                <w:sz w:val="22"/>
                <w:szCs w:val="22"/>
              </w:rPr>
              <w:t>.</w:t>
            </w:r>
          </w:p>
          <w:p w14:paraId="3726C747" w14:textId="5412EDC3" w:rsidR="007D63CD" w:rsidRPr="0052258F" w:rsidRDefault="00654B60" w:rsidP="007E0C51">
            <w:pPr>
              <w:numPr>
                <w:ilvl w:val="0"/>
                <w:numId w:val="29"/>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654B60">
              <w:rPr>
                <w:rFonts w:ascii="Arial" w:hAnsi="Arial" w:cs="Arial"/>
                <w:color w:val="000000"/>
                <w:sz w:val="22"/>
                <w:szCs w:val="22"/>
              </w:rPr>
              <w:t xml:space="preserve">Carry out welding in </w:t>
            </w:r>
            <w:r w:rsidR="001A13AF">
              <w:rPr>
                <w:rFonts w:ascii="Arial" w:hAnsi="Arial" w:cs="Arial"/>
                <w:color w:val="000000"/>
                <w:sz w:val="22"/>
                <w:szCs w:val="22"/>
              </w:rPr>
              <w:t xml:space="preserve">different </w:t>
            </w:r>
            <w:r w:rsidRPr="00654B60">
              <w:rPr>
                <w:rFonts w:ascii="Arial" w:hAnsi="Arial" w:cs="Arial"/>
                <w:color w:val="000000"/>
                <w:sz w:val="22"/>
                <w:szCs w:val="22"/>
              </w:rPr>
              <w:t xml:space="preserve">positions </w:t>
            </w:r>
            <w:r w:rsidR="001A13AF">
              <w:rPr>
                <w:rFonts w:ascii="Arial" w:hAnsi="Arial" w:cs="Arial"/>
                <w:color w:val="000000"/>
                <w:sz w:val="22"/>
                <w:szCs w:val="22"/>
              </w:rPr>
              <w:t>on Mild steel plates/pipes as per</w:t>
            </w:r>
            <w:r w:rsidRPr="00654B60">
              <w:rPr>
                <w:rFonts w:ascii="Arial" w:hAnsi="Arial" w:cs="Arial"/>
                <w:color w:val="000000"/>
                <w:sz w:val="22"/>
                <w:szCs w:val="22"/>
              </w:rPr>
              <w:t xml:space="preserve"> standard procedures</w:t>
            </w:r>
            <w:r w:rsidR="00B2720B">
              <w:rPr>
                <w:rFonts w:ascii="Arial" w:hAnsi="Arial" w:cs="Arial"/>
                <w:color w:val="000000"/>
                <w:sz w:val="22"/>
                <w:szCs w:val="22"/>
              </w:rPr>
              <w:t xml:space="preserve"> </w:t>
            </w:r>
            <w:r w:rsidR="00B2720B" w:rsidRPr="0052258F">
              <w:rPr>
                <w:rFonts w:ascii="Arial" w:hAnsi="Arial" w:cs="Arial"/>
                <w:color w:val="000000"/>
                <w:sz w:val="22"/>
                <w:szCs w:val="22"/>
              </w:rPr>
              <w:t>and according to given requirements</w:t>
            </w:r>
          </w:p>
          <w:p w14:paraId="715737AA" w14:textId="26754260" w:rsidR="006D4D21" w:rsidRPr="00796936" w:rsidRDefault="006D4D21" w:rsidP="007E0C51">
            <w:pPr>
              <w:numPr>
                <w:ilvl w:val="0"/>
                <w:numId w:val="29"/>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Make Project work as per instruction.</w:t>
            </w:r>
          </w:p>
        </w:tc>
      </w:tr>
      <w:tr w:rsidR="00B7580B" w:rsidRPr="0030772A" w14:paraId="6CD0CFDB" w14:textId="77777777" w:rsidTr="00310EE1">
        <w:trPr>
          <w:trHeight w:val="301"/>
        </w:trPr>
        <w:tc>
          <w:tcPr>
            <w:cnfStyle w:val="001000000000" w:firstRow="0" w:lastRow="0" w:firstColumn="1" w:lastColumn="0" w:oddVBand="0" w:evenVBand="0" w:oddHBand="0" w:evenHBand="0" w:firstRowFirstColumn="0" w:firstRowLastColumn="0" w:lastRowFirstColumn="0" w:lastRowLastColumn="0"/>
            <w:tcW w:w="1431" w:type="pct"/>
          </w:tcPr>
          <w:p w14:paraId="151D76D0" w14:textId="679A4063" w:rsidR="007D63CD" w:rsidRPr="0030772A" w:rsidRDefault="0023068C" w:rsidP="00B53EA2">
            <w:pPr>
              <w:numPr>
                <w:ilvl w:val="0"/>
                <w:numId w:val="27"/>
              </w:numPr>
              <w:pBdr>
                <w:top w:val="nil"/>
                <w:left w:val="nil"/>
                <w:bottom w:val="nil"/>
                <w:right w:val="nil"/>
                <w:between w:val="nil"/>
              </w:pBdr>
              <w:ind w:left="540" w:right="270"/>
              <w:rPr>
                <w:rFonts w:ascii="Arial" w:hAnsi="Arial" w:cs="Arial"/>
              </w:rPr>
            </w:pPr>
            <w:r>
              <w:rPr>
                <w:rFonts w:ascii="Arial" w:eastAsia="Arial" w:hAnsi="Arial" w:cs="Arial"/>
                <w:b w:val="0"/>
                <w:color w:val="000000"/>
                <w:sz w:val="22"/>
                <w:szCs w:val="22"/>
              </w:rPr>
              <w:t>Perform Groove Welds on Mild Steel Plates / Pipes</w:t>
            </w:r>
          </w:p>
        </w:tc>
        <w:tc>
          <w:tcPr>
            <w:tcW w:w="3569" w:type="pct"/>
          </w:tcPr>
          <w:p w14:paraId="3715AC61" w14:textId="77777777" w:rsidR="00796936" w:rsidRDefault="00796936" w:rsidP="007E0C51">
            <w:pPr>
              <w:numPr>
                <w:ilvl w:val="0"/>
                <w:numId w:val="30"/>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BC1738">
              <w:rPr>
                <w:rFonts w:ascii="Arial" w:hAnsi="Arial" w:cs="Arial"/>
                <w:color w:val="000000"/>
                <w:sz w:val="22"/>
                <w:szCs w:val="22"/>
              </w:rPr>
              <w:t>Adjust welding parameters (current, voltage etc.) as per welding procedure specifications/job requirements to produce acceptable weld</w:t>
            </w:r>
            <w:r>
              <w:rPr>
                <w:rFonts w:ascii="Arial" w:hAnsi="Arial" w:cs="Arial"/>
                <w:color w:val="000000"/>
                <w:sz w:val="22"/>
                <w:szCs w:val="22"/>
              </w:rPr>
              <w:t>.</w:t>
            </w:r>
            <w:r w:rsidR="007D63CD" w:rsidRPr="00B71B00">
              <w:rPr>
                <w:rFonts w:ascii="Arial" w:eastAsia="Arial" w:hAnsi="Arial" w:cs="Arial"/>
                <w:color w:val="000000"/>
                <w:sz w:val="22"/>
                <w:szCs w:val="22"/>
              </w:rPr>
              <w:t xml:space="preserve"> </w:t>
            </w:r>
          </w:p>
          <w:p w14:paraId="247AA178" w14:textId="77777777" w:rsidR="00F41A4C" w:rsidRDefault="00796936" w:rsidP="007E0C51">
            <w:pPr>
              <w:numPr>
                <w:ilvl w:val="0"/>
                <w:numId w:val="30"/>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796936">
              <w:rPr>
                <w:rFonts w:ascii="Arial" w:hAnsi="Arial" w:cs="Arial"/>
                <w:color w:val="000000"/>
                <w:sz w:val="22"/>
                <w:szCs w:val="22"/>
              </w:rPr>
              <w:t>Maintain gap between electrode and base metal as per standard practices.</w:t>
            </w:r>
          </w:p>
          <w:p w14:paraId="46A26C8C" w14:textId="554078B3" w:rsidR="007D63CD" w:rsidRPr="0052258F" w:rsidRDefault="00F41A4C" w:rsidP="007E0C51">
            <w:pPr>
              <w:numPr>
                <w:ilvl w:val="0"/>
                <w:numId w:val="30"/>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F41A4C">
              <w:rPr>
                <w:rFonts w:ascii="Arial" w:hAnsi="Arial" w:cs="Arial"/>
                <w:color w:val="000000"/>
                <w:sz w:val="22"/>
                <w:szCs w:val="22"/>
              </w:rPr>
              <w:t>Carry out welding in different positions on Mild steel plates/pipes as per standard procedures</w:t>
            </w:r>
            <w:r w:rsidR="00B1689E">
              <w:rPr>
                <w:rFonts w:ascii="Arial" w:hAnsi="Arial" w:cs="Arial"/>
                <w:color w:val="000000"/>
                <w:sz w:val="22"/>
                <w:szCs w:val="22"/>
              </w:rPr>
              <w:t xml:space="preserve"> </w:t>
            </w:r>
            <w:r w:rsidR="00B1689E" w:rsidRPr="0052258F">
              <w:rPr>
                <w:rFonts w:ascii="Arial" w:hAnsi="Arial" w:cs="Arial"/>
                <w:color w:val="000000"/>
                <w:sz w:val="22"/>
                <w:szCs w:val="22"/>
              </w:rPr>
              <w:t>and according to given requirements</w:t>
            </w:r>
          </w:p>
          <w:p w14:paraId="1DDAE595" w14:textId="77777777" w:rsidR="007D63CD" w:rsidRDefault="000E7C2A" w:rsidP="007E0C51">
            <w:pPr>
              <w:numPr>
                <w:ilvl w:val="0"/>
                <w:numId w:val="30"/>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0E7C2A">
              <w:rPr>
                <w:rFonts w:ascii="Arial" w:eastAsia="Arial" w:hAnsi="Arial" w:cs="Arial"/>
                <w:color w:val="000000"/>
                <w:sz w:val="22"/>
                <w:szCs w:val="22"/>
              </w:rPr>
              <w:t>Deposit root pass</w:t>
            </w:r>
            <w:r>
              <w:rPr>
                <w:rFonts w:ascii="Arial" w:eastAsia="Arial" w:hAnsi="Arial" w:cs="Arial"/>
                <w:color w:val="000000"/>
                <w:sz w:val="22"/>
                <w:szCs w:val="22"/>
              </w:rPr>
              <w:t>, filling passes and</w:t>
            </w:r>
            <w:r w:rsidRPr="000E7C2A">
              <w:rPr>
                <w:rFonts w:ascii="Arial" w:eastAsia="Arial" w:hAnsi="Arial" w:cs="Arial"/>
                <w:color w:val="000000"/>
                <w:sz w:val="22"/>
                <w:szCs w:val="22"/>
              </w:rPr>
              <w:t xml:space="preserve"> </w:t>
            </w:r>
            <w:r>
              <w:rPr>
                <w:rFonts w:ascii="Arial" w:eastAsia="Arial" w:hAnsi="Arial" w:cs="Arial"/>
                <w:color w:val="000000"/>
                <w:sz w:val="22"/>
                <w:szCs w:val="22"/>
              </w:rPr>
              <w:t xml:space="preserve">capping pass </w:t>
            </w:r>
            <w:r w:rsidRPr="000E7C2A">
              <w:rPr>
                <w:rFonts w:ascii="Arial" w:eastAsia="Arial" w:hAnsi="Arial" w:cs="Arial"/>
                <w:color w:val="000000"/>
                <w:sz w:val="22"/>
                <w:szCs w:val="22"/>
              </w:rPr>
              <w:t>as per welding procedure</w:t>
            </w:r>
            <w:r>
              <w:rPr>
                <w:rFonts w:ascii="Arial" w:eastAsia="Arial" w:hAnsi="Arial" w:cs="Arial"/>
                <w:color w:val="000000"/>
                <w:sz w:val="22"/>
                <w:szCs w:val="22"/>
              </w:rPr>
              <w:t xml:space="preserve"> </w:t>
            </w:r>
            <w:r w:rsidRPr="000E7C2A">
              <w:rPr>
                <w:rFonts w:ascii="Arial" w:eastAsia="Arial" w:hAnsi="Arial" w:cs="Arial"/>
                <w:color w:val="000000"/>
                <w:sz w:val="22"/>
                <w:szCs w:val="22"/>
              </w:rPr>
              <w:t>specifications/job requirements.</w:t>
            </w:r>
          </w:p>
          <w:p w14:paraId="47227214" w14:textId="77777777" w:rsidR="006D4D21" w:rsidRPr="00E93677" w:rsidRDefault="006D4D21" w:rsidP="007E0C51">
            <w:pPr>
              <w:numPr>
                <w:ilvl w:val="0"/>
                <w:numId w:val="30"/>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hAnsi="Arial" w:cs="Arial"/>
                <w:color w:val="000000"/>
                <w:sz w:val="22"/>
                <w:szCs w:val="22"/>
              </w:rPr>
              <w:t>Make Project work as per instruction.</w:t>
            </w:r>
          </w:p>
          <w:p w14:paraId="602B00F6" w14:textId="0F7F4E1F" w:rsidR="00E93677" w:rsidRPr="000E7C2A" w:rsidRDefault="00E93677" w:rsidP="007E0C51">
            <w:pPr>
              <w:numPr>
                <w:ilvl w:val="0"/>
                <w:numId w:val="30"/>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52258F">
              <w:rPr>
                <w:rFonts w:ascii="Arial" w:hAnsi="Arial" w:cs="Arial"/>
                <w:color w:val="000000"/>
                <w:sz w:val="22"/>
                <w:szCs w:val="22"/>
              </w:rPr>
              <w:t>Follow applicable manufacturing codes and standards for acceptance criteria of visual welding defects</w:t>
            </w:r>
          </w:p>
        </w:tc>
      </w:tr>
      <w:tr w:rsidR="006B3610" w:rsidRPr="00B64234" w14:paraId="52620201" w14:textId="77777777" w:rsidTr="0019676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31" w:type="pct"/>
          </w:tcPr>
          <w:p w14:paraId="75D4BE54" w14:textId="7A730F9A" w:rsidR="006B3610" w:rsidRPr="0030772A" w:rsidRDefault="006B3610" w:rsidP="00B53EA2">
            <w:pPr>
              <w:numPr>
                <w:ilvl w:val="0"/>
                <w:numId w:val="27"/>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lastRenderedPageBreak/>
              <w:t xml:space="preserve">Perform </w:t>
            </w:r>
            <w:r w:rsidR="00B7580B">
              <w:rPr>
                <w:rFonts w:ascii="Arial" w:eastAsia="Arial" w:hAnsi="Arial" w:cs="Arial"/>
                <w:b w:val="0"/>
                <w:color w:val="000000"/>
                <w:sz w:val="22"/>
                <w:szCs w:val="22"/>
              </w:rPr>
              <w:t>Post Welding Procedures</w:t>
            </w:r>
          </w:p>
        </w:tc>
        <w:tc>
          <w:tcPr>
            <w:tcW w:w="3569" w:type="pct"/>
          </w:tcPr>
          <w:p w14:paraId="13BCAAFA" w14:textId="3586AF7B" w:rsidR="006B3610" w:rsidRPr="00C703A5" w:rsidRDefault="00C703A5" w:rsidP="007E0C51">
            <w:pPr>
              <w:numPr>
                <w:ilvl w:val="0"/>
                <w:numId w:val="3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C703A5">
              <w:rPr>
                <w:rFonts w:ascii="Arial" w:hAnsi="Arial" w:cs="Arial"/>
                <w:color w:val="000000"/>
                <w:sz w:val="22"/>
                <w:szCs w:val="22"/>
              </w:rPr>
              <w:t xml:space="preserve">Inspect weld visually and mark any visual defects, as </w:t>
            </w:r>
            <w:r>
              <w:rPr>
                <w:rFonts w:ascii="Arial" w:hAnsi="Arial" w:cs="Arial"/>
                <w:color w:val="000000"/>
                <w:sz w:val="22"/>
                <w:szCs w:val="22"/>
              </w:rPr>
              <w:t>r</w:t>
            </w:r>
            <w:r w:rsidR="006B3610" w:rsidRPr="00C703A5">
              <w:rPr>
                <w:rFonts w:ascii="Arial" w:hAnsi="Arial" w:cs="Arial"/>
                <w:color w:val="000000"/>
                <w:sz w:val="22"/>
                <w:szCs w:val="22"/>
              </w:rPr>
              <w:t>equire</w:t>
            </w:r>
            <w:r>
              <w:rPr>
                <w:rFonts w:ascii="Arial" w:hAnsi="Arial" w:cs="Arial"/>
                <w:color w:val="000000"/>
                <w:sz w:val="22"/>
                <w:szCs w:val="22"/>
              </w:rPr>
              <w:t>d.</w:t>
            </w:r>
          </w:p>
          <w:p w14:paraId="48DA8463" w14:textId="77777777" w:rsidR="00BD4016" w:rsidRPr="00BD4016" w:rsidRDefault="00BD4016" w:rsidP="007E0C51">
            <w:pPr>
              <w:numPr>
                <w:ilvl w:val="0"/>
                <w:numId w:val="3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BD4016">
              <w:rPr>
                <w:rFonts w:ascii="Arial" w:hAnsi="Arial" w:cs="Arial"/>
                <w:color w:val="000000"/>
                <w:sz w:val="22"/>
                <w:szCs w:val="22"/>
              </w:rPr>
              <w:t>Carry out repair work in accordance with approved</w:t>
            </w:r>
          </w:p>
          <w:p w14:paraId="553F34E2" w14:textId="51AFD7AF" w:rsidR="007D38E6" w:rsidRDefault="00BD4016" w:rsidP="007D38E6">
            <w:p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BD4016">
              <w:rPr>
                <w:rFonts w:ascii="Arial" w:hAnsi="Arial" w:cs="Arial"/>
                <w:color w:val="000000"/>
                <w:sz w:val="22"/>
                <w:szCs w:val="22"/>
              </w:rPr>
              <w:t>procedures, as required</w:t>
            </w:r>
            <w:r w:rsidR="006B3610">
              <w:rPr>
                <w:rFonts w:ascii="Arial" w:hAnsi="Arial" w:cs="Arial"/>
                <w:color w:val="000000"/>
                <w:sz w:val="22"/>
                <w:szCs w:val="22"/>
              </w:rPr>
              <w:t>.</w:t>
            </w:r>
          </w:p>
          <w:p w14:paraId="22C8EBBC" w14:textId="127F69A8" w:rsidR="007D38E6" w:rsidRPr="004D4ED1" w:rsidRDefault="001429B8" w:rsidP="00F31403">
            <w:pPr>
              <w:numPr>
                <w:ilvl w:val="0"/>
                <w:numId w:val="3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4D4ED1">
              <w:rPr>
                <w:rFonts w:ascii="Arial" w:hAnsi="Arial" w:cs="Arial"/>
                <w:color w:val="000000"/>
                <w:sz w:val="22"/>
                <w:szCs w:val="22"/>
              </w:rPr>
              <w:t>Maintain and store tools</w:t>
            </w:r>
            <w:r w:rsidR="004D4ED1" w:rsidRPr="004D4ED1">
              <w:rPr>
                <w:rFonts w:ascii="Arial" w:hAnsi="Arial" w:cs="Arial"/>
                <w:color w:val="000000"/>
                <w:sz w:val="22"/>
                <w:szCs w:val="22"/>
              </w:rPr>
              <w:t xml:space="preserve"> </w:t>
            </w:r>
            <w:r w:rsidRPr="004D4ED1">
              <w:rPr>
                <w:rFonts w:ascii="Arial" w:hAnsi="Arial" w:cs="Arial"/>
                <w:color w:val="000000"/>
                <w:sz w:val="22"/>
                <w:szCs w:val="22"/>
              </w:rPr>
              <w:t>/</w:t>
            </w:r>
            <w:r w:rsidR="004D4ED1" w:rsidRPr="004D4ED1">
              <w:rPr>
                <w:rFonts w:ascii="Arial" w:hAnsi="Arial" w:cs="Arial"/>
                <w:color w:val="000000"/>
                <w:sz w:val="22"/>
                <w:szCs w:val="22"/>
              </w:rPr>
              <w:t xml:space="preserve"> </w:t>
            </w:r>
            <w:r w:rsidRPr="004D4ED1">
              <w:rPr>
                <w:rFonts w:ascii="Arial" w:hAnsi="Arial" w:cs="Arial"/>
                <w:color w:val="000000"/>
                <w:sz w:val="22"/>
                <w:szCs w:val="22"/>
              </w:rPr>
              <w:t>equipment</w:t>
            </w:r>
            <w:r w:rsidR="004D4ED1" w:rsidRPr="004D4ED1">
              <w:rPr>
                <w:rFonts w:ascii="Arial" w:hAnsi="Arial" w:cs="Arial"/>
                <w:color w:val="000000"/>
                <w:sz w:val="22"/>
                <w:szCs w:val="22"/>
              </w:rPr>
              <w:t xml:space="preserve"> </w:t>
            </w:r>
            <w:r w:rsidRPr="004D4ED1">
              <w:rPr>
                <w:rFonts w:ascii="Arial" w:hAnsi="Arial" w:cs="Arial"/>
                <w:color w:val="000000"/>
                <w:sz w:val="22"/>
                <w:szCs w:val="22"/>
              </w:rPr>
              <w:t>/</w:t>
            </w:r>
            <w:r w:rsidR="004D4ED1" w:rsidRPr="004D4ED1">
              <w:rPr>
                <w:rFonts w:ascii="Arial" w:hAnsi="Arial" w:cs="Arial"/>
                <w:color w:val="000000"/>
                <w:sz w:val="22"/>
                <w:szCs w:val="22"/>
              </w:rPr>
              <w:t xml:space="preserve"> </w:t>
            </w:r>
            <w:r w:rsidRPr="004D4ED1">
              <w:rPr>
                <w:rFonts w:ascii="Arial" w:hAnsi="Arial" w:cs="Arial"/>
                <w:color w:val="000000"/>
                <w:sz w:val="22"/>
                <w:szCs w:val="22"/>
              </w:rPr>
              <w:t>consumable</w:t>
            </w:r>
            <w:r w:rsidR="004D4ED1" w:rsidRPr="004D4ED1">
              <w:rPr>
                <w:rFonts w:ascii="Arial" w:hAnsi="Arial" w:cs="Arial"/>
                <w:color w:val="000000"/>
                <w:sz w:val="22"/>
                <w:szCs w:val="22"/>
              </w:rPr>
              <w:t xml:space="preserve"> </w:t>
            </w:r>
            <w:r w:rsidRPr="004D4ED1">
              <w:rPr>
                <w:rFonts w:ascii="Arial" w:hAnsi="Arial" w:cs="Arial"/>
                <w:color w:val="000000"/>
                <w:sz w:val="22"/>
                <w:szCs w:val="22"/>
              </w:rPr>
              <w:t>materials in accordance with organization guidelines.</w:t>
            </w:r>
          </w:p>
          <w:p w14:paraId="1DBF63BD" w14:textId="3BA8684C" w:rsidR="006B3610" w:rsidRPr="00B64234" w:rsidRDefault="00796936" w:rsidP="007E0C51">
            <w:pPr>
              <w:numPr>
                <w:ilvl w:val="0"/>
                <w:numId w:val="3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Apply 6 R’s as per </w:t>
            </w:r>
            <w:r w:rsidRPr="0052258F">
              <w:rPr>
                <w:rFonts w:ascii="Arial" w:hAnsi="Arial" w:cs="Arial"/>
                <w:color w:val="000000"/>
                <w:sz w:val="22"/>
                <w:szCs w:val="22"/>
              </w:rPr>
              <w:t xml:space="preserve">Green </w:t>
            </w:r>
            <w:r w:rsidR="004D4ED1" w:rsidRPr="0052258F">
              <w:rPr>
                <w:rFonts w:ascii="Arial" w:hAnsi="Arial" w:cs="Arial"/>
                <w:color w:val="000000"/>
                <w:sz w:val="22"/>
                <w:szCs w:val="22"/>
              </w:rPr>
              <w:t>practices</w:t>
            </w:r>
          </w:p>
        </w:tc>
      </w:tr>
    </w:tbl>
    <w:p w14:paraId="3532B295" w14:textId="071ED9C7" w:rsidR="00C81C03" w:rsidRPr="0030772A" w:rsidRDefault="00C81C03" w:rsidP="00C81C03">
      <w:pPr>
        <w:ind w:right="270"/>
        <w:jc w:val="both"/>
        <w:rPr>
          <w:rFonts w:ascii="Arial" w:eastAsia="Arial" w:hAnsi="Arial" w:cs="Arial"/>
          <w:color w:val="000000"/>
          <w:sz w:val="22"/>
          <w:szCs w:val="22"/>
        </w:rPr>
      </w:pPr>
      <w:r w:rsidRPr="0030772A">
        <w:rPr>
          <w:rFonts w:ascii="Arial" w:eastAsia="Arial" w:hAnsi="Arial" w:cs="Arial"/>
          <w:b/>
          <w:color w:val="000000"/>
          <w:sz w:val="22"/>
          <w:szCs w:val="22"/>
        </w:rPr>
        <w:t>Knowledge &amp; Understanding</w:t>
      </w:r>
    </w:p>
    <w:p w14:paraId="74F9C66F" w14:textId="77777777" w:rsidR="00C81C03" w:rsidRPr="0030772A" w:rsidRDefault="00C81C03" w:rsidP="00C81C03">
      <w:pPr>
        <w:ind w:right="270"/>
        <w:jc w:val="both"/>
        <w:rPr>
          <w:rFonts w:ascii="Arial" w:eastAsia="Arial" w:hAnsi="Arial" w:cs="Arial"/>
          <w:color w:val="000000"/>
          <w:sz w:val="22"/>
          <w:szCs w:val="22"/>
        </w:rPr>
      </w:pPr>
    </w:p>
    <w:p w14:paraId="3D500392" w14:textId="77777777" w:rsidR="00791F7A" w:rsidRPr="00791F7A" w:rsidRDefault="00791F7A" w:rsidP="00791F7A">
      <w:pPr>
        <w:pBdr>
          <w:top w:val="nil"/>
          <w:left w:val="nil"/>
          <w:bottom w:val="nil"/>
          <w:right w:val="nil"/>
          <w:between w:val="nil"/>
        </w:pBdr>
        <w:tabs>
          <w:tab w:val="left" w:pos="532"/>
        </w:tabs>
        <w:ind w:right="270"/>
        <w:jc w:val="both"/>
        <w:rPr>
          <w:rFonts w:ascii="Arial" w:eastAsia="Arial" w:hAnsi="Arial" w:cs="Arial"/>
          <w:color w:val="000000"/>
          <w:sz w:val="22"/>
          <w:szCs w:val="22"/>
        </w:rPr>
      </w:pPr>
      <w:r w:rsidRPr="00791F7A">
        <w:rPr>
          <w:rFonts w:ascii="Arial" w:eastAsia="Arial" w:hAnsi="Arial" w:cs="Arial"/>
          <w:color w:val="000000"/>
          <w:sz w:val="22"/>
          <w:szCs w:val="22"/>
        </w:rPr>
        <w:t>The candidate must be able to demonstrate underpinning knowledge and understanding required to carry out tasks covered in this competency standard. This includes the knowledge of:</w:t>
      </w:r>
    </w:p>
    <w:p w14:paraId="41A5BDCC" w14:textId="77777777" w:rsidR="00791F7A" w:rsidRPr="00791F7A" w:rsidRDefault="00791F7A" w:rsidP="00791F7A">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0E6F1913" w14:textId="77777777" w:rsidR="00791F7A" w:rsidRPr="00791F7A"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791F7A">
        <w:rPr>
          <w:rFonts w:ascii="Arial" w:eastAsia="Arial" w:hAnsi="Arial" w:cs="Arial"/>
          <w:color w:val="000000"/>
          <w:sz w:val="22"/>
          <w:szCs w:val="22"/>
        </w:rPr>
        <w:t>Understanding of technical drawings</w:t>
      </w:r>
    </w:p>
    <w:p w14:paraId="572198D6" w14:textId="77777777" w:rsidR="00791F7A" w:rsidRPr="00791F7A"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791F7A">
        <w:rPr>
          <w:rFonts w:ascii="Arial" w:eastAsia="Arial" w:hAnsi="Arial" w:cs="Arial"/>
          <w:color w:val="000000"/>
          <w:sz w:val="22"/>
          <w:szCs w:val="22"/>
        </w:rPr>
        <w:t>Electrical supply AC and DC</w:t>
      </w:r>
    </w:p>
    <w:p w14:paraId="3EF126A7" w14:textId="77777777" w:rsidR="00791F7A" w:rsidRPr="00791F7A"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791F7A">
        <w:rPr>
          <w:rFonts w:ascii="Arial" w:eastAsia="Arial" w:hAnsi="Arial" w:cs="Arial"/>
          <w:color w:val="000000"/>
          <w:sz w:val="22"/>
          <w:szCs w:val="22"/>
        </w:rPr>
        <w:t>Polarity setting according to standard specifications</w:t>
      </w:r>
    </w:p>
    <w:p w14:paraId="4464B780" w14:textId="77777777" w:rsidR="00791F7A" w:rsidRPr="00791F7A"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791F7A">
        <w:rPr>
          <w:rFonts w:ascii="Arial" w:eastAsia="Arial" w:hAnsi="Arial" w:cs="Arial"/>
          <w:color w:val="000000"/>
          <w:sz w:val="22"/>
          <w:szCs w:val="22"/>
        </w:rPr>
        <w:t>Specifications/ classification of electrode/s required for the job</w:t>
      </w:r>
    </w:p>
    <w:p w14:paraId="66E07361" w14:textId="77777777" w:rsidR="00791F7A" w:rsidRPr="00791F7A"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791F7A">
        <w:rPr>
          <w:rFonts w:ascii="Arial" w:eastAsia="Arial" w:hAnsi="Arial" w:cs="Arial"/>
          <w:color w:val="000000"/>
          <w:sz w:val="22"/>
          <w:szCs w:val="22"/>
        </w:rPr>
        <w:t>Welding procedure specifications (WPS)</w:t>
      </w:r>
    </w:p>
    <w:p w14:paraId="4BB72DD3" w14:textId="77777777" w:rsidR="00791F7A" w:rsidRPr="00791F7A"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791F7A">
        <w:rPr>
          <w:rFonts w:ascii="Arial" w:eastAsia="Arial" w:hAnsi="Arial" w:cs="Arial"/>
          <w:color w:val="000000"/>
          <w:sz w:val="22"/>
          <w:szCs w:val="22"/>
        </w:rPr>
        <w:t>Method of Pre-heating of base metal</w:t>
      </w:r>
    </w:p>
    <w:p w14:paraId="4D65CC78" w14:textId="77777777" w:rsidR="00791F7A" w:rsidRPr="00791F7A"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791F7A">
        <w:rPr>
          <w:rFonts w:ascii="Arial" w:eastAsia="Arial" w:hAnsi="Arial" w:cs="Arial"/>
          <w:color w:val="000000"/>
          <w:sz w:val="22"/>
          <w:szCs w:val="22"/>
        </w:rPr>
        <w:t>Electrical parameters like (voltage, current etc.) and their effects on weld Welding techniques as per WPS/instruction sheet</w:t>
      </w:r>
    </w:p>
    <w:p w14:paraId="5562091C" w14:textId="77777777" w:rsidR="00791F7A" w:rsidRPr="00791F7A"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791F7A">
        <w:rPr>
          <w:rFonts w:ascii="Arial" w:eastAsia="Arial" w:hAnsi="Arial" w:cs="Arial"/>
          <w:color w:val="000000"/>
          <w:sz w:val="22"/>
          <w:szCs w:val="22"/>
        </w:rPr>
        <w:t>Visual welding defects</w:t>
      </w:r>
    </w:p>
    <w:p w14:paraId="1206C6A3" w14:textId="4522881F" w:rsidR="00C81C03" w:rsidRDefault="001B646D"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1B646D">
        <w:rPr>
          <w:rFonts w:ascii="Arial" w:eastAsia="Arial" w:hAnsi="Arial" w:cs="Arial"/>
          <w:color w:val="000000"/>
          <w:sz w:val="22"/>
        </w:rPr>
        <w:t>Understand 6 R’s</w:t>
      </w:r>
      <w:r w:rsidR="005035E8">
        <w:rPr>
          <w:rFonts w:ascii="Arial" w:eastAsia="Arial" w:hAnsi="Arial" w:cs="Arial"/>
          <w:color w:val="000000"/>
          <w:sz w:val="22"/>
        </w:rPr>
        <w:t xml:space="preserve"> and applications</w:t>
      </w:r>
    </w:p>
    <w:p w14:paraId="6A60652C" w14:textId="35E1112C" w:rsidR="001B646D" w:rsidRPr="001B646D" w:rsidRDefault="005035E8" w:rsidP="001B646D">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r>
        <w:rPr>
          <w:rFonts w:ascii="Arial" w:eastAsia="Arial" w:hAnsi="Arial" w:cs="Arial"/>
          <w:color w:val="000000"/>
          <w:sz w:val="22"/>
        </w:rPr>
        <w:t xml:space="preserve"> </w:t>
      </w:r>
    </w:p>
    <w:p w14:paraId="28FF1AE8" w14:textId="77777777" w:rsidR="00C81C03" w:rsidRPr="0030772A" w:rsidRDefault="00C81C03" w:rsidP="00C81C03">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sz w:val="22"/>
          <w:szCs w:val="22"/>
        </w:rPr>
      </w:pPr>
      <w:r w:rsidRPr="0030772A">
        <w:rPr>
          <w:rFonts w:ascii="Arial" w:eastAsia="Arial" w:hAnsi="Arial" w:cs="Arial"/>
          <w:b/>
          <w:color w:val="000000"/>
          <w:sz w:val="22"/>
          <w:szCs w:val="22"/>
        </w:rPr>
        <w:t>Critical Evidence(s) Required</w:t>
      </w:r>
    </w:p>
    <w:p w14:paraId="5DB7F8E4" w14:textId="77777777" w:rsidR="00C81C03" w:rsidRPr="0030772A" w:rsidRDefault="00C81C03" w:rsidP="00C81C03">
      <w:pPr>
        <w:ind w:right="270"/>
        <w:jc w:val="both"/>
        <w:rPr>
          <w:rFonts w:ascii="Arial" w:eastAsia="Arial" w:hAnsi="Arial" w:cs="Arial"/>
          <w:color w:val="000000"/>
          <w:sz w:val="22"/>
          <w:szCs w:val="22"/>
        </w:rPr>
      </w:pPr>
    </w:p>
    <w:p w14:paraId="1DBFE559" w14:textId="77777777" w:rsidR="002E3CD3" w:rsidRPr="002E3CD3" w:rsidRDefault="002E3CD3" w:rsidP="002E3CD3">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2E3CD3">
        <w:rPr>
          <w:rFonts w:ascii="Arial" w:eastAsia="Arial" w:hAnsi="Arial" w:cs="Arial"/>
          <w:color w:val="000000"/>
          <w:sz w:val="22"/>
          <w:szCs w:val="22"/>
        </w:rPr>
        <w:t>The candidate needs to produce following critical evidence(s) in order to be competent in this competency standard:</w:t>
      </w:r>
    </w:p>
    <w:p w14:paraId="65CE437F" w14:textId="77777777" w:rsidR="002E3CD3" w:rsidRPr="002E3CD3" w:rsidRDefault="002E3CD3" w:rsidP="002E3CD3">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631D0A99" w14:textId="34F18F06" w:rsidR="00C81C03" w:rsidRPr="002E3CD3" w:rsidRDefault="002E3CD3" w:rsidP="007E0C51">
      <w:pPr>
        <w:pStyle w:val="ListParagraph"/>
        <w:numPr>
          <w:ilvl w:val="0"/>
          <w:numId w:val="33"/>
        </w:numPr>
        <w:pBdr>
          <w:top w:val="nil"/>
          <w:left w:val="nil"/>
          <w:bottom w:val="nil"/>
          <w:right w:val="nil"/>
          <w:between w:val="nil"/>
        </w:pBdr>
        <w:shd w:val="clear" w:color="auto" w:fill="FFFFFF"/>
        <w:ind w:right="270"/>
        <w:jc w:val="both"/>
        <w:rPr>
          <w:rFonts w:ascii="Arial" w:eastAsia="Arial" w:hAnsi="Arial" w:cs="Arial"/>
          <w:color w:val="000000"/>
          <w:sz w:val="22"/>
        </w:rPr>
      </w:pPr>
      <w:r w:rsidRPr="002E3CD3">
        <w:rPr>
          <w:rFonts w:ascii="Arial" w:eastAsia="Arial" w:hAnsi="Arial" w:cs="Arial"/>
          <w:color w:val="000000"/>
          <w:sz w:val="22"/>
        </w:rPr>
        <w:t>Perform SMAW fillet weld and groove weld at positions as per given job specification</w:t>
      </w:r>
      <w:r w:rsidR="0012219E">
        <w:rPr>
          <w:rFonts w:ascii="Arial" w:eastAsia="Arial" w:hAnsi="Arial" w:cs="Arial"/>
          <w:color w:val="000000"/>
          <w:sz w:val="22"/>
        </w:rPr>
        <w:t>s.</w:t>
      </w:r>
    </w:p>
    <w:p w14:paraId="44D15920" w14:textId="27447240" w:rsidR="002E3CD3" w:rsidRPr="00D62740" w:rsidRDefault="002E3CD3" w:rsidP="00C81C03">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7F288227" w14:textId="664628DE" w:rsidR="00C81C03" w:rsidRPr="0030772A" w:rsidRDefault="00C81C03" w:rsidP="00C81C03">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w:t>
      </w:r>
      <w:r w:rsidR="005645EB">
        <w:rPr>
          <w:rFonts w:ascii="Arial" w:hAnsi="Arial" w:cs="Arial"/>
          <w:b/>
          <w:bCs/>
          <w:sz w:val="28"/>
          <w:szCs w:val="28"/>
          <w:u w:val="single"/>
        </w:rPr>
        <w:t>Required for 25 students</w:t>
      </w:r>
    </w:p>
    <w:p w14:paraId="50160D93" w14:textId="77777777" w:rsidR="00C81C03" w:rsidRPr="0030772A" w:rsidRDefault="00C81C03" w:rsidP="00C81C03">
      <w:pPr>
        <w:jc w:val="both"/>
        <w:rPr>
          <w:rFonts w:ascii="Arial" w:hAnsi="Arial" w:cs="Arial"/>
          <w:b/>
          <w:bCs/>
          <w:sz w:val="24"/>
          <w:szCs w:val="24"/>
        </w:rPr>
      </w:pPr>
    </w:p>
    <w:tbl>
      <w:tblPr>
        <w:tblStyle w:val="TableGrid"/>
        <w:tblW w:w="0" w:type="auto"/>
        <w:shd w:val="pct20" w:color="auto" w:fill="auto"/>
        <w:tblLook w:val="04A0" w:firstRow="1" w:lastRow="0" w:firstColumn="1" w:lastColumn="0" w:noHBand="0" w:noVBand="1"/>
      </w:tblPr>
      <w:tblGrid>
        <w:gridCol w:w="992"/>
        <w:gridCol w:w="5489"/>
        <w:gridCol w:w="3249"/>
      </w:tblGrid>
      <w:tr w:rsidR="00C81C03" w:rsidRPr="00D34F57" w14:paraId="2239BF97" w14:textId="77777777" w:rsidTr="00FB0B3D">
        <w:trPr>
          <w:trHeight w:val="521"/>
          <w:tblHeader/>
        </w:trPr>
        <w:tc>
          <w:tcPr>
            <w:tcW w:w="992" w:type="dxa"/>
            <w:shd w:val="clear" w:color="auto" w:fill="C2D69B" w:themeFill="accent3" w:themeFillTint="99"/>
            <w:vAlign w:val="center"/>
          </w:tcPr>
          <w:p w14:paraId="7913A088" w14:textId="77777777" w:rsidR="00C81C03" w:rsidRPr="00D34F57" w:rsidRDefault="00C81C03" w:rsidP="00FB0B3D">
            <w:pPr>
              <w:jc w:val="center"/>
              <w:rPr>
                <w:rFonts w:ascii="Arial" w:hAnsi="Arial" w:cs="Arial"/>
                <w:b/>
                <w:sz w:val="22"/>
                <w:szCs w:val="22"/>
              </w:rPr>
            </w:pPr>
            <w:r w:rsidRPr="00D34F57">
              <w:rPr>
                <w:rFonts w:ascii="Arial" w:hAnsi="Arial" w:cs="Arial"/>
                <w:b/>
                <w:sz w:val="22"/>
                <w:szCs w:val="22"/>
              </w:rPr>
              <w:t>SR. NO</w:t>
            </w:r>
          </w:p>
        </w:tc>
        <w:tc>
          <w:tcPr>
            <w:tcW w:w="5489" w:type="dxa"/>
            <w:shd w:val="clear" w:color="auto" w:fill="C2D69B" w:themeFill="accent3" w:themeFillTint="99"/>
            <w:vAlign w:val="center"/>
          </w:tcPr>
          <w:p w14:paraId="01028356" w14:textId="77777777" w:rsidR="00C81C03" w:rsidRPr="00D34F57" w:rsidRDefault="00C81C03" w:rsidP="00FB0B3D">
            <w:pPr>
              <w:jc w:val="both"/>
              <w:rPr>
                <w:rFonts w:ascii="Arial" w:hAnsi="Arial" w:cs="Arial"/>
                <w:b/>
                <w:sz w:val="22"/>
                <w:szCs w:val="22"/>
              </w:rPr>
            </w:pPr>
            <w:r w:rsidRPr="00D34F57">
              <w:rPr>
                <w:rFonts w:ascii="Arial" w:hAnsi="Arial" w:cs="Arial"/>
                <w:b/>
                <w:sz w:val="22"/>
                <w:szCs w:val="22"/>
              </w:rPr>
              <w:t>NAME</w:t>
            </w:r>
          </w:p>
        </w:tc>
        <w:tc>
          <w:tcPr>
            <w:tcW w:w="3249" w:type="dxa"/>
            <w:shd w:val="clear" w:color="auto" w:fill="C2D69B" w:themeFill="accent3" w:themeFillTint="99"/>
            <w:vAlign w:val="center"/>
          </w:tcPr>
          <w:p w14:paraId="58752C85" w14:textId="77777777" w:rsidR="00C81C03" w:rsidRPr="00D34F57" w:rsidRDefault="00C81C03" w:rsidP="00FB0B3D">
            <w:pPr>
              <w:jc w:val="center"/>
              <w:rPr>
                <w:rFonts w:ascii="Arial" w:hAnsi="Arial" w:cs="Arial"/>
                <w:b/>
                <w:sz w:val="22"/>
                <w:szCs w:val="22"/>
              </w:rPr>
            </w:pPr>
            <w:r w:rsidRPr="00D34F57">
              <w:rPr>
                <w:rFonts w:ascii="Arial" w:hAnsi="Arial" w:cs="Arial"/>
                <w:b/>
                <w:sz w:val="22"/>
                <w:szCs w:val="22"/>
              </w:rPr>
              <w:t>QTY. REQUIRED</w:t>
            </w:r>
          </w:p>
        </w:tc>
      </w:tr>
      <w:tr w:rsidR="00D509BF" w:rsidRPr="00D34F57" w14:paraId="0CB228DF" w14:textId="77777777" w:rsidTr="00FB0B3D">
        <w:tc>
          <w:tcPr>
            <w:tcW w:w="992" w:type="dxa"/>
            <w:shd w:val="pct20" w:color="auto" w:fill="auto"/>
          </w:tcPr>
          <w:p w14:paraId="1C77B78F" w14:textId="77777777" w:rsidR="00D509BF" w:rsidRPr="00D34F57" w:rsidRDefault="00D509BF" w:rsidP="00D509BF">
            <w:pPr>
              <w:jc w:val="center"/>
              <w:rPr>
                <w:rFonts w:ascii="Arial" w:hAnsi="Arial" w:cs="Arial"/>
              </w:rPr>
            </w:pPr>
            <w:r w:rsidRPr="00D34F57">
              <w:rPr>
                <w:rFonts w:ascii="Arial" w:hAnsi="Arial" w:cs="Arial"/>
              </w:rPr>
              <w:t>1</w:t>
            </w:r>
          </w:p>
        </w:tc>
        <w:tc>
          <w:tcPr>
            <w:tcW w:w="5489" w:type="dxa"/>
            <w:shd w:val="pct20" w:color="auto" w:fill="auto"/>
          </w:tcPr>
          <w:p w14:paraId="37C9A92A" w14:textId="5021BBC1" w:rsidR="00D509BF" w:rsidRPr="00D34F57" w:rsidRDefault="008A0F60" w:rsidP="008A0F60">
            <w:pPr>
              <w:spacing w:line="247" w:lineRule="exact"/>
              <w:rPr>
                <w:rFonts w:ascii="Arial" w:hAnsi="Arial" w:cs="Arial"/>
              </w:rPr>
            </w:pPr>
            <w:r w:rsidRPr="00D34F57">
              <w:rPr>
                <w:rFonts w:ascii="Arial" w:hAnsi="Arial" w:cs="Arial"/>
                <w:sz w:val="22"/>
              </w:rPr>
              <w:t>SMAW</w:t>
            </w:r>
            <w:r w:rsidRPr="00D34F57">
              <w:rPr>
                <w:rFonts w:ascii="Arial" w:hAnsi="Arial" w:cs="Arial"/>
                <w:spacing w:val="4"/>
                <w:sz w:val="22"/>
              </w:rPr>
              <w:t xml:space="preserve"> </w:t>
            </w:r>
            <w:r w:rsidRPr="00D34F57">
              <w:rPr>
                <w:rFonts w:ascii="Arial" w:hAnsi="Arial" w:cs="Arial"/>
                <w:sz w:val="22"/>
              </w:rPr>
              <w:t>Power</w:t>
            </w:r>
            <w:r w:rsidRPr="00D34F57">
              <w:rPr>
                <w:rFonts w:ascii="Arial" w:hAnsi="Arial" w:cs="Arial"/>
                <w:spacing w:val="-3"/>
                <w:sz w:val="22"/>
              </w:rPr>
              <w:t xml:space="preserve"> </w:t>
            </w:r>
            <w:r w:rsidRPr="00D34F57">
              <w:rPr>
                <w:rFonts w:ascii="Arial" w:hAnsi="Arial" w:cs="Arial"/>
                <w:sz w:val="22"/>
              </w:rPr>
              <w:t>Source</w:t>
            </w:r>
            <w:r w:rsidRPr="00D34F57">
              <w:rPr>
                <w:rFonts w:ascii="Arial" w:hAnsi="Arial" w:cs="Arial"/>
                <w:spacing w:val="-3"/>
                <w:sz w:val="22"/>
              </w:rPr>
              <w:t xml:space="preserve"> </w:t>
            </w:r>
            <w:r w:rsidRPr="00D34F57">
              <w:rPr>
                <w:rFonts w:ascii="Arial" w:hAnsi="Arial" w:cs="Arial"/>
                <w:sz w:val="22"/>
              </w:rPr>
              <w:t>with</w:t>
            </w:r>
            <w:r w:rsidRPr="00D34F57">
              <w:rPr>
                <w:rFonts w:ascii="Arial" w:hAnsi="Arial" w:cs="Arial"/>
                <w:spacing w:val="-3"/>
                <w:sz w:val="22"/>
              </w:rPr>
              <w:t xml:space="preserve"> </w:t>
            </w:r>
            <w:r w:rsidRPr="00D34F57">
              <w:rPr>
                <w:rFonts w:ascii="Arial" w:hAnsi="Arial" w:cs="Arial"/>
                <w:sz w:val="22"/>
              </w:rPr>
              <w:t>All</w:t>
            </w:r>
            <w:r w:rsidRPr="00D34F57">
              <w:rPr>
                <w:rFonts w:ascii="Arial" w:hAnsi="Arial" w:cs="Arial"/>
                <w:spacing w:val="-3"/>
                <w:sz w:val="22"/>
              </w:rPr>
              <w:t xml:space="preserve"> </w:t>
            </w:r>
            <w:r w:rsidRPr="00D34F57">
              <w:rPr>
                <w:rFonts w:ascii="Arial" w:hAnsi="Arial" w:cs="Arial"/>
                <w:sz w:val="22"/>
              </w:rPr>
              <w:t>Accessories</w:t>
            </w:r>
          </w:p>
        </w:tc>
        <w:tc>
          <w:tcPr>
            <w:tcW w:w="3249" w:type="dxa"/>
            <w:shd w:val="pct20" w:color="auto" w:fill="auto"/>
            <w:vAlign w:val="center"/>
          </w:tcPr>
          <w:p w14:paraId="4E6B7D49" w14:textId="57F6E59B" w:rsidR="00D509BF" w:rsidRPr="00D34F57" w:rsidRDefault="00F64D36" w:rsidP="00D509BF">
            <w:pPr>
              <w:jc w:val="center"/>
              <w:rPr>
                <w:rFonts w:ascii="Arial" w:hAnsi="Arial" w:cs="Arial"/>
              </w:rPr>
            </w:pPr>
            <w:r w:rsidRPr="00D34F57">
              <w:rPr>
                <w:rFonts w:ascii="Arial" w:hAnsi="Arial" w:cs="Arial"/>
              </w:rPr>
              <w:t>5</w:t>
            </w:r>
          </w:p>
        </w:tc>
      </w:tr>
      <w:tr w:rsidR="00D509BF" w:rsidRPr="00D34F57" w14:paraId="4A047926" w14:textId="77777777" w:rsidTr="00FB0B3D">
        <w:tc>
          <w:tcPr>
            <w:tcW w:w="992" w:type="dxa"/>
            <w:shd w:val="pct20" w:color="auto" w:fill="auto"/>
          </w:tcPr>
          <w:p w14:paraId="29D6B433" w14:textId="77777777" w:rsidR="00D509BF" w:rsidRPr="00D34F57" w:rsidRDefault="00D509BF" w:rsidP="00D509BF">
            <w:pPr>
              <w:jc w:val="center"/>
              <w:rPr>
                <w:rFonts w:ascii="Arial" w:hAnsi="Arial" w:cs="Arial"/>
              </w:rPr>
            </w:pPr>
            <w:r w:rsidRPr="00D34F57">
              <w:rPr>
                <w:rFonts w:ascii="Arial" w:hAnsi="Arial" w:cs="Arial"/>
              </w:rPr>
              <w:t>2</w:t>
            </w:r>
          </w:p>
        </w:tc>
        <w:tc>
          <w:tcPr>
            <w:tcW w:w="5489" w:type="dxa"/>
            <w:shd w:val="pct20" w:color="auto" w:fill="auto"/>
          </w:tcPr>
          <w:p w14:paraId="2CCBE36B" w14:textId="17A8955D" w:rsidR="00D509BF" w:rsidRPr="00D34F57" w:rsidRDefault="00200C07" w:rsidP="008A0F60">
            <w:pPr>
              <w:spacing w:line="247" w:lineRule="exact"/>
              <w:rPr>
                <w:rFonts w:ascii="Arial" w:hAnsi="Arial" w:cs="Arial"/>
              </w:rPr>
            </w:pPr>
            <w:r w:rsidRPr="00D34F57">
              <w:rPr>
                <w:rFonts w:ascii="Arial" w:hAnsi="Arial" w:cs="Arial"/>
                <w:sz w:val="22"/>
              </w:rPr>
              <w:t>SMAW Table</w:t>
            </w:r>
          </w:p>
        </w:tc>
        <w:tc>
          <w:tcPr>
            <w:tcW w:w="3249" w:type="dxa"/>
            <w:shd w:val="pct20" w:color="auto" w:fill="auto"/>
            <w:vAlign w:val="center"/>
          </w:tcPr>
          <w:p w14:paraId="24E04003" w14:textId="3A34DC07" w:rsidR="00D509BF" w:rsidRPr="00D34F57" w:rsidRDefault="00F64D36" w:rsidP="00D509BF">
            <w:pPr>
              <w:jc w:val="center"/>
              <w:rPr>
                <w:rFonts w:ascii="Arial" w:hAnsi="Arial" w:cs="Arial"/>
              </w:rPr>
            </w:pPr>
            <w:r w:rsidRPr="00D34F57">
              <w:rPr>
                <w:rFonts w:ascii="Arial" w:hAnsi="Arial" w:cs="Arial"/>
              </w:rPr>
              <w:t>5</w:t>
            </w:r>
          </w:p>
        </w:tc>
      </w:tr>
      <w:tr w:rsidR="00D509BF" w:rsidRPr="00D34F57" w14:paraId="71A10596" w14:textId="77777777" w:rsidTr="00FB0B3D">
        <w:tc>
          <w:tcPr>
            <w:tcW w:w="992" w:type="dxa"/>
            <w:shd w:val="pct20" w:color="auto" w:fill="auto"/>
          </w:tcPr>
          <w:p w14:paraId="28A87A47" w14:textId="77777777" w:rsidR="00D509BF" w:rsidRPr="00D34F57" w:rsidRDefault="00D509BF" w:rsidP="00D509BF">
            <w:pPr>
              <w:jc w:val="center"/>
              <w:rPr>
                <w:rFonts w:ascii="Arial" w:hAnsi="Arial" w:cs="Arial"/>
              </w:rPr>
            </w:pPr>
            <w:r w:rsidRPr="00D34F57">
              <w:rPr>
                <w:rFonts w:ascii="Arial" w:hAnsi="Arial" w:cs="Arial"/>
              </w:rPr>
              <w:t>3</w:t>
            </w:r>
          </w:p>
        </w:tc>
        <w:tc>
          <w:tcPr>
            <w:tcW w:w="5489" w:type="dxa"/>
            <w:shd w:val="pct20" w:color="auto" w:fill="auto"/>
          </w:tcPr>
          <w:p w14:paraId="6267B69B" w14:textId="73F04106" w:rsidR="00D509BF" w:rsidRPr="00D34F57" w:rsidRDefault="008A0F60" w:rsidP="00200C07">
            <w:pPr>
              <w:spacing w:line="247" w:lineRule="exact"/>
              <w:rPr>
                <w:rFonts w:ascii="Arial" w:hAnsi="Arial" w:cs="Arial"/>
              </w:rPr>
            </w:pPr>
            <w:r w:rsidRPr="00D34F57">
              <w:rPr>
                <w:rFonts w:ascii="Arial" w:hAnsi="Arial" w:cs="Arial"/>
                <w:sz w:val="22"/>
              </w:rPr>
              <w:t>Electrode</w:t>
            </w:r>
            <w:r w:rsidRPr="00D34F57">
              <w:rPr>
                <w:rFonts w:ascii="Arial" w:hAnsi="Arial" w:cs="Arial"/>
                <w:spacing w:val="-2"/>
                <w:sz w:val="22"/>
              </w:rPr>
              <w:t xml:space="preserve"> </w:t>
            </w:r>
            <w:r w:rsidRPr="00D34F57">
              <w:rPr>
                <w:rFonts w:ascii="Arial" w:hAnsi="Arial" w:cs="Arial"/>
                <w:sz w:val="22"/>
              </w:rPr>
              <w:t>Oven</w:t>
            </w:r>
          </w:p>
        </w:tc>
        <w:tc>
          <w:tcPr>
            <w:tcW w:w="3249" w:type="dxa"/>
            <w:shd w:val="pct20" w:color="auto" w:fill="auto"/>
            <w:vAlign w:val="center"/>
          </w:tcPr>
          <w:p w14:paraId="3FD536B8" w14:textId="68DA95DF" w:rsidR="00D509BF" w:rsidRPr="00D34F57" w:rsidRDefault="00F64D36" w:rsidP="00D509BF">
            <w:pPr>
              <w:jc w:val="center"/>
              <w:rPr>
                <w:rFonts w:ascii="Arial" w:hAnsi="Arial" w:cs="Arial"/>
              </w:rPr>
            </w:pPr>
            <w:r w:rsidRPr="00D34F57">
              <w:rPr>
                <w:rFonts w:ascii="Arial" w:hAnsi="Arial" w:cs="Arial"/>
              </w:rPr>
              <w:t>1</w:t>
            </w:r>
          </w:p>
        </w:tc>
      </w:tr>
      <w:tr w:rsidR="00D509BF" w:rsidRPr="00D34F57" w14:paraId="5F4E0F42" w14:textId="77777777" w:rsidTr="00FB0B3D">
        <w:tc>
          <w:tcPr>
            <w:tcW w:w="992" w:type="dxa"/>
            <w:shd w:val="pct20" w:color="auto" w:fill="auto"/>
          </w:tcPr>
          <w:p w14:paraId="4960360A" w14:textId="77777777" w:rsidR="00D509BF" w:rsidRPr="00D34F57" w:rsidRDefault="00D509BF" w:rsidP="00D509BF">
            <w:pPr>
              <w:jc w:val="center"/>
              <w:rPr>
                <w:rFonts w:ascii="Arial" w:hAnsi="Arial" w:cs="Arial"/>
              </w:rPr>
            </w:pPr>
            <w:r w:rsidRPr="00D34F57">
              <w:rPr>
                <w:rFonts w:ascii="Arial" w:hAnsi="Arial" w:cs="Arial"/>
              </w:rPr>
              <w:t>4</w:t>
            </w:r>
          </w:p>
        </w:tc>
        <w:tc>
          <w:tcPr>
            <w:tcW w:w="5489" w:type="dxa"/>
            <w:shd w:val="pct20" w:color="auto" w:fill="auto"/>
          </w:tcPr>
          <w:p w14:paraId="0B0602DD" w14:textId="68F2A4A0" w:rsidR="00D509BF" w:rsidRPr="00D34F57" w:rsidRDefault="00F64D36" w:rsidP="00D509BF">
            <w:pPr>
              <w:keepNext/>
              <w:keepLines/>
              <w:ind w:right="270"/>
              <w:jc w:val="both"/>
              <w:rPr>
                <w:rFonts w:ascii="Arial" w:eastAsia="Arial" w:hAnsi="Arial" w:cs="Arial"/>
                <w:color w:val="000000"/>
                <w:sz w:val="22"/>
                <w:szCs w:val="22"/>
              </w:rPr>
            </w:pPr>
            <w:r w:rsidRPr="00D34F57">
              <w:rPr>
                <w:rFonts w:ascii="Arial" w:hAnsi="Arial" w:cs="Arial"/>
                <w:sz w:val="22"/>
              </w:rPr>
              <w:t xml:space="preserve">Hand </w:t>
            </w:r>
            <w:r w:rsidR="00200C07" w:rsidRPr="00D34F57">
              <w:rPr>
                <w:rFonts w:ascii="Arial" w:hAnsi="Arial" w:cs="Arial"/>
                <w:sz w:val="22"/>
              </w:rPr>
              <w:t>Grinder</w:t>
            </w:r>
          </w:p>
        </w:tc>
        <w:tc>
          <w:tcPr>
            <w:tcW w:w="3249" w:type="dxa"/>
            <w:shd w:val="pct20" w:color="auto" w:fill="auto"/>
            <w:vAlign w:val="center"/>
          </w:tcPr>
          <w:p w14:paraId="00A89AFA" w14:textId="7241C25F" w:rsidR="00D509BF" w:rsidRPr="00D34F57" w:rsidRDefault="00F64D36" w:rsidP="00D509BF">
            <w:pPr>
              <w:jc w:val="center"/>
              <w:rPr>
                <w:rFonts w:ascii="Arial" w:hAnsi="Arial" w:cs="Arial"/>
              </w:rPr>
            </w:pPr>
            <w:r w:rsidRPr="00D34F57">
              <w:rPr>
                <w:rFonts w:ascii="Arial" w:hAnsi="Arial" w:cs="Arial"/>
              </w:rPr>
              <w:t>1</w:t>
            </w:r>
          </w:p>
        </w:tc>
      </w:tr>
      <w:tr w:rsidR="00D509BF" w:rsidRPr="00D34F57" w14:paraId="12BEE3E4" w14:textId="77777777" w:rsidTr="00FB0B3D">
        <w:tc>
          <w:tcPr>
            <w:tcW w:w="992" w:type="dxa"/>
            <w:shd w:val="pct20" w:color="auto" w:fill="auto"/>
          </w:tcPr>
          <w:p w14:paraId="50AC37C9" w14:textId="77777777" w:rsidR="00D509BF" w:rsidRPr="00D34F57" w:rsidRDefault="00D509BF" w:rsidP="00D509BF">
            <w:pPr>
              <w:jc w:val="center"/>
              <w:rPr>
                <w:rFonts w:ascii="Arial" w:hAnsi="Arial" w:cs="Arial"/>
              </w:rPr>
            </w:pPr>
            <w:r w:rsidRPr="00D34F57">
              <w:rPr>
                <w:rFonts w:ascii="Arial" w:hAnsi="Arial" w:cs="Arial"/>
              </w:rPr>
              <w:t>5</w:t>
            </w:r>
          </w:p>
        </w:tc>
        <w:tc>
          <w:tcPr>
            <w:tcW w:w="5489" w:type="dxa"/>
            <w:shd w:val="pct20" w:color="auto" w:fill="auto"/>
          </w:tcPr>
          <w:p w14:paraId="79E4F308" w14:textId="3EB9CCE7" w:rsidR="00D509BF" w:rsidRPr="00D34F57" w:rsidRDefault="00A23237" w:rsidP="008A0F60">
            <w:pPr>
              <w:spacing w:line="247" w:lineRule="exact"/>
              <w:rPr>
                <w:rFonts w:ascii="Arial" w:hAnsi="Arial" w:cs="Arial"/>
              </w:rPr>
            </w:pPr>
            <w:r w:rsidRPr="00D34F57">
              <w:rPr>
                <w:rFonts w:ascii="Arial" w:eastAsia="Arial" w:hAnsi="Arial" w:cs="Arial"/>
                <w:color w:val="000000"/>
                <w:sz w:val="22"/>
                <w:szCs w:val="22"/>
              </w:rPr>
              <w:t>Hand Vice</w:t>
            </w:r>
          </w:p>
        </w:tc>
        <w:tc>
          <w:tcPr>
            <w:tcW w:w="3249" w:type="dxa"/>
            <w:shd w:val="pct20" w:color="auto" w:fill="auto"/>
            <w:vAlign w:val="center"/>
          </w:tcPr>
          <w:p w14:paraId="5F4C7204" w14:textId="0B68084C" w:rsidR="00D509BF" w:rsidRPr="00D34F57" w:rsidRDefault="00C7667A" w:rsidP="00D509BF">
            <w:pPr>
              <w:jc w:val="center"/>
              <w:rPr>
                <w:rFonts w:ascii="Arial" w:hAnsi="Arial" w:cs="Arial"/>
              </w:rPr>
            </w:pPr>
            <w:r w:rsidRPr="00D34F57">
              <w:rPr>
                <w:rFonts w:ascii="Arial" w:hAnsi="Arial" w:cs="Arial"/>
              </w:rPr>
              <w:t>5</w:t>
            </w:r>
          </w:p>
        </w:tc>
      </w:tr>
      <w:tr w:rsidR="00D509BF" w:rsidRPr="00D34F57" w14:paraId="575A2E66" w14:textId="77777777" w:rsidTr="00FB0B3D">
        <w:tc>
          <w:tcPr>
            <w:tcW w:w="992" w:type="dxa"/>
            <w:shd w:val="pct20" w:color="auto" w:fill="auto"/>
          </w:tcPr>
          <w:p w14:paraId="40394C8A" w14:textId="77777777" w:rsidR="00D509BF" w:rsidRPr="00D34F57" w:rsidRDefault="00D509BF" w:rsidP="00D509BF">
            <w:pPr>
              <w:jc w:val="center"/>
              <w:rPr>
                <w:rFonts w:ascii="Arial" w:hAnsi="Arial" w:cs="Arial"/>
              </w:rPr>
            </w:pPr>
            <w:r w:rsidRPr="00D34F57">
              <w:rPr>
                <w:rFonts w:ascii="Arial" w:hAnsi="Arial" w:cs="Arial"/>
              </w:rPr>
              <w:t>6</w:t>
            </w:r>
          </w:p>
        </w:tc>
        <w:tc>
          <w:tcPr>
            <w:tcW w:w="5489" w:type="dxa"/>
            <w:shd w:val="pct20" w:color="auto" w:fill="auto"/>
          </w:tcPr>
          <w:p w14:paraId="713A1223" w14:textId="67C98D7E" w:rsidR="00D509BF" w:rsidRPr="00D34F57" w:rsidRDefault="00D509BF" w:rsidP="00D509BF">
            <w:pPr>
              <w:keepNext/>
              <w:keepLines/>
              <w:ind w:right="270"/>
              <w:jc w:val="both"/>
              <w:rPr>
                <w:rFonts w:ascii="Arial" w:eastAsia="Arial" w:hAnsi="Arial" w:cs="Arial"/>
                <w:color w:val="000000"/>
                <w:sz w:val="22"/>
                <w:szCs w:val="22"/>
              </w:rPr>
            </w:pPr>
            <w:r w:rsidRPr="00D34F57">
              <w:rPr>
                <w:rFonts w:ascii="Arial" w:eastAsia="Arial" w:hAnsi="Arial" w:cs="Arial"/>
                <w:color w:val="000000"/>
                <w:sz w:val="22"/>
                <w:szCs w:val="22"/>
              </w:rPr>
              <w:t>Safety Shoes</w:t>
            </w:r>
          </w:p>
        </w:tc>
        <w:tc>
          <w:tcPr>
            <w:tcW w:w="3249" w:type="dxa"/>
            <w:shd w:val="pct20" w:color="auto" w:fill="auto"/>
            <w:vAlign w:val="center"/>
          </w:tcPr>
          <w:p w14:paraId="5BD6B7E8" w14:textId="27CAC44D" w:rsidR="00D509BF" w:rsidRPr="00D34F57" w:rsidRDefault="00C7667A" w:rsidP="00D509BF">
            <w:pPr>
              <w:jc w:val="center"/>
              <w:rPr>
                <w:rFonts w:ascii="Arial" w:hAnsi="Arial" w:cs="Arial"/>
              </w:rPr>
            </w:pPr>
            <w:r w:rsidRPr="00D34F57">
              <w:rPr>
                <w:rFonts w:ascii="Arial" w:hAnsi="Arial" w:cs="Arial"/>
              </w:rPr>
              <w:t>25</w:t>
            </w:r>
          </w:p>
        </w:tc>
      </w:tr>
      <w:tr w:rsidR="00D509BF" w:rsidRPr="00D34F57" w14:paraId="26CD36CE" w14:textId="77777777" w:rsidTr="00FB0B3D">
        <w:tc>
          <w:tcPr>
            <w:tcW w:w="992" w:type="dxa"/>
            <w:shd w:val="pct20" w:color="auto" w:fill="auto"/>
          </w:tcPr>
          <w:p w14:paraId="39B2E735" w14:textId="77777777" w:rsidR="00D509BF" w:rsidRPr="00D34F57" w:rsidRDefault="00D509BF" w:rsidP="00D509BF">
            <w:pPr>
              <w:jc w:val="center"/>
              <w:rPr>
                <w:rFonts w:ascii="Arial" w:hAnsi="Arial" w:cs="Arial"/>
              </w:rPr>
            </w:pPr>
            <w:r w:rsidRPr="00D34F57">
              <w:rPr>
                <w:rFonts w:ascii="Arial" w:hAnsi="Arial" w:cs="Arial"/>
              </w:rPr>
              <w:t>7</w:t>
            </w:r>
          </w:p>
        </w:tc>
        <w:tc>
          <w:tcPr>
            <w:tcW w:w="5489" w:type="dxa"/>
            <w:shd w:val="pct20" w:color="auto" w:fill="auto"/>
          </w:tcPr>
          <w:p w14:paraId="1F5CA22A" w14:textId="2DEA817A" w:rsidR="00D509BF" w:rsidRPr="00D34F57" w:rsidRDefault="00D509BF" w:rsidP="00D509BF">
            <w:pPr>
              <w:keepNext/>
              <w:keepLines/>
              <w:ind w:right="270"/>
              <w:jc w:val="both"/>
              <w:rPr>
                <w:rFonts w:ascii="Arial" w:eastAsia="Arial" w:hAnsi="Arial" w:cs="Arial"/>
                <w:color w:val="000000"/>
                <w:sz w:val="22"/>
                <w:szCs w:val="22"/>
              </w:rPr>
            </w:pPr>
            <w:r w:rsidRPr="00D34F57">
              <w:rPr>
                <w:rFonts w:ascii="Arial" w:eastAsia="Arial" w:hAnsi="Arial" w:cs="Arial"/>
                <w:color w:val="000000"/>
                <w:sz w:val="22"/>
                <w:szCs w:val="22"/>
              </w:rPr>
              <w:t>Leather Apron</w:t>
            </w:r>
          </w:p>
        </w:tc>
        <w:tc>
          <w:tcPr>
            <w:tcW w:w="3249" w:type="dxa"/>
            <w:shd w:val="pct20" w:color="auto" w:fill="auto"/>
            <w:vAlign w:val="center"/>
          </w:tcPr>
          <w:p w14:paraId="3FC5EACB" w14:textId="47DFD807" w:rsidR="00D509BF" w:rsidRPr="00D34F57" w:rsidRDefault="00C7667A" w:rsidP="00D509BF">
            <w:pPr>
              <w:jc w:val="center"/>
              <w:rPr>
                <w:rFonts w:ascii="Arial" w:hAnsi="Arial" w:cs="Arial"/>
              </w:rPr>
            </w:pPr>
            <w:r w:rsidRPr="00D34F57">
              <w:rPr>
                <w:rFonts w:ascii="Arial" w:hAnsi="Arial" w:cs="Arial"/>
              </w:rPr>
              <w:t>25</w:t>
            </w:r>
          </w:p>
        </w:tc>
      </w:tr>
      <w:tr w:rsidR="00D509BF" w:rsidRPr="00D34F57" w14:paraId="66BCA780" w14:textId="77777777" w:rsidTr="00FB0B3D">
        <w:tc>
          <w:tcPr>
            <w:tcW w:w="992" w:type="dxa"/>
            <w:shd w:val="pct20" w:color="auto" w:fill="auto"/>
          </w:tcPr>
          <w:p w14:paraId="29BC3422" w14:textId="77777777" w:rsidR="00D509BF" w:rsidRPr="00D34F57" w:rsidRDefault="00D509BF" w:rsidP="00D509BF">
            <w:pPr>
              <w:jc w:val="center"/>
              <w:rPr>
                <w:rFonts w:ascii="Arial" w:hAnsi="Arial" w:cs="Arial"/>
              </w:rPr>
            </w:pPr>
            <w:r w:rsidRPr="00D34F57">
              <w:rPr>
                <w:rFonts w:ascii="Arial" w:hAnsi="Arial" w:cs="Arial"/>
              </w:rPr>
              <w:t>8</w:t>
            </w:r>
          </w:p>
        </w:tc>
        <w:tc>
          <w:tcPr>
            <w:tcW w:w="5489" w:type="dxa"/>
            <w:shd w:val="pct20" w:color="auto" w:fill="auto"/>
          </w:tcPr>
          <w:p w14:paraId="3428D824" w14:textId="0094278A" w:rsidR="00D509BF" w:rsidRPr="00D34F57" w:rsidRDefault="00D509BF" w:rsidP="00D509BF">
            <w:pPr>
              <w:keepNext/>
              <w:keepLines/>
              <w:ind w:right="270"/>
              <w:jc w:val="both"/>
              <w:rPr>
                <w:rFonts w:ascii="Arial" w:eastAsia="Arial" w:hAnsi="Arial" w:cs="Arial"/>
                <w:color w:val="000000"/>
                <w:sz w:val="22"/>
                <w:szCs w:val="22"/>
              </w:rPr>
            </w:pPr>
            <w:r w:rsidRPr="00D34F57">
              <w:rPr>
                <w:rFonts w:ascii="Arial" w:eastAsia="Arial" w:hAnsi="Arial" w:cs="Arial"/>
                <w:color w:val="000000"/>
                <w:sz w:val="22"/>
                <w:szCs w:val="22"/>
              </w:rPr>
              <w:t>Tong</w:t>
            </w:r>
          </w:p>
        </w:tc>
        <w:tc>
          <w:tcPr>
            <w:tcW w:w="3249" w:type="dxa"/>
            <w:shd w:val="pct20" w:color="auto" w:fill="auto"/>
            <w:vAlign w:val="center"/>
          </w:tcPr>
          <w:p w14:paraId="1DF8A41D" w14:textId="2402A9AC" w:rsidR="00D509BF" w:rsidRPr="00D34F57" w:rsidRDefault="00C7667A" w:rsidP="00D509BF">
            <w:pPr>
              <w:jc w:val="center"/>
              <w:rPr>
                <w:rFonts w:ascii="Arial" w:hAnsi="Arial" w:cs="Arial"/>
              </w:rPr>
            </w:pPr>
            <w:r w:rsidRPr="00D34F57">
              <w:rPr>
                <w:rFonts w:ascii="Arial" w:hAnsi="Arial" w:cs="Arial"/>
              </w:rPr>
              <w:t>25</w:t>
            </w:r>
          </w:p>
        </w:tc>
      </w:tr>
      <w:tr w:rsidR="00D509BF" w:rsidRPr="00D34F57" w14:paraId="456B26EB" w14:textId="77777777" w:rsidTr="00FB0B3D">
        <w:tc>
          <w:tcPr>
            <w:tcW w:w="992" w:type="dxa"/>
            <w:shd w:val="pct20" w:color="auto" w:fill="auto"/>
          </w:tcPr>
          <w:p w14:paraId="6E72D7D4" w14:textId="77777777" w:rsidR="00D509BF" w:rsidRPr="00D34F57" w:rsidRDefault="00D509BF" w:rsidP="00D509BF">
            <w:pPr>
              <w:jc w:val="center"/>
              <w:rPr>
                <w:rFonts w:ascii="Arial" w:hAnsi="Arial" w:cs="Arial"/>
              </w:rPr>
            </w:pPr>
            <w:r w:rsidRPr="00D34F57">
              <w:rPr>
                <w:rFonts w:ascii="Arial" w:hAnsi="Arial" w:cs="Arial"/>
              </w:rPr>
              <w:t>9</w:t>
            </w:r>
          </w:p>
        </w:tc>
        <w:tc>
          <w:tcPr>
            <w:tcW w:w="5489" w:type="dxa"/>
            <w:shd w:val="pct20" w:color="auto" w:fill="auto"/>
          </w:tcPr>
          <w:p w14:paraId="46CEC34C" w14:textId="1768327E" w:rsidR="00D509BF" w:rsidRPr="00D34F57" w:rsidRDefault="008A0F60" w:rsidP="008A0F60">
            <w:pPr>
              <w:spacing w:line="247" w:lineRule="exact"/>
              <w:rPr>
                <w:rFonts w:ascii="Arial" w:hAnsi="Arial" w:cs="Arial"/>
              </w:rPr>
            </w:pPr>
            <w:r w:rsidRPr="00D34F57">
              <w:rPr>
                <w:rFonts w:ascii="Arial" w:hAnsi="Arial" w:cs="Arial"/>
                <w:sz w:val="22"/>
              </w:rPr>
              <w:t>Chipping</w:t>
            </w:r>
            <w:r w:rsidRPr="00D34F57">
              <w:rPr>
                <w:rFonts w:ascii="Arial" w:hAnsi="Arial" w:cs="Arial"/>
                <w:spacing w:val="-2"/>
                <w:sz w:val="22"/>
              </w:rPr>
              <w:t xml:space="preserve"> </w:t>
            </w:r>
            <w:r w:rsidRPr="00D34F57">
              <w:rPr>
                <w:rFonts w:ascii="Arial" w:hAnsi="Arial" w:cs="Arial"/>
                <w:sz w:val="22"/>
              </w:rPr>
              <w:t>Hammer</w:t>
            </w:r>
          </w:p>
        </w:tc>
        <w:tc>
          <w:tcPr>
            <w:tcW w:w="3249" w:type="dxa"/>
            <w:shd w:val="pct20" w:color="auto" w:fill="auto"/>
            <w:vAlign w:val="center"/>
          </w:tcPr>
          <w:p w14:paraId="05270804" w14:textId="58761576" w:rsidR="00D509BF" w:rsidRPr="00D34F57" w:rsidRDefault="00C7667A" w:rsidP="00D509BF">
            <w:pPr>
              <w:jc w:val="center"/>
              <w:rPr>
                <w:rFonts w:ascii="Arial" w:hAnsi="Arial" w:cs="Arial"/>
              </w:rPr>
            </w:pPr>
            <w:r w:rsidRPr="00D34F57">
              <w:rPr>
                <w:rFonts w:ascii="Arial" w:hAnsi="Arial" w:cs="Arial"/>
              </w:rPr>
              <w:t>25</w:t>
            </w:r>
          </w:p>
        </w:tc>
      </w:tr>
      <w:tr w:rsidR="00D509BF" w:rsidRPr="00D34F57" w14:paraId="6F5D058A" w14:textId="77777777" w:rsidTr="00FB0B3D">
        <w:tc>
          <w:tcPr>
            <w:tcW w:w="992" w:type="dxa"/>
            <w:shd w:val="pct20" w:color="auto" w:fill="auto"/>
          </w:tcPr>
          <w:p w14:paraId="5C2020F3" w14:textId="3E7251E0" w:rsidR="00D509BF" w:rsidRPr="00D34F57" w:rsidRDefault="00D509BF" w:rsidP="00D509BF">
            <w:pPr>
              <w:jc w:val="center"/>
              <w:rPr>
                <w:rFonts w:ascii="Arial" w:hAnsi="Arial" w:cs="Arial"/>
              </w:rPr>
            </w:pPr>
            <w:r w:rsidRPr="00D34F57">
              <w:rPr>
                <w:rFonts w:ascii="Arial" w:hAnsi="Arial" w:cs="Arial"/>
              </w:rPr>
              <w:t>10</w:t>
            </w:r>
          </w:p>
        </w:tc>
        <w:tc>
          <w:tcPr>
            <w:tcW w:w="5489" w:type="dxa"/>
            <w:shd w:val="pct20" w:color="auto" w:fill="auto"/>
          </w:tcPr>
          <w:p w14:paraId="579CEA69" w14:textId="776CDC47" w:rsidR="00D509BF" w:rsidRPr="00D34F57" w:rsidRDefault="00D509BF" w:rsidP="00D509BF">
            <w:pPr>
              <w:keepNext/>
              <w:keepLines/>
              <w:ind w:right="270"/>
              <w:jc w:val="both"/>
              <w:rPr>
                <w:rFonts w:ascii="Arial" w:eastAsia="Arial" w:hAnsi="Arial" w:cs="Arial"/>
                <w:color w:val="000000"/>
                <w:sz w:val="22"/>
                <w:szCs w:val="22"/>
              </w:rPr>
            </w:pPr>
            <w:r w:rsidRPr="00D34F57">
              <w:rPr>
                <w:rFonts w:ascii="Arial" w:eastAsia="Arial" w:hAnsi="Arial" w:cs="Arial"/>
                <w:color w:val="000000"/>
                <w:sz w:val="22"/>
                <w:szCs w:val="22"/>
              </w:rPr>
              <w:t>Wire Brush</w:t>
            </w:r>
          </w:p>
        </w:tc>
        <w:tc>
          <w:tcPr>
            <w:tcW w:w="3249" w:type="dxa"/>
            <w:shd w:val="pct20" w:color="auto" w:fill="auto"/>
            <w:vAlign w:val="center"/>
          </w:tcPr>
          <w:p w14:paraId="39D9B0B6" w14:textId="3693A9F0" w:rsidR="00D509BF" w:rsidRPr="00D34F57" w:rsidRDefault="00C7667A" w:rsidP="00D509BF">
            <w:pPr>
              <w:jc w:val="center"/>
              <w:rPr>
                <w:rFonts w:ascii="Arial" w:hAnsi="Arial" w:cs="Arial"/>
              </w:rPr>
            </w:pPr>
            <w:r w:rsidRPr="00D34F57">
              <w:rPr>
                <w:rFonts w:ascii="Arial" w:hAnsi="Arial" w:cs="Arial"/>
              </w:rPr>
              <w:t>25</w:t>
            </w:r>
          </w:p>
        </w:tc>
      </w:tr>
      <w:tr w:rsidR="00D509BF" w:rsidRPr="00D34F57" w14:paraId="4B7F7617" w14:textId="77777777" w:rsidTr="00FB0B3D">
        <w:tc>
          <w:tcPr>
            <w:tcW w:w="992" w:type="dxa"/>
            <w:shd w:val="pct20" w:color="auto" w:fill="auto"/>
          </w:tcPr>
          <w:p w14:paraId="1698F3D4" w14:textId="7D154F8C" w:rsidR="00D509BF" w:rsidRPr="00D34F57" w:rsidRDefault="00D509BF" w:rsidP="00D509BF">
            <w:pPr>
              <w:jc w:val="center"/>
              <w:rPr>
                <w:rFonts w:ascii="Arial" w:hAnsi="Arial" w:cs="Arial"/>
              </w:rPr>
            </w:pPr>
            <w:r w:rsidRPr="00D34F57">
              <w:rPr>
                <w:rFonts w:ascii="Arial" w:hAnsi="Arial" w:cs="Arial"/>
              </w:rPr>
              <w:t>11</w:t>
            </w:r>
          </w:p>
        </w:tc>
        <w:tc>
          <w:tcPr>
            <w:tcW w:w="5489" w:type="dxa"/>
            <w:shd w:val="pct20" w:color="auto" w:fill="auto"/>
          </w:tcPr>
          <w:p w14:paraId="04CEC6D7" w14:textId="7885A3E8" w:rsidR="00D509BF" w:rsidRPr="00D34F57" w:rsidRDefault="008A0F60" w:rsidP="00D509BF">
            <w:pPr>
              <w:keepNext/>
              <w:keepLines/>
              <w:ind w:right="270"/>
              <w:jc w:val="both"/>
              <w:rPr>
                <w:rFonts w:ascii="Arial" w:eastAsia="Arial" w:hAnsi="Arial" w:cs="Arial"/>
                <w:color w:val="000000"/>
                <w:sz w:val="22"/>
                <w:szCs w:val="22"/>
              </w:rPr>
            </w:pPr>
            <w:r w:rsidRPr="00D34F57">
              <w:rPr>
                <w:rFonts w:ascii="Arial" w:hAnsi="Arial" w:cs="Arial"/>
                <w:sz w:val="22"/>
              </w:rPr>
              <w:t>File</w:t>
            </w:r>
            <w:r w:rsidRPr="00D34F57">
              <w:rPr>
                <w:rFonts w:ascii="Arial" w:hAnsi="Arial" w:cs="Arial"/>
                <w:spacing w:val="-1"/>
                <w:sz w:val="22"/>
              </w:rPr>
              <w:t xml:space="preserve"> </w:t>
            </w:r>
            <w:r w:rsidRPr="00D34F57">
              <w:rPr>
                <w:rFonts w:ascii="Arial" w:hAnsi="Arial" w:cs="Arial"/>
                <w:sz w:val="22"/>
              </w:rPr>
              <w:t>Set</w:t>
            </w:r>
          </w:p>
        </w:tc>
        <w:tc>
          <w:tcPr>
            <w:tcW w:w="3249" w:type="dxa"/>
            <w:shd w:val="pct20" w:color="auto" w:fill="auto"/>
            <w:vAlign w:val="center"/>
          </w:tcPr>
          <w:p w14:paraId="0BAEC9C6" w14:textId="4709DE84" w:rsidR="00D509BF" w:rsidRPr="00D34F57" w:rsidRDefault="00C7667A" w:rsidP="00D509BF">
            <w:pPr>
              <w:jc w:val="center"/>
              <w:rPr>
                <w:rFonts w:ascii="Arial" w:hAnsi="Arial" w:cs="Arial"/>
              </w:rPr>
            </w:pPr>
            <w:r w:rsidRPr="00D34F57">
              <w:rPr>
                <w:rFonts w:ascii="Arial" w:hAnsi="Arial" w:cs="Arial"/>
              </w:rPr>
              <w:t>25</w:t>
            </w:r>
          </w:p>
        </w:tc>
      </w:tr>
      <w:tr w:rsidR="00A23237" w:rsidRPr="00D34F57" w14:paraId="251A20BD" w14:textId="77777777" w:rsidTr="00FB0B3D">
        <w:tc>
          <w:tcPr>
            <w:tcW w:w="992" w:type="dxa"/>
            <w:shd w:val="pct20" w:color="auto" w:fill="auto"/>
          </w:tcPr>
          <w:p w14:paraId="3AC506DD" w14:textId="337084B6" w:rsidR="00A23237" w:rsidRPr="00D34F57" w:rsidRDefault="00A23237" w:rsidP="00A23237">
            <w:pPr>
              <w:jc w:val="center"/>
              <w:rPr>
                <w:rFonts w:ascii="Arial" w:hAnsi="Arial" w:cs="Arial"/>
              </w:rPr>
            </w:pPr>
            <w:r w:rsidRPr="00D34F57">
              <w:rPr>
                <w:rFonts w:ascii="Arial" w:hAnsi="Arial" w:cs="Arial"/>
              </w:rPr>
              <w:t>12</w:t>
            </w:r>
          </w:p>
        </w:tc>
        <w:tc>
          <w:tcPr>
            <w:tcW w:w="5489" w:type="dxa"/>
            <w:shd w:val="pct20" w:color="auto" w:fill="auto"/>
          </w:tcPr>
          <w:p w14:paraId="33A50CF3" w14:textId="6868F432" w:rsidR="00A23237" w:rsidRPr="00D34F57" w:rsidRDefault="00A23237" w:rsidP="00A23237">
            <w:pPr>
              <w:keepNext/>
              <w:keepLines/>
              <w:ind w:right="270"/>
              <w:jc w:val="both"/>
              <w:rPr>
                <w:rFonts w:ascii="Arial" w:eastAsia="Arial" w:hAnsi="Arial" w:cs="Arial"/>
                <w:color w:val="000000"/>
                <w:sz w:val="22"/>
                <w:szCs w:val="22"/>
              </w:rPr>
            </w:pPr>
            <w:r w:rsidRPr="00D34F57">
              <w:rPr>
                <w:rFonts w:ascii="Arial" w:hAnsi="Arial" w:cs="Arial"/>
                <w:sz w:val="22"/>
              </w:rPr>
              <w:t>Welding</w:t>
            </w:r>
            <w:r w:rsidRPr="00D34F57">
              <w:rPr>
                <w:rFonts w:ascii="Arial" w:hAnsi="Arial" w:cs="Arial"/>
                <w:spacing w:val="-2"/>
                <w:sz w:val="22"/>
              </w:rPr>
              <w:t xml:space="preserve"> </w:t>
            </w:r>
            <w:r w:rsidRPr="00D34F57">
              <w:rPr>
                <w:rFonts w:ascii="Arial" w:hAnsi="Arial" w:cs="Arial"/>
                <w:sz w:val="22"/>
              </w:rPr>
              <w:t>Helmet</w:t>
            </w:r>
          </w:p>
        </w:tc>
        <w:tc>
          <w:tcPr>
            <w:tcW w:w="3249" w:type="dxa"/>
            <w:shd w:val="pct20" w:color="auto" w:fill="auto"/>
            <w:vAlign w:val="center"/>
          </w:tcPr>
          <w:p w14:paraId="5DEE96C0" w14:textId="7682FFB6" w:rsidR="00A23237" w:rsidRPr="00D34F57" w:rsidRDefault="00C7667A" w:rsidP="00A23237">
            <w:pPr>
              <w:jc w:val="center"/>
              <w:rPr>
                <w:rFonts w:ascii="Arial" w:hAnsi="Arial" w:cs="Arial"/>
              </w:rPr>
            </w:pPr>
            <w:r w:rsidRPr="00D34F57">
              <w:rPr>
                <w:rFonts w:ascii="Arial" w:hAnsi="Arial" w:cs="Arial"/>
              </w:rPr>
              <w:t>25</w:t>
            </w:r>
          </w:p>
        </w:tc>
      </w:tr>
      <w:tr w:rsidR="00A23237" w:rsidRPr="00D34F57" w14:paraId="46724AE8" w14:textId="77777777" w:rsidTr="00FB0B3D">
        <w:tc>
          <w:tcPr>
            <w:tcW w:w="992" w:type="dxa"/>
            <w:shd w:val="pct20" w:color="auto" w:fill="auto"/>
          </w:tcPr>
          <w:p w14:paraId="16EAA4F6" w14:textId="195B0643" w:rsidR="00A23237" w:rsidRPr="00D34F57" w:rsidRDefault="00A23237" w:rsidP="00A23237">
            <w:pPr>
              <w:jc w:val="center"/>
              <w:rPr>
                <w:rFonts w:ascii="Arial" w:hAnsi="Arial" w:cs="Arial"/>
              </w:rPr>
            </w:pPr>
            <w:r w:rsidRPr="00D34F57">
              <w:rPr>
                <w:rFonts w:ascii="Arial" w:hAnsi="Arial" w:cs="Arial"/>
              </w:rPr>
              <w:t>13</w:t>
            </w:r>
          </w:p>
        </w:tc>
        <w:tc>
          <w:tcPr>
            <w:tcW w:w="5489" w:type="dxa"/>
            <w:shd w:val="pct20" w:color="auto" w:fill="auto"/>
          </w:tcPr>
          <w:p w14:paraId="42C7248B" w14:textId="7B3A2AF1" w:rsidR="00A23237" w:rsidRPr="00D34F57" w:rsidRDefault="00A23237" w:rsidP="00A23237">
            <w:pPr>
              <w:keepNext/>
              <w:keepLines/>
              <w:ind w:right="270"/>
              <w:jc w:val="both"/>
              <w:rPr>
                <w:rFonts w:ascii="Arial" w:eastAsia="Arial" w:hAnsi="Arial" w:cs="Arial"/>
                <w:color w:val="000000"/>
                <w:sz w:val="22"/>
                <w:szCs w:val="22"/>
              </w:rPr>
            </w:pPr>
            <w:r w:rsidRPr="00D34F57">
              <w:rPr>
                <w:rFonts w:ascii="Arial" w:hAnsi="Arial" w:cs="Arial"/>
                <w:sz w:val="22"/>
              </w:rPr>
              <w:t>Welding</w:t>
            </w:r>
            <w:r w:rsidRPr="00D34F57">
              <w:rPr>
                <w:rFonts w:ascii="Arial" w:hAnsi="Arial" w:cs="Arial"/>
                <w:spacing w:val="-3"/>
                <w:sz w:val="22"/>
              </w:rPr>
              <w:t xml:space="preserve"> </w:t>
            </w:r>
            <w:r w:rsidRPr="00D34F57">
              <w:rPr>
                <w:rFonts w:ascii="Arial" w:hAnsi="Arial" w:cs="Arial"/>
                <w:sz w:val="22"/>
              </w:rPr>
              <w:t>Gloves</w:t>
            </w:r>
          </w:p>
        </w:tc>
        <w:tc>
          <w:tcPr>
            <w:tcW w:w="3249" w:type="dxa"/>
            <w:shd w:val="pct20" w:color="auto" w:fill="auto"/>
            <w:vAlign w:val="center"/>
          </w:tcPr>
          <w:p w14:paraId="6CD1C4A8" w14:textId="41D1B180" w:rsidR="00A23237" w:rsidRPr="00D34F57" w:rsidRDefault="00C7667A" w:rsidP="00A23237">
            <w:pPr>
              <w:jc w:val="center"/>
              <w:rPr>
                <w:rFonts w:ascii="Arial" w:hAnsi="Arial" w:cs="Arial"/>
              </w:rPr>
            </w:pPr>
            <w:r w:rsidRPr="00D34F57">
              <w:rPr>
                <w:rFonts w:ascii="Arial" w:hAnsi="Arial" w:cs="Arial"/>
              </w:rPr>
              <w:t>25</w:t>
            </w:r>
          </w:p>
        </w:tc>
      </w:tr>
      <w:tr w:rsidR="00D509BF" w:rsidRPr="00D34F57" w14:paraId="56E158B9" w14:textId="77777777" w:rsidTr="00FB0B3D">
        <w:tc>
          <w:tcPr>
            <w:tcW w:w="992" w:type="dxa"/>
            <w:shd w:val="pct20" w:color="auto" w:fill="auto"/>
          </w:tcPr>
          <w:p w14:paraId="2199C349" w14:textId="2E3F10FD" w:rsidR="00D509BF" w:rsidRPr="00D34F57" w:rsidRDefault="00D509BF" w:rsidP="00D509BF">
            <w:pPr>
              <w:jc w:val="center"/>
              <w:rPr>
                <w:rFonts w:ascii="Arial" w:hAnsi="Arial" w:cs="Arial"/>
              </w:rPr>
            </w:pPr>
            <w:r w:rsidRPr="00D34F57">
              <w:rPr>
                <w:rFonts w:ascii="Arial" w:hAnsi="Arial" w:cs="Arial"/>
              </w:rPr>
              <w:t>14</w:t>
            </w:r>
          </w:p>
        </w:tc>
        <w:tc>
          <w:tcPr>
            <w:tcW w:w="5489" w:type="dxa"/>
            <w:shd w:val="pct20" w:color="auto" w:fill="auto"/>
          </w:tcPr>
          <w:p w14:paraId="22E58C61" w14:textId="4557641E" w:rsidR="00D509BF" w:rsidRPr="00D34F57" w:rsidRDefault="00CA08E9" w:rsidP="00D509BF">
            <w:pPr>
              <w:keepNext/>
              <w:keepLines/>
              <w:ind w:right="270"/>
              <w:jc w:val="both"/>
              <w:rPr>
                <w:rFonts w:ascii="Arial" w:eastAsia="Arial" w:hAnsi="Arial" w:cs="Arial"/>
                <w:color w:val="000000"/>
                <w:sz w:val="22"/>
                <w:szCs w:val="22"/>
              </w:rPr>
            </w:pPr>
            <w:r w:rsidRPr="00D34F57">
              <w:rPr>
                <w:rFonts w:ascii="Arial" w:eastAsia="Arial" w:hAnsi="Arial" w:cs="Arial"/>
                <w:color w:val="000000"/>
                <w:sz w:val="22"/>
                <w:szCs w:val="22"/>
              </w:rPr>
              <w:t>Hammer</w:t>
            </w:r>
          </w:p>
        </w:tc>
        <w:tc>
          <w:tcPr>
            <w:tcW w:w="3249" w:type="dxa"/>
            <w:shd w:val="pct20" w:color="auto" w:fill="auto"/>
            <w:vAlign w:val="center"/>
          </w:tcPr>
          <w:p w14:paraId="5B473C4E" w14:textId="0FC4AED6" w:rsidR="00D509BF" w:rsidRPr="00D34F57" w:rsidRDefault="00CA08E9" w:rsidP="00D509BF">
            <w:pPr>
              <w:jc w:val="center"/>
              <w:rPr>
                <w:rFonts w:ascii="Arial" w:hAnsi="Arial" w:cs="Arial"/>
              </w:rPr>
            </w:pPr>
            <w:r w:rsidRPr="00D34F57">
              <w:rPr>
                <w:rFonts w:ascii="Arial" w:hAnsi="Arial" w:cs="Arial"/>
              </w:rPr>
              <w:t>25</w:t>
            </w:r>
          </w:p>
        </w:tc>
      </w:tr>
      <w:tr w:rsidR="00D509BF" w:rsidRPr="00D34F57" w14:paraId="7C68F4FF" w14:textId="77777777" w:rsidTr="00FB0B3D">
        <w:tc>
          <w:tcPr>
            <w:tcW w:w="992" w:type="dxa"/>
            <w:shd w:val="pct20" w:color="auto" w:fill="auto"/>
          </w:tcPr>
          <w:p w14:paraId="3AC0D851" w14:textId="75F8FE81" w:rsidR="00D509BF" w:rsidRPr="00D34F57" w:rsidRDefault="00D509BF" w:rsidP="00D509BF">
            <w:pPr>
              <w:jc w:val="center"/>
              <w:rPr>
                <w:rFonts w:ascii="Arial" w:hAnsi="Arial" w:cs="Arial"/>
              </w:rPr>
            </w:pPr>
            <w:r w:rsidRPr="00D34F57">
              <w:rPr>
                <w:rFonts w:ascii="Arial" w:hAnsi="Arial" w:cs="Arial"/>
              </w:rPr>
              <w:t>15</w:t>
            </w:r>
          </w:p>
        </w:tc>
        <w:tc>
          <w:tcPr>
            <w:tcW w:w="5489" w:type="dxa"/>
            <w:shd w:val="pct20" w:color="auto" w:fill="auto"/>
          </w:tcPr>
          <w:p w14:paraId="13377831" w14:textId="1EB22E75" w:rsidR="00D509BF" w:rsidRPr="00D34F57" w:rsidRDefault="006F5AF7" w:rsidP="00D509BF">
            <w:pPr>
              <w:keepNext/>
              <w:keepLines/>
              <w:ind w:right="270"/>
              <w:jc w:val="both"/>
              <w:rPr>
                <w:rFonts w:ascii="Arial" w:eastAsia="Arial" w:hAnsi="Arial" w:cs="Arial"/>
                <w:color w:val="000000"/>
                <w:sz w:val="22"/>
                <w:szCs w:val="22"/>
              </w:rPr>
            </w:pPr>
            <w:r w:rsidRPr="00D34F57">
              <w:rPr>
                <w:rFonts w:ascii="Arial" w:eastAsia="Arial" w:hAnsi="Arial" w:cs="Arial"/>
                <w:color w:val="000000"/>
                <w:sz w:val="22"/>
                <w:szCs w:val="22"/>
              </w:rPr>
              <w:t>Centre Punch</w:t>
            </w:r>
          </w:p>
        </w:tc>
        <w:tc>
          <w:tcPr>
            <w:tcW w:w="3249" w:type="dxa"/>
            <w:shd w:val="pct20" w:color="auto" w:fill="auto"/>
            <w:vAlign w:val="center"/>
          </w:tcPr>
          <w:p w14:paraId="520A9E55" w14:textId="54FC0684" w:rsidR="00D509BF" w:rsidRPr="00D34F57" w:rsidRDefault="006F5AF7" w:rsidP="00D509BF">
            <w:pPr>
              <w:jc w:val="center"/>
              <w:rPr>
                <w:rFonts w:ascii="Arial" w:hAnsi="Arial" w:cs="Arial"/>
              </w:rPr>
            </w:pPr>
            <w:r w:rsidRPr="00D34F57">
              <w:rPr>
                <w:rFonts w:ascii="Arial" w:hAnsi="Arial" w:cs="Arial"/>
              </w:rPr>
              <w:t>25</w:t>
            </w:r>
          </w:p>
        </w:tc>
      </w:tr>
      <w:tr w:rsidR="006F5AF7" w:rsidRPr="00D34F57" w14:paraId="6610F3B8" w14:textId="77777777" w:rsidTr="00FB0B3D">
        <w:tc>
          <w:tcPr>
            <w:tcW w:w="992" w:type="dxa"/>
            <w:shd w:val="pct20" w:color="auto" w:fill="auto"/>
          </w:tcPr>
          <w:p w14:paraId="56B768D1" w14:textId="06F031D4" w:rsidR="006F5AF7" w:rsidRPr="00D34F57" w:rsidRDefault="006F5AF7" w:rsidP="00D509BF">
            <w:pPr>
              <w:jc w:val="center"/>
              <w:rPr>
                <w:rFonts w:ascii="Arial" w:hAnsi="Arial" w:cs="Arial"/>
              </w:rPr>
            </w:pPr>
            <w:r w:rsidRPr="00D34F57">
              <w:rPr>
                <w:rFonts w:ascii="Arial" w:hAnsi="Arial" w:cs="Arial"/>
              </w:rPr>
              <w:lastRenderedPageBreak/>
              <w:t xml:space="preserve">16 </w:t>
            </w:r>
          </w:p>
        </w:tc>
        <w:tc>
          <w:tcPr>
            <w:tcW w:w="5489" w:type="dxa"/>
            <w:shd w:val="pct20" w:color="auto" w:fill="auto"/>
          </w:tcPr>
          <w:p w14:paraId="553CF689" w14:textId="46817071" w:rsidR="006F5AF7" w:rsidRPr="00D34F57" w:rsidRDefault="006F5AF7" w:rsidP="00D509BF">
            <w:pPr>
              <w:keepNext/>
              <w:keepLines/>
              <w:ind w:right="270"/>
              <w:jc w:val="both"/>
              <w:rPr>
                <w:rFonts w:ascii="Arial" w:eastAsia="Arial" w:hAnsi="Arial" w:cs="Arial"/>
                <w:color w:val="000000"/>
                <w:sz w:val="22"/>
                <w:szCs w:val="22"/>
              </w:rPr>
            </w:pPr>
            <w:r w:rsidRPr="00D34F57">
              <w:rPr>
                <w:rFonts w:ascii="Arial" w:eastAsia="Arial" w:hAnsi="Arial" w:cs="Arial"/>
                <w:color w:val="000000"/>
                <w:sz w:val="22"/>
                <w:szCs w:val="22"/>
              </w:rPr>
              <w:t>Line Scriber</w:t>
            </w:r>
          </w:p>
        </w:tc>
        <w:tc>
          <w:tcPr>
            <w:tcW w:w="3249" w:type="dxa"/>
            <w:shd w:val="pct20" w:color="auto" w:fill="auto"/>
            <w:vAlign w:val="center"/>
          </w:tcPr>
          <w:p w14:paraId="1ECAD318" w14:textId="67EFECC5" w:rsidR="006F5AF7" w:rsidRPr="00D34F57" w:rsidRDefault="006F5AF7" w:rsidP="00D509BF">
            <w:pPr>
              <w:jc w:val="center"/>
              <w:rPr>
                <w:rFonts w:ascii="Arial" w:hAnsi="Arial" w:cs="Arial"/>
              </w:rPr>
            </w:pPr>
            <w:r w:rsidRPr="00D34F57">
              <w:rPr>
                <w:rFonts w:ascii="Arial" w:hAnsi="Arial" w:cs="Arial"/>
              </w:rPr>
              <w:t>25</w:t>
            </w:r>
          </w:p>
        </w:tc>
      </w:tr>
      <w:tr w:rsidR="006F5AF7" w:rsidRPr="00D34F57" w14:paraId="2AB95A20" w14:textId="77777777" w:rsidTr="00FB0B3D">
        <w:tc>
          <w:tcPr>
            <w:tcW w:w="992" w:type="dxa"/>
            <w:shd w:val="pct20" w:color="auto" w:fill="auto"/>
          </w:tcPr>
          <w:p w14:paraId="4746E806" w14:textId="3897944B" w:rsidR="006F5AF7" w:rsidRPr="00D34F57" w:rsidRDefault="006F5AF7" w:rsidP="00D509BF">
            <w:pPr>
              <w:jc w:val="center"/>
              <w:rPr>
                <w:rFonts w:ascii="Arial" w:hAnsi="Arial" w:cs="Arial"/>
              </w:rPr>
            </w:pPr>
            <w:r w:rsidRPr="00D34F57">
              <w:rPr>
                <w:rFonts w:ascii="Arial" w:hAnsi="Arial" w:cs="Arial"/>
              </w:rPr>
              <w:t>17</w:t>
            </w:r>
          </w:p>
        </w:tc>
        <w:tc>
          <w:tcPr>
            <w:tcW w:w="5489" w:type="dxa"/>
            <w:shd w:val="pct20" w:color="auto" w:fill="auto"/>
          </w:tcPr>
          <w:p w14:paraId="063FFE35" w14:textId="79B78EFB" w:rsidR="006F5AF7" w:rsidRPr="00D34F57" w:rsidRDefault="00EC681E" w:rsidP="00D509BF">
            <w:pPr>
              <w:keepNext/>
              <w:keepLines/>
              <w:ind w:right="270"/>
              <w:jc w:val="both"/>
              <w:rPr>
                <w:rFonts w:ascii="Arial" w:eastAsia="Arial" w:hAnsi="Arial" w:cs="Arial"/>
                <w:color w:val="000000"/>
                <w:sz w:val="22"/>
                <w:szCs w:val="22"/>
              </w:rPr>
            </w:pPr>
            <w:r w:rsidRPr="00D34F57">
              <w:rPr>
                <w:rFonts w:ascii="Arial" w:eastAsia="Arial" w:hAnsi="Arial" w:cs="Arial"/>
                <w:color w:val="000000"/>
                <w:sz w:val="22"/>
                <w:szCs w:val="22"/>
              </w:rPr>
              <w:t>Steel Foot Rule</w:t>
            </w:r>
          </w:p>
        </w:tc>
        <w:tc>
          <w:tcPr>
            <w:tcW w:w="3249" w:type="dxa"/>
            <w:shd w:val="pct20" w:color="auto" w:fill="auto"/>
            <w:vAlign w:val="center"/>
          </w:tcPr>
          <w:p w14:paraId="6007EA6E" w14:textId="761B58D6" w:rsidR="006F5AF7" w:rsidRPr="00D34F57" w:rsidRDefault="00EC681E" w:rsidP="00D509BF">
            <w:pPr>
              <w:jc w:val="center"/>
              <w:rPr>
                <w:rFonts w:ascii="Arial" w:hAnsi="Arial" w:cs="Arial"/>
              </w:rPr>
            </w:pPr>
            <w:r w:rsidRPr="00D34F57">
              <w:rPr>
                <w:rFonts w:ascii="Arial" w:hAnsi="Arial" w:cs="Arial"/>
              </w:rPr>
              <w:t>25</w:t>
            </w:r>
          </w:p>
        </w:tc>
      </w:tr>
      <w:tr w:rsidR="006F5AF7" w:rsidRPr="00D34F57" w14:paraId="33807F27" w14:textId="77777777" w:rsidTr="00FB0B3D">
        <w:tc>
          <w:tcPr>
            <w:tcW w:w="992" w:type="dxa"/>
            <w:shd w:val="pct20" w:color="auto" w:fill="auto"/>
          </w:tcPr>
          <w:p w14:paraId="51D1CD36" w14:textId="6D37CEA9" w:rsidR="006F5AF7" w:rsidRPr="00D34F57" w:rsidRDefault="00C909BE" w:rsidP="00D509BF">
            <w:pPr>
              <w:jc w:val="center"/>
              <w:rPr>
                <w:rFonts w:ascii="Arial" w:hAnsi="Arial" w:cs="Arial"/>
              </w:rPr>
            </w:pPr>
            <w:r w:rsidRPr="00D34F57">
              <w:rPr>
                <w:rFonts w:ascii="Arial" w:hAnsi="Arial" w:cs="Arial"/>
              </w:rPr>
              <w:t>18</w:t>
            </w:r>
          </w:p>
        </w:tc>
        <w:tc>
          <w:tcPr>
            <w:tcW w:w="5489" w:type="dxa"/>
            <w:shd w:val="pct20" w:color="auto" w:fill="auto"/>
          </w:tcPr>
          <w:p w14:paraId="78BA83A1" w14:textId="73CD5305" w:rsidR="006F5AF7" w:rsidRPr="00D34F57" w:rsidRDefault="00C909BE" w:rsidP="00D509BF">
            <w:pPr>
              <w:keepNext/>
              <w:keepLines/>
              <w:ind w:right="270"/>
              <w:jc w:val="both"/>
              <w:rPr>
                <w:rFonts w:ascii="Arial" w:eastAsia="Arial" w:hAnsi="Arial" w:cs="Arial"/>
                <w:color w:val="000000"/>
                <w:sz w:val="22"/>
                <w:szCs w:val="22"/>
              </w:rPr>
            </w:pPr>
            <w:r w:rsidRPr="00D34F57">
              <w:rPr>
                <w:rFonts w:ascii="Arial" w:eastAsia="Arial" w:hAnsi="Arial" w:cs="Arial"/>
                <w:color w:val="000000"/>
                <w:sz w:val="22"/>
                <w:szCs w:val="22"/>
              </w:rPr>
              <w:t>Anvil</w:t>
            </w:r>
          </w:p>
        </w:tc>
        <w:tc>
          <w:tcPr>
            <w:tcW w:w="3249" w:type="dxa"/>
            <w:shd w:val="pct20" w:color="auto" w:fill="auto"/>
            <w:vAlign w:val="center"/>
          </w:tcPr>
          <w:p w14:paraId="2658B0B9" w14:textId="1737F23D" w:rsidR="006F5AF7" w:rsidRPr="00D34F57" w:rsidRDefault="00C909BE" w:rsidP="00D509BF">
            <w:pPr>
              <w:jc w:val="center"/>
              <w:rPr>
                <w:rFonts w:ascii="Arial" w:hAnsi="Arial" w:cs="Arial"/>
              </w:rPr>
            </w:pPr>
            <w:r w:rsidRPr="00D34F57">
              <w:rPr>
                <w:rFonts w:ascii="Arial" w:hAnsi="Arial" w:cs="Arial"/>
              </w:rPr>
              <w:t>1</w:t>
            </w:r>
          </w:p>
        </w:tc>
      </w:tr>
      <w:tr w:rsidR="00225F4E" w:rsidRPr="00D34F57" w14:paraId="006D15A8" w14:textId="77777777" w:rsidTr="00FB0B3D">
        <w:tc>
          <w:tcPr>
            <w:tcW w:w="992" w:type="dxa"/>
            <w:shd w:val="pct20" w:color="auto" w:fill="auto"/>
          </w:tcPr>
          <w:p w14:paraId="344D4361" w14:textId="55A0194A" w:rsidR="00225F4E" w:rsidRPr="00D34F57" w:rsidRDefault="00225F4E" w:rsidP="00D509BF">
            <w:pPr>
              <w:jc w:val="center"/>
              <w:rPr>
                <w:rFonts w:ascii="Arial" w:hAnsi="Arial" w:cs="Arial"/>
              </w:rPr>
            </w:pPr>
            <w:r w:rsidRPr="00D34F57">
              <w:rPr>
                <w:rFonts w:ascii="Arial" w:hAnsi="Arial" w:cs="Arial"/>
              </w:rPr>
              <w:t>19</w:t>
            </w:r>
          </w:p>
        </w:tc>
        <w:tc>
          <w:tcPr>
            <w:tcW w:w="5489" w:type="dxa"/>
            <w:shd w:val="pct20" w:color="auto" w:fill="auto"/>
          </w:tcPr>
          <w:p w14:paraId="131EB3DC" w14:textId="36FDE726" w:rsidR="00225F4E" w:rsidRPr="00D34F57" w:rsidRDefault="00225F4E" w:rsidP="00D509BF">
            <w:pPr>
              <w:keepNext/>
              <w:keepLines/>
              <w:ind w:right="270"/>
              <w:jc w:val="both"/>
              <w:rPr>
                <w:rFonts w:ascii="Arial" w:eastAsia="Arial" w:hAnsi="Arial" w:cs="Arial"/>
                <w:color w:val="000000"/>
                <w:sz w:val="22"/>
                <w:szCs w:val="22"/>
              </w:rPr>
            </w:pPr>
            <w:r w:rsidRPr="00D34F57">
              <w:rPr>
                <w:rFonts w:ascii="Arial" w:eastAsia="Arial" w:hAnsi="Arial" w:cs="Arial"/>
                <w:color w:val="000000"/>
                <w:sz w:val="22"/>
                <w:szCs w:val="22"/>
              </w:rPr>
              <w:t xml:space="preserve">Chisel &amp; Punch Set </w:t>
            </w:r>
          </w:p>
        </w:tc>
        <w:tc>
          <w:tcPr>
            <w:tcW w:w="3249" w:type="dxa"/>
            <w:shd w:val="pct20" w:color="auto" w:fill="auto"/>
            <w:vAlign w:val="center"/>
          </w:tcPr>
          <w:p w14:paraId="1BE6CDAD" w14:textId="3C866739" w:rsidR="00225F4E" w:rsidRPr="00D34F57" w:rsidRDefault="00225F4E" w:rsidP="00D509BF">
            <w:pPr>
              <w:jc w:val="center"/>
              <w:rPr>
                <w:rFonts w:ascii="Arial" w:hAnsi="Arial" w:cs="Arial"/>
              </w:rPr>
            </w:pPr>
            <w:r w:rsidRPr="00D34F57">
              <w:rPr>
                <w:rFonts w:ascii="Arial" w:hAnsi="Arial" w:cs="Arial"/>
              </w:rPr>
              <w:t>25</w:t>
            </w:r>
          </w:p>
        </w:tc>
      </w:tr>
      <w:tr w:rsidR="00C70C9E" w:rsidRPr="00D34F57" w14:paraId="479839A6" w14:textId="77777777" w:rsidTr="00FB0B3D">
        <w:tc>
          <w:tcPr>
            <w:tcW w:w="992" w:type="dxa"/>
            <w:shd w:val="pct20" w:color="auto" w:fill="auto"/>
          </w:tcPr>
          <w:p w14:paraId="6AB6C579" w14:textId="3743E4D8" w:rsidR="00C70C9E" w:rsidRPr="00D34F57" w:rsidRDefault="00C70C9E" w:rsidP="00D509BF">
            <w:pPr>
              <w:jc w:val="center"/>
              <w:rPr>
                <w:rFonts w:ascii="Arial" w:hAnsi="Arial" w:cs="Arial"/>
              </w:rPr>
            </w:pPr>
            <w:r w:rsidRPr="00D34F57">
              <w:rPr>
                <w:rFonts w:ascii="Arial" w:hAnsi="Arial" w:cs="Arial"/>
              </w:rPr>
              <w:t>20</w:t>
            </w:r>
          </w:p>
        </w:tc>
        <w:tc>
          <w:tcPr>
            <w:tcW w:w="5489" w:type="dxa"/>
            <w:shd w:val="pct20" w:color="auto" w:fill="auto"/>
          </w:tcPr>
          <w:p w14:paraId="00C29CD6" w14:textId="39637754" w:rsidR="00C70C9E" w:rsidRPr="00D34F57" w:rsidRDefault="00C70C9E" w:rsidP="00C70C9E">
            <w:pPr>
              <w:spacing w:line="247" w:lineRule="exact"/>
              <w:rPr>
                <w:rFonts w:ascii="Arial" w:hAnsi="Arial" w:cs="Arial"/>
              </w:rPr>
            </w:pPr>
            <w:r w:rsidRPr="00D34F57">
              <w:rPr>
                <w:rFonts w:ascii="Arial" w:hAnsi="Arial" w:cs="Arial"/>
                <w:sz w:val="22"/>
              </w:rPr>
              <w:t>Beveling</w:t>
            </w:r>
            <w:r w:rsidRPr="00D34F57">
              <w:rPr>
                <w:rFonts w:ascii="Arial" w:hAnsi="Arial" w:cs="Arial"/>
                <w:spacing w:val="-5"/>
                <w:sz w:val="22"/>
              </w:rPr>
              <w:t xml:space="preserve"> </w:t>
            </w:r>
            <w:r w:rsidRPr="00D34F57">
              <w:rPr>
                <w:rFonts w:ascii="Arial" w:hAnsi="Arial" w:cs="Arial"/>
                <w:sz w:val="22"/>
              </w:rPr>
              <w:t>Machine</w:t>
            </w:r>
          </w:p>
        </w:tc>
        <w:tc>
          <w:tcPr>
            <w:tcW w:w="3249" w:type="dxa"/>
            <w:shd w:val="pct20" w:color="auto" w:fill="auto"/>
            <w:vAlign w:val="center"/>
          </w:tcPr>
          <w:p w14:paraId="4507641B" w14:textId="37DD9793" w:rsidR="00C70C9E" w:rsidRPr="00D34F57" w:rsidRDefault="00C70C9E" w:rsidP="00D509BF">
            <w:pPr>
              <w:jc w:val="center"/>
              <w:rPr>
                <w:rFonts w:ascii="Arial" w:hAnsi="Arial" w:cs="Arial"/>
              </w:rPr>
            </w:pPr>
            <w:r w:rsidRPr="00D34F57">
              <w:rPr>
                <w:rFonts w:ascii="Arial" w:hAnsi="Arial" w:cs="Arial"/>
              </w:rPr>
              <w:t>1</w:t>
            </w:r>
          </w:p>
        </w:tc>
      </w:tr>
    </w:tbl>
    <w:p w14:paraId="71C53952" w14:textId="5E90518D" w:rsidR="002E3CD3" w:rsidRPr="0030772A" w:rsidRDefault="002E3CD3" w:rsidP="00C81C03">
      <w:pPr>
        <w:rPr>
          <w:rFonts w:ascii="Arial" w:hAnsi="Arial" w:cs="Arial"/>
          <w:b/>
          <w:bCs/>
          <w:sz w:val="28"/>
          <w:szCs w:val="28"/>
          <w:u w:val="single"/>
        </w:rPr>
      </w:pPr>
    </w:p>
    <w:p w14:paraId="61A0862E" w14:textId="2C9AA703" w:rsidR="00C81C03" w:rsidRPr="0030772A" w:rsidRDefault="00C81C03" w:rsidP="00C81C03">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 xml:space="preserve">List of Consumables </w:t>
      </w:r>
      <w:r w:rsidR="005645EB">
        <w:rPr>
          <w:rFonts w:ascii="Arial" w:hAnsi="Arial" w:cs="Arial"/>
          <w:b/>
          <w:bCs/>
          <w:sz w:val="28"/>
          <w:szCs w:val="28"/>
          <w:u w:val="single"/>
        </w:rPr>
        <w:t>Required for 25 students</w:t>
      </w:r>
    </w:p>
    <w:p w14:paraId="66486BCC" w14:textId="77777777" w:rsidR="00C81C03" w:rsidRDefault="00C81C03" w:rsidP="00C81C03">
      <w:pPr>
        <w:jc w:val="both"/>
        <w:rPr>
          <w:rFonts w:ascii="Arial" w:hAnsi="Arial" w:cs="Arial"/>
          <w:b/>
          <w:bCs/>
          <w:sz w:val="40"/>
          <w:szCs w:val="40"/>
          <w:u w:val="single"/>
        </w:rPr>
      </w:pPr>
    </w:p>
    <w:tbl>
      <w:tblPr>
        <w:tblStyle w:val="TableGrid"/>
        <w:tblW w:w="0" w:type="auto"/>
        <w:shd w:val="pct20" w:color="auto" w:fill="auto"/>
        <w:tblLook w:val="04A0" w:firstRow="1" w:lastRow="0" w:firstColumn="1" w:lastColumn="0" w:noHBand="0" w:noVBand="1"/>
      </w:tblPr>
      <w:tblGrid>
        <w:gridCol w:w="992"/>
        <w:gridCol w:w="5489"/>
        <w:gridCol w:w="3249"/>
      </w:tblGrid>
      <w:tr w:rsidR="00C81C03" w:rsidRPr="0030772A" w14:paraId="12F93F20" w14:textId="77777777" w:rsidTr="00FB0B3D">
        <w:trPr>
          <w:trHeight w:val="521"/>
          <w:tblHeader/>
        </w:trPr>
        <w:tc>
          <w:tcPr>
            <w:tcW w:w="992" w:type="dxa"/>
            <w:shd w:val="clear" w:color="auto" w:fill="C2D69B" w:themeFill="accent3" w:themeFillTint="99"/>
            <w:vAlign w:val="center"/>
          </w:tcPr>
          <w:p w14:paraId="035C7031" w14:textId="77777777" w:rsidR="00C81C03" w:rsidRPr="0030772A" w:rsidRDefault="00C81C03" w:rsidP="00FB0B3D">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0C48BDAD" w14:textId="77777777" w:rsidR="00C81C03" w:rsidRPr="0030772A" w:rsidRDefault="00C81C03" w:rsidP="00FB0B3D">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5DA16053" w14:textId="77777777" w:rsidR="00C81C03" w:rsidRPr="0030772A" w:rsidRDefault="00C81C03" w:rsidP="00FB0B3D">
            <w:pPr>
              <w:jc w:val="center"/>
              <w:rPr>
                <w:rFonts w:ascii="Arial" w:hAnsi="Arial" w:cs="Arial"/>
                <w:b/>
                <w:sz w:val="22"/>
                <w:szCs w:val="22"/>
              </w:rPr>
            </w:pPr>
            <w:r w:rsidRPr="0030772A">
              <w:rPr>
                <w:rFonts w:ascii="Arial" w:hAnsi="Arial" w:cs="Arial"/>
                <w:b/>
                <w:sz w:val="22"/>
                <w:szCs w:val="22"/>
              </w:rPr>
              <w:t>QTY. REQUIRED</w:t>
            </w:r>
          </w:p>
        </w:tc>
      </w:tr>
      <w:tr w:rsidR="00C81C03" w:rsidRPr="0030772A" w14:paraId="3994E711" w14:textId="77777777" w:rsidTr="00E00407">
        <w:trPr>
          <w:trHeight w:val="377"/>
        </w:trPr>
        <w:tc>
          <w:tcPr>
            <w:tcW w:w="992" w:type="dxa"/>
            <w:shd w:val="pct20" w:color="auto" w:fill="auto"/>
          </w:tcPr>
          <w:p w14:paraId="7EF76279" w14:textId="77777777" w:rsidR="00C81C03" w:rsidRPr="0030772A" w:rsidRDefault="00C81C03" w:rsidP="00FB0B3D">
            <w:pPr>
              <w:jc w:val="center"/>
              <w:rPr>
                <w:rFonts w:ascii="Arial" w:hAnsi="Arial" w:cs="Arial"/>
              </w:rPr>
            </w:pPr>
            <w:r w:rsidRPr="0030772A">
              <w:rPr>
                <w:rFonts w:ascii="Arial" w:hAnsi="Arial" w:cs="Arial"/>
              </w:rPr>
              <w:t>1</w:t>
            </w:r>
          </w:p>
        </w:tc>
        <w:tc>
          <w:tcPr>
            <w:tcW w:w="5489" w:type="dxa"/>
            <w:shd w:val="pct20" w:color="auto" w:fill="auto"/>
          </w:tcPr>
          <w:p w14:paraId="7389B078" w14:textId="18736BA8" w:rsidR="00C81C03" w:rsidRPr="0030772A" w:rsidRDefault="0074303E"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M/s Flat 4” * </w:t>
            </w:r>
            <w:r w:rsidR="00E00407">
              <w:rPr>
                <w:rFonts w:ascii="Arial" w:eastAsia="Arial" w:hAnsi="Arial" w:cs="Arial"/>
                <w:color w:val="000000"/>
                <w:sz w:val="22"/>
                <w:szCs w:val="22"/>
              </w:rPr>
              <w:t>1/4</w:t>
            </w:r>
            <w:r>
              <w:rPr>
                <w:rFonts w:ascii="Arial" w:eastAsia="Arial" w:hAnsi="Arial" w:cs="Arial"/>
                <w:color w:val="000000"/>
                <w:sz w:val="22"/>
                <w:szCs w:val="22"/>
              </w:rPr>
              <w:t>”</w:t>
            </w:r>
          </w:p>
        </w:tc>
        <w:tc>
          <w:tcPr>
            <w:tcW w:w="3249" w:type="dxa"/>
            <w:shd w:val="pct20" w:color="auto" w:fill="auto"/>
            <w:vAlign w:val="center"/>
          </w:tcPr>
          <w:p w14:paraId="0443D6D2" w14:textId="0AF83C77" w:rsidR="00C81C03" w:rsidRPr="0030772A" w:rsidRDefault="0074303E" w:rsidP="00FB0B3D">
            <w:pPr>
              <w:jc w:val="center"/>
              <w:rPr>
                <w:rFonts w:ascii="Arial" w:hAnsi="Arial" w:cs="Arial"/>
              </w:rPr>
            </w:pPr>
            <w:r>
              <w:rPr>
                <w:rFonts w:ascii="Arial" w:hAnsi="Arial" w:cs="Arial"/>
              </w:rPr>
              <w:t xml:space="preserve">28 Kgs </w:t>
            </w:r>
          </w:p>
        </w:tc>
      </w:tr>
      <w:tr w:rsidR="00C81C03" w:rsidRPr="0030772A" w14:paraId="18D6BA6F" w14:textId="77777777" w:rsidTr="00FB0B3D">
        <w:tc>
          <w:tcPr>
            <w:tcW w:w="992" w:type="dxa"/>
            <w:shd w:val="pct20" w:color="auto" w:fill="auto"/>
          </w:tcPr>
          <w:p w14:paraId="20715A88" w14:textId="77777777" w:rsidR="00C81C03" w:rsidRPr="0030772A" w:rsidRDefault="00C81C03" w:rsidP="00FB0B3D">
            <w:pPr>
              <w:jc w:val="center"/>
              <w:rPr>
                <w:rFonts w:ascii="Arial" w:hAnsi="Arial" w:cs="Arial"/>
              </w:rPr>
            </w:pPr>
            <w:r w:rsidRPr="0030772A">
              <w:rPr>
                <w:rFonts w:ascii="Arial" w:hAnsi="Arial" w:cs="Arial"/>
              </w:rPr>
              <w:t>2</w:t>
            </w:r>
          </w:p>
        </w:tc>
        <w:tc>
          <w:tcPr>
            <w:tcW w:w="5489" w:type="dxa"/>
            <w:shd w:val="pct20" w:color="auto" w:fill="auto"/>
          </w:tcPr>
          <w:p w14:paraId="37AAE7B4" w14:textId="6904C382" w:rsidR="00C81C03" w:rsidRPr="0030772A" w:rsidRDefault="00EA5034"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1 1/2” * 3/16”</w:t>
            </w:r>
          </w:p>
        </w:tc>
        <w:tc>
          <w:tcPr>
            <w:tcW w:w="3249" w:type="dxa"/>
            <w:shd w:val="pct20" w:color="auto" w:fill="auto"/>
            <w:vAlign w:val="center"/>
          </w:tcPr>
          <w:p w14:paraId="3287A521" w14:textId="2500985E" w:rsidR="00C81C03" w:rsidRPr="0030772A" w:rsidRDefault="00EA5034" w:rsidP="00FB0B3D">
            <w:pPr>
              <w:jc w:val="center"/>
              <w:rPr>
                <w:rFonts w:ascii="Arial" w:hAnsi="Arial" w:cs="Arial"/>
              </w:rPr>
            </w:pPr>
            <w:r>
              <w:rPr>
                <w:rFonts w:ascii="Arial" w:hAnsi="Arial" w:cs="Arial"/>
              </w:rPr>
              <w:t xml:space="preserve">40 Kgs </w:t>
            </w:r>
          </w:p>
        </w:tc>
      </w:tr>
      <w:tr w:rsidR="00EA5034" w:rsidRPr="0030772A" w14:paraId="5E02E378" w14:textId="77777777" w:rsidTr="00FB0B3D">
        <w:tc>
          <w:tcPr>
            <w:tcW w:w="992" w:type="dxa"/>
            <w:shd w:val="pct20" w:color="auto" w:fill="auto"/>
          </w:tcPr>
          <w:p w14:paraId="00BAE6D5" w14:textId="77777777" w:rsidR="00EA5034" w:rsidRPr="0030772A" w:rsidRDefault="00EA5034" w:rsidP="00EA5034">
            <w:pPr>
              <w:jc w:val="center"/>
              <w:rPr>
                <w:rFonts w:ascii="Arial" w:hAnsi="Arial" w:cs="Arial"/>
              </w:rPr>
            </w:pPr>
            <w:r w:rsidRPr="0030772A">
              <w:rPr>
                <w:rFonts w:ascii="Arial" w:hAnsi="Arial" w:cs="Arial"/>
              </w:rPr>
              <w:t>3</w:t>
            </w:r>
          </w:p>
        </w:tc>
        <w:tc>
          <w:tcPr>
            <w:tcW w:w="5489" w:type="dxa"/>
            <w:shd w:val="pct20" w:color="auto" w:fill="auto"/>
          </w:tcPr>
          <w:p w14:paraId="1D3616D4" w14:textId="42D499F3" w:rsidR="00EA5034" w:rsidRPr="0030772A" w:rsidRDefault="00EA5034" w:rsidP="00EA5034">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M/s Flat </w:t>
            </w:r>
            <w:r w:rsidR="00E00407">
              <w:rPr>
                <w:rFonts w:ascii="Arial" w:eastAsia="Arial" w:hAnsi="Arial" w:cs="Arial"/>
                <w:color w:val="000000"/>
                <w:sz w:val="22"/>
                <w:szCs w:val="22"/>
              </w:rPr>
              <w:t>1 1/2</w:t>
            </w:r>
            <w:r>
              <w:rPr>
                <w:rFonts w:ascii="Arial" w:eastAsia="Arial" w:hAnsi="Arial" w:cs="Arial"/>
                <w:color w:val="000000"/>
                <w:sz w:val="22"/>
                <w:szCs w:val="22"/>
              </w:rPr>
              <w:t>” *</w:t>
            </w:r>
            <w:r w:rsidR="00E00407">
              <w:rPr>
                <w:rFonts w:ascii="Arial" w:eastAsia="Arial" w:hAnsi="Arial" w:cs="Arial"/>
                <w:color w:val="000000"/>
                <w:sz w:val="22"/>
                <w:szCs w:val="22"/>
              </w:rPr>
              <w:t xml:space="preserve"> 3/8</w:t>
            </w:r>
            <w:r>
              <w:rPr>
                <w:rFonts w:ascii="Arial" w:eastAsia="Arial" w:hAnsi="Arial" w:cs="Arial"/>
                <w:color w:val="000000"/>
                <w:sz w:val="22"/>
                <w:szCs w:val="22"/>
              </w:rPr>
              <w:t>”</w:t>
            </w:r>
          </w:p>
        </w:tc>
        <w:tc>
          <w:tcPr>
            <w:tcW w:w="3249" w:type="dxa"/>
            <w:shd w:val="pct20" w:color="auto" w:fill="auto"/>
            <w:vAlign w:val="center"/>
          </w:tcPr>
          <w:p w14:paraId="3F168541" w14:textId="77ACCF94" w:rsidR="00EA5034" w:rsidRPr="0030772A" w:rsidRDefault="00E00407" w:rsidP="00EA5034">
            <w:pPr>
              <w:jc w:val="center"/>
              <w:rPr>
                <w:rFonts w:ascii="Arial" w:hAnsi="Arial" w:cs="Arial"/>
              </w:rPr>
            </w:pPr>
            <w:r>
              <w:rPr>
                <w:rFonts w:ascii="Arial" w:hAnsi="Arial" w:cs="Arial"/>
              </w:rPr>
              <w:t>100</w:t>
            </w:r>
            <w:r w:rsidR="00EA5034">
              <w:rPr>
                <w:rFonts w:ascii="Arial" w:hAnsi="Arial" w:cs="Arial"/>
              </w:rPr>
              <w:t xml:space="preserve"> Kgs </w:t>
            </w:r>
          </w:p>
        </w:tc>
      </w:tr>
      <w:tr w:rsidR="00C81C03" w:rsidRPr="0030772A" w14:paraId="3D98F777" w14:textId="77777777" w:rsidTr="00FB0B3D">
        <w:tc>
          <w:tcPr>
            <w:tcW w:w="992" w:type="dxa"/>
            <w:shd w:val="pct20" w:color="auto" w:fill="auto"/>
          </w:tcPr>
          <w:p w14:paraId="2FDD5474" w14:textId="77777777" w:rsidR="00C81C03" w:rsidRPr="0030772A" w:rsidRDefault="00C81C03" w:rsidP="00FB0B3D">
            <w:pPr>
              <w:jc w:val="center"/>
              <w:rPr>
                <w:rFonts w:ascii="Arial" w:hAnsi="Arial" w:cs="Arial"/>
              </w:rPr>
            </w:pPr>
            <w:r w:rsidRPr="0030772A">
              <w:rPr>
                <w:rFonts w:ascii="Arial" w:hAnsi="Arial" w:cs="Arial"/>
              </w:rPr>
              <w:t>4</w:t>
            </w:r>
          </w:p>
        </w:tc>
        <w:tc>
          <w:tcPr>
            <w:tcW w:w="5489" w:type="dxa"/>
            <w:shd w:val="pct20" w:color="auto" w:fill="auto"/>
          </w:tcPr>
          <w:p w14:paraId="58FDA228" w14:textId="63E00E54" w:rsidR="00C81C03" w:rsidRPr="0030772A" w:rsidRDefault="0060601D"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Pipe 2” * 12 SWG</w:t>
            </w:r>
          </w:p>
        </w:tc>
        <w:tc>
          <w:tcPr>
            <w:tcW w:w="3249" w:type="dxa"/>
            <w:shd w:val="pct20" w:color="auto" w:fill="auto"/>
            <w:vAlign w:val="center"/>
          </w:tcPr>
          <w:p w14:paraId="1542C554" w14:textId="431F14F0" w:rsidR="00C81C03" w:rsidRPr="0030772A" w:rsidRDefault="00437EB5" w:rsidP="00FB0B3D">
            <w:pPr>
              <w:jc w:val="center"/>
              <w:rPr>
                <w:rFonts w:ascii="Arial" w:hAnsi="Arial" w:cs="Arial"/>
              </w:rPr>
            </w:pPr>
            <w:r>
              <w:rPr>
                <w:rFonts w:ascii="Arial" w:hAnsi="Arial" w:cs="Arial"/>
              </w:rPr>
              <w:t>30 Rft</w:t>
            </w:r>
          </w:p>
        </w:tc>
      </w:tr>
      <w:tr w:rsidR="00C81C03" w:rsidRPr="0030772A" w14:paraId="6FBAFA48" w14:textId="77777777" w:rsidTr="00FB0B3D">
        <w:tc>
          <w:tcPr>
            <w:tcW w:w="992" w:type="dxa"/>
            <w:shd w:val="pct20" w:color="auto" w:fill="auto"/>
          </w:tcPr>
          <w:p w14:paraId="305A62CD" w14:textId="77777777" w:rsidR="00C81C03" w:rsidRPr="0030772A" w:rsidRDefault="00C81C03" w:rsidP="00FB0B3D">
            <w:pPr>
              <w:jc w:val="center"/>
              <w:rPr>
                <w:rFonts w:ascii="Arial" w:hAnsi="Arial" w:cs="Arial"/>
              </w:rPr>
            </w:pPr>
            <w:r w:rsidRPr="0030772A">
              <w:rPr>
                <w:rFonts w:ascii="Arial" w:hAnsi="Arial" w:cs="Arial"/>
              </w:rPr>
              <w:t>5</w:t>
            </w:r>
          </w:p>
        </w:tc>
        <w:tc>
          <w:tcPr>
            <w:tcW w:w="5489" w:type="dxa"/>
            <w:shd w:val="pct20" w:color="auto" w:fill="auto"/>
          </w:tcPr>
          <w:p w14:paraId="168D32C2" w14:textId="5BAC253B" w:rsidR="00C81C03" w:rsidRPr="0030772A" w:rsidRDefault="00D15CCA"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Electrodes E-6013 SWG-10 ( 5 Kg Pack)</w:t>
            </w:r>
          </w:p>
        </w:tc>
        <w:tc>
          <w:tcPr>
            <w:tcW w:w="3249" w:type="dxa"/>
            <w:shd w:val="pct20" w:color="auto" w:fill="auto"/>
            <w:vAlign w:val="center"/>
          </w:tcPr>
          <w:p w14:paraId="41E0FF9D" w14:textId="65BFE454" w:rsidR="00C81C03" w:rsidRPr="0030772A" w:rsidRDefault="00D15CCA" w:rsidP="00FB0B3D">
            <w:pPr>
              <w:jc w:val="center"/>
              <w:rPr>
                <w:rFonts w:ascii="Arial" w:hAnsi="Arial" w:cs="Arial"/>
              </w:rPr>
            </w:pPr>
            <w:r>
              <w:rPr>
                <w:rFonts w:ascii="Arial" w:hAnsi="Arial" w:cs="Arial"/>
              </w:rPr>
              <w:t>5 Nos</w:t>
            </w:r>
          </w:p>
        </w:tc>
      </w:tr>
      <w:tr w:rsidR="00C81C03" w:rsidRPr="0030772A" w14:paraId="0EB59CFF" w14:textId="77777777" w:rsidTr="00FB0B3D">
        <w:tc>
          <w:tcPr>
            <w:tcW w:w="992" w:type="dxa"/>
            <w:shd w:val="pct20" w:color="auto" w:fill="auto"/>
          </w:tcPr>
          <w:p w14:paraId="73208A99" w14:textId="77777777" w:rsidR="00C81C03" w:rsidRPr="0030772A" w:rsidRDefault="00C81C03" w:rsidP="00FB0B3D">
            <w:pPr>
              <w:jc w:val="center"/>
              <w:rPr>
                <w:rFonts w:ascii="Arial" w:hAnsi="Arial" w:cs="Arial"/>
              </w:rPr>
            </w:pPr>
            <w:r w:rsidRPr="0030772A">
              <w:rPr>
                <w:rFonts w:ascii="Arial" w:hAnsi="Arial" w:cs="Arial"/>
              </w:rPr>
              <w:t>6</w:t>
            </w:r>
          </w:p>
        </w:tc>
        <w:tc>
          <w:tcPr>
            <w:tcW w:w="5489" w:type="dxa"/>
            <w:shd w:val="pct20" w:color="auto" w:fill="auto"/>
          </w:tcPr>
          <w:p w14:paraId="427205E5" w14:textId="752D5591" w:rsidR="00C81C03" w:rsidRPr="0030772A" w:rsidRDefault="00D15CCA" w:rsidP="00FB0B3D">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Electrodes E-6013 SWG-12 ( 2.5 Kg Pack)</w:t>
            </w:r>
          </w:p>
        </w:tc>
        <w:tc>
          <w:tcPr>
            <w:tcW w:w="3249" w:type="dxa"/>
            <w:shd w:val="pct20" w:color="auto" w:fill="auto"/>
            <w:vAlign w:val="center"/>
          </w:tcPr>
          <w:p w14:paraId="2B58F4D7" w14:textId="0679186C" w:rsidR="00C81C03" w:rsidRPr="0030772A" w:rsidRDefault="00D15CCA" w:rsidP="00FB0B3D">
            <w:pPr>
              <w:jc w:val="center"/>
              <w:rPr>
                <w:rFonts w:ascii="Arial" w:hAnsi="Arial" w:cs="Arial"/>
              </w:rPr>
            </w:pPr>
            <w:r>
              <w:rPr>
                <w:rFonts w:ascii="Arial" w:hAnsi="Arial" w:cs="Arial"/>
              </w:rPr>
              <w:t>5 Nos</w:t>
            </w:r>
          </w:p>
        </w:tc>
      </w:tr>
      <w:tr w:rsidR="00D15CCA" w:rsidRPr="0030772A" w14:paraId="71A7AA13" w14:textId="77777777" w:rsidTr="00FB0B3D">
        <w:tc>
          <w:tcPr>
            <w:tcW w:w="992" w:type="dxa"/>
            <w:shd w:val="pct20" w:color="auto" w:fill="auto"/>
          </w:tcPr>
          <w:p w14:paraId="5253CA1C" w14:textId="5AED4794" w:rsidR="00D15CCA" w:rsidRPr="0030772A" w:rsidRDefault="00D15CCA" w:rsidP="00D15CCA">
            <w:pPr>
              <w:jc w:val="center"/>
              <w:rPr>
                <w:rFonts w:ascii="Arial" w:hAnsi="Arial" w:cs="Arial"/>
              </w:rPr>
            </w:pPr>
            <w:r>
              <w:rPr>
                <w:rFonts w:ascii="Arial" w:hAnsi="Arial" w:cs="Arial"/>
              </w:rPr>
              <w:t>7</w:t>
            </w:r>
          </w:p>
        </w:tc>
        <w:tc>
          <w:tcPr>
            <w:tcW w:w="5489" w:type="dxa"/>
            <w:shd w:val="pct20" w:color="auto" w:fill="auto"/>
          </w:tcPr>
          <w:p w14:paraId="737D7BDF" w14:textId="36CF0458" w:rsidR="00D15CCA" w:rsidRDefault="00D15CCA" w:rsidP="00D15CC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Electrodes E-7018 SWG-10 ( 5 Kg Pack)</w:t>
            </w:r>
          </w:p>
        </w:tc>
        <w:tc>
          <w:tcPr>
            <w:tcW w:w="3249" w:type="dxa"/>
            <w:shd w:val="pct20" w:color="auto" w:fill="auto"/>
            <w:vAlign w:val="center"/>
          </w:tcPr>
          <w:p w14:paraId="300602D6" w14:textId="2B6C8CD6" w:rsidR="00D15CCA" w:rsidRPr="0030772A" w:rsidRDefault="00D15CCA" w:rsidP="00D15CCA">
            <w:pPr>
              <w:jc w:val="center"/>
              <w:rPr>
                <w:rFonts w:ascii="Arial" w:hAnsi="Arial" w:cs="Arial"/>
              </w:rPr>
            </w:pPr>
            <w:r>
              <w:rPr>
                <w:rFonts w:ascii="Arial" w:hAnsi="Arial" w:cs="Arial"/>
              </w:rPr>
              <w:t>2 Nos</w:t>
            </w:r>
          </w:p>
        </w:tc>
      </w:tr>
      <w:tr w:rsidR="00D15CCA" w:rsidRPr="0030772A" w14:paraId="466EE8A1" w14:textId="77777777" w:rsidTr="00FB0B3D">
        <w:tc>
          <w:tcPr>
            <w:tcW w:w="992" w:type="dxa"/>
            <w:shd w:val="pct20" w:color="auto" w:fill="auto"/>
          </w:tcPr>
          <w:p w14:paraId="52EEA228" w14:textId="522173B3" w:rsidR="00D15CCA" w:rsidRDefault="00D15CCA" w:rsidP="00D15CCA">
            <w:pPr>
              <w:jc w:val="center"/>
              <w:rPr>
                <w:rFonts w:ascii="Arial" w:hAnsi="Arial" w:cs="Arial"/>
              </w:rPr>
            </w:pPr>
            <w:r>
              <w:rPr>
                <w:rFonts w:ascii="Arial" w:hAnsi="Arial" w:cs="Arial"/>
              </w:rPr>
              <w:t>8</w:t>
            </w:r>
          </w:p>
        </w:tc>
        <w:tc>
          <w:tcPr>
            <w:tcW w:w="5489" w:type="dxa"/>
            <w:shd w:val="pct20" w:color="auto" w:fill="auto"/>
          </w:tcPr>
          <w:p w14:paraId="27CFC2B5" w14:textId="686087F2" w:rsidR="00D15CCA" w:rsidRDefault="00D15CCA" w:rsidP="00D15CC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Electrodes E-7018 SWG-12 ( 2.5 Kg Pack)</w:t>
            </w:r>
          </w:p>
        </w:tc>
        <w:tc>
          <w:tcPr>
            <w:tcW w:w="3249" w:type="dxa"/>
            <w:shd w:val="pct20" w:color="auto" w:fill="auto"/>
            <w:vAlign w:val="center"/>
          </w:tcPr>
          <w:p w14:paraId="686D5BFD" w14:textId="5A4C3AA9" w:rsidR="00D15CCA" w:rsidRDefault="00D15CCA" w:rsidP="00D15CCA">
            <w:pPr>
              <w:jc w:val="center"/>
              <w:rPr>
                <w:rFonts w:ascii="Arial" w:hAnsi="Arial" w:cs="Arial"/>
              </w:rPr>
            </w:pPr>
            <w:r>
              <w:rPr>
                <w:rFonts w:ascii="Arial" w:hAnsi="Arial" w:cs="Arial"/>
              </w:rPr>
              <w:t>3 Nos</w:t>
            </w:r>
          </w:p>
        </w:tc>
      </w:tr>
      <w:tr w:rsidR="00D15CCA" w:rsidRPr="0030772A" w14:paraId="2C1A83F1" w14:textId="77777777" w:rsidTr="00FB0B3D">
        <w:tc>
          <w:tcPr>
            <w:tcW w:w="992" w:type="dxa"/>
            <w:shd w:val="pct20" w:color="auto" w:fill="auto"/>
          </w:tcPr>
          <w:p w14:paraId="6911C8F1" w14:textId="005C9F31" w:rsidR="00D15CCA" w:rsidRDefault="0060601D" w:rsidP="00D15CCA">
            <w:pPr>
              <w:jc w:val="center"/>
              <w:rPr>
                <w:rFonts w:ascii="Arial" w:hAnsi="Arial" w:cs="Arial"/>
              </w:rPr>
            </w:pPr>
            <w:r>
              <w:rPr>
                <w:rFonts w:ascii="Arial" w:hAnsi="Arial" w:cs="Arial"/>
              </w:rPr>
              <w:t>9</w:t>
            </w:r>
          </w:p>
        </w:tc>
        <w:tc>
          <w:tcPr>
            <w:tcW w:w="5489" w:type="dxa"/>
            <w:shd w:val="pct20" w:color="auto" w:fill="auto"/>
          </w:tcPr>
          <w:p w14:paraId="6A56C4B4" w14:textId="2FABF1FA" w:rsidR="00D15CCA" w:rsidRDefault="0060601D" w:rsidP="00D15CC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Grinding Disc 4”</w:t>
            </w:r>
          </w:p>
        </w:tc>
        <w:tc>
          <w:tcPr>
            <w:tcW w:w="3249" w:type="dxa"/>
            <w:shd w:val="pct20" w:color="auto" w:fill="auto"/>
            <w:vAlign w:val="center"/>
          </w:tcPr>
          <w:p w14:paraId="1DC51099" w14:textId="78A41BFD" w:rsidR="00D15CCA" w:rsidRDefault="0060601D" w:rsidP="00D15CCA">
            <w:pPr>
              <w:jc w:val="center"/>
              <w:rPr>
                <w:rFonts w:ascii="Arial" w:hAnsi="Arial" w:cs="Arial"/>
              </w:rPr>
            </w:pPr>
            <w:r>
              <w:rPr>
                <w:rFonts w:ascii="Arial" w:hAnsi="Arial" w:cs="Arial"/>
              </w:rPr>
              <w:t>6 Nos</w:t>
            </w:r>
          </w:p>
        </w:tc>
      </w:tr>
      <w:tr w:rsidR="00D15CCA" w:rsidRPr="0030772A" w14:paraId="157E872B" w14:textId="77777777" w:rsidTr="00FB0B3D">
        <w:tc>
          <w:tcPr>
            <w:tcW w:w="992" w:type="dxa"/>
            <w:shd w:val="pct20" w:color="auto" w:fill="auto"/>
          </w:tcPr>
          <w:p w14:paraId="6C1B84C8" w14:textId="78423272" w:rsidR="00D15CCA" w:rsidRPr="0030772A" w:rsidRDefault="0060601D" w:rsidP="00D15CCA">
            <w:pPr>
              <w:jc w:val="center"/>
              <w:rPr>
                <w:rFonts w:ascii="Arial" w:hAnsi="Arial" w:cs="Arial"/>
              </w:rPr>
            </w:pPr>
            <w:r>
              <w:rPr>
                <w:rFonts w:ascii="Arial" w:hAnsi="Arial" w:cs="Arial"/>
              </w:rPr>
              <w:t>10</w:t>
            </w:r>
          </w:p>
        </w:tc>
        <w:tc>
          <w:tcPr>
            <w:tcW w:w="5489" w:type="dxa"/>
            <w:shd w:val="pct20" w:color="auto" w:fill="auto"/>
          </w:tcPr>
          <w:p w14:paraId="76C1D315" w14:textId="37E0F699" w:rsidR="00D15CCA" w:rsidRDefault="0060601D" w:rsidP="00D15CC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Grinding Disc 7”</w:t>
            </w:r>
          </w:p>
        </w:tc>
        <w:tc>
          <w:tcPr>
            <w:tcW w:w="3249" w:type="dxa"/>
            <w:shd w:val="pct20" w:color="auto" w:fill="auto"/>
            <w:vAlign w:val="center"/>
          </w:tcPr>
          <w:p w14:paraId="04CBB229" w14:textId="79C4D43C" w:rsidR="00D15CCA" w:rsidRPr="0030772A" w:rsidRDefault="0060601D" w:rsidP="00D15CCA">
            <w:pPr>
              <w:jc w:val="center"/>
              <w:rPr>
                <w:rFonts w:ascii="Arial" w:hAnsi="Arial" w:cs="Arial"/>
              </w:rPr>
            </w:pPr>
            <w:r>
              <w:rPr>
                <w:rFonts w:ascii="Arial" w:hAnsi="Arial" w:cs="Arial"/>
              </w:rPr>
              <w:t>6 Nos</w:t>
            </w:r>
          </w:p>
        </w:tc>
      </w:tr>
      <w:tr w:rsidR="0060601D" w:rsidRPr="0030772A" w14:paraId="4DF1BF94" w14:textId="77777777" w:rsidTr="00FB0B3D">
        <w:tc>
          <w:tcPr>
            <w:tcW w:w="992" w:type="dxa"/>
            <w:shd w:val="pct20" w:color="auto" w:fill="auto"/>
          </w:tcPr>
          <w:p w14:paraId="2F6139AB" w14:textId="5BC74CD5" w:rsidR="0060601D" w:rsidRDefault="003D792C" w:rsidP="00D15CCA">
            <w:pPr>
              <w:jc w:val="center"/>
              <w:rPr>
                <w:rFonts w:ascii="Arial" w:hAnsi="Arial" w:cs="Arial"/>
              </w:rPr>
            </w:pPr>
            <w:r>
              <w:rPr>
                <w:rFonts w:ascii="Arial" w:hAnsi="Arial" w:cs="Arial"/>
              </w:rPr>
              <w:t>11</w:t>
            </w:r>
          </w:p>
        </w:tc>
        <w:tc>
          <w:tcPr>
            <w:tcW w:w="5489" w:type="dxa"/>
            <w:shd w:val="pct20" w:color="auto" w:fill="auto"/>
          </w:tcPr>
          <w:p w14:paraId="3FEE25AB" w14:textId="507C37C1" w:rsidR="0060601D" w:rsidRPr="003D792C" w:rsidRDefault="003D792C" w:rsidP="003D792C">
            <w:pPr>
              <w:keepNext/>
              <w:keepLines/>
              <w:ind w:right="270"/>
              <w:jc w:val="both"/>
            </w:pPr>
            <w:r w:rsidRPr="003D792C">
              <w:rPr>
                <w:rFonts w:ascii="Arial" w:eastAsia="Arial" w:hAnsi="Arial" w:cs="Arial"/>
                <w:color w:val="000000"/>
                <w:sz w:val="22"/>
                <w:szCs w:val="22"/>
              </w:rPr>
              <w:t xml:space="preserve">Cutting </w:t>
            </w:r>
            <w:r>
              <w:rPr>
                <w:rFonts w:ascii="Arial" w:eastAsia="Arial" w:hAnsi="Arial" w:cs="Arial"/>
                <w:color w:val="000000"/>
                <w:sz w:val="22"/>
                <w:szCs w:val="22"/>
              </w:rPr>
              <w:t>Disc 4”</w:t>
            </w:r>
          </w:p>
        </w:tc>
        <w:tc>
          <w:tcPr>
            <w:tcW w:w="3249" w:type="dxa"/>
            <w:shd w:val="pct20" w:color="auto" w:fill="auto"/>
            <w:vAlign w:val="center"/>
          </w:tcPr>
          <w:p w14:paraId="2E27F514" w14:textId="6A077635" w:rsidR="0060601D" w:rsidRDefault="003D792C" w:rsidP="00D15CCA">
            <w:pPr>
              <w:jc w:val="center"/>
              <w:rPr>
                <w:rFonts w:ascii="Arial" w:hAnsi="Arial" w:cs="Arial"/>
              </w:rPr>
            </w:pPr>
            <w:r>
              <w:rPr>
                <w:rFonts w:ascii="Arial" w:hAnsi="Arial" w:cs="Arial"/>
              </w:rPr>
              <w:t>6 Nos</w:t>
            </w:r>
          </w:p>
        </w:tc>
      </w:tr>
    </w:tbl>
    <w:p w14:paraId="391E5D00" w14:textId="1108397A" w:rsidR="00C81C03" w:rsidRDefault="00C81C03" w:rsidP="00FB4503">
      <w:pPr>
        <w:jc w:val="both"/>
        <w:rPr>
          <w:rFonts w:ascii="Arial" w:hAnsi="Arial" w:cs="Arial"/>
          <w:b/>
          <w:bCs/>
          <w:sz w:val="40"/>
          <w:szCs w:val="40"/>
          <w:u w:val="single"/>
        </w:rPr>
      </w:pPr>
    </w:p>
    <w:p w14:paraId="0391A795" w14:textId="05D6C3B1" w:rsidR="00640FBE" w:rsidRDefault="00640FBE" w:rsidP="00FB4503">
      <w:pPr>
        <w:jc w:val="both"/>
        <w:rPr>
          <w:rFonts w:ascii="Arial" w:hAnsi="Arial" w:cs="Arial"/>
          <w:b/>
          <w:bCs/>
          <w:sz w:val="40"/>
          <w:szCs w:val="40"/>
          <w:u w:val="single"/>
        </w:rPr>
      </w:pPr>
    </w:p>
    <w:p w14:paraId="1B1E187F" w14:textId="6C9E86A4" w:rsidR="00640FBE" w:rsidRDefault="00640FBE" w:rsidP="00FB4503">
      <w:pPr>
        <w:jc w:val="both"/>
        <w:rPr>
          <w:rFonts w:ascii="Arial" w:hAnsi="Arial" w:cs="Arial"/>
          <w:b/>
          <w:bCs/>
          <w:sz w:val="40"/>
          <w:szCs w:val="40"/>
          <w:u w:val="single"/>
        </w:rPr>
      </w:pPr>
    </w:p>
    <w:p w14:paraId="18A03EDC" w14:textId="56984C5F" w:rsidR="00640FBE" w:rsidRDefault="00640FBE" w:rsidP="00FB4503">
      <w:pPr>
        <w:jc w:val="both"/>
        <w:rPr>
          <w:rFonts w:ascii="Arial" w:hAnsi="Arial" w:cs="Arial"/>
          <w:b/>
          <w:bCs/>
          <w:sz w:val="40"/>
          <w:szCs w:val="40"/>
          <w:u w:val="single"/>
        </w:rPr>
      </w:pPr>
    </w:p>
    <w:p w14:paraId="2BB6B92C" w14:textId="1BEA8C9A" w:rsidR="00640FBE" w:rsidRDefault="00640FBE" w:rsidP="00FB4503">
      <w:pPr>
        <w:jc w:val="both"/>
        <w:rPr>
          <w:rFonts w:ascii="Arial" w:hAnsi="Arial" w:cs="Arial"/>
          <w:b/>
          <w:bCs/>
          <w:sz w:val="40"/>
          <w:szCs w:val="40"/>
          <w:u w:val="single"/>
        </w:rPr>
      </w:pPr>
    </w:p>
    <w:p w14:paraId="1020AB97" w14:textId="506389CF" w:rsidR="00640FBE" w:rsidRDefault="00640FBE" w:rsidP="00FB4503">
      <w:pPr>
        <w:jc w:val="both"/>
        <w:rPr>
          <w:rFonts w:ascii="Arial" w:hAnsi="Arial" w:cs="Arial"/>
          <w:b/>
          <w:bCs/>
          <w:sz w:val="40"/>
          <w:szCs w:val="40"/>
          <w:u w:val="single"/>
        </w:rPr>
      </w:pPr>
    </w:p>
    <w:p w14:paraId="15AAAEC2" w14:textId="4FFEF2CF" w:rsidR="00640FBE" w:rsidRDefault="00640FBE" w:rsidP="00FB4503">
      <w:pPr>
        <w:jc w:val="both"/>
        <w:rPr>
          <w:rFonts w:ascii="Arial" w:hAnsi="Arial" w:cs="Arial"/>
          <w:b/>
          <w:bCs/>
          <w:sz w:val="40"/>
          <w:szCs w:val="40"/>
          <w:u w:val="single"/>
        </w:rPr>
      </w:pPr>
    </w:p>
    <w:p w14:paraId="02B5E118" w14:textId="16890CCB" w:rsidR="00640FBE" w:rsidRDefault="00640FBE" w:rsidP="00FB4503">
      <w:pPr>
        <w:jc w:val="both"/>
        <w:rPr>
          <w:rFonts w:ascii="Arial" w:hAnsi="Arial" w:cs="Arial"/>
          <w:b/>
          <w:bCs/>
          <w:sz w:val="40"/>
          <w:szCs w:val="40"/>
          <w:u w:val="single"/>
        </w:rPr>
      </w:pPr>
    </w:p>
    <w:p w14:paraId="22BC8EA2" w14:textId="36B8A0E3" w:rsidR="00640FBE" w:rsidRDefault="00640FBE" w:rsidP="00FB4503">
      <w:pPr>
        <w:jc w:val="both"/>
        <w:rPr>
          <w:rFonts w:ascii="Arial" w:hAnsi="Arial" w:cs="Arial"/>
          <w:b/>
          <w:bCs/>
          <w:sz w:val="40"/>
          <w:szCs w:val="40"/>
          <w:u w:val="single"/>
        </w:rPr>
      </w:pPr>
    </w:p>
    <w:p w14:paraId="6400FB9B" w14:textId="14C14CAB" w:rsidR="00640FBE" w:rsidRDefault="00640FBE" w:rsidP="00FB4503">
      <w:pPr>
        <w:jc w:val="both"/>
        <w:rPr>
          <w:rFonts w:ascii="Arial" w:hAnsi="Arial" w:cs="Arial"/>
          <w:b/>
          <w:bCs/>
          <w:sz w:val="40"/>
          <w:szCs w:val="40"/>
          <w:u w:val="single"/>
        </w:rPr>
      </w:pPr>
    </w:p>
    <w:p w14:paraId="56A6EA0D" w14:textId="53D70724" w:rsidR="00640FBE" w:rsidRDefault="00640FBE" w:rsidP="00FB4503">
      <w:pPr>
        <w:jc w:val="both"/>
        <w:rPr>
          <w:rFonts w:ascii="Arial" w:hAnsi="Arial" w:cs="Arial"/>
          <w:b/>
          <w:bCs/>
          <w:sz w:val="40"/>
          <w:szCs w:val="40"/>
          <w:u w:val="single"/>
        </w:rPr>
      </w:pPr>
    </w:p>
    <w:p w14:paraId="7B39D5E7" w14:textId="77777777" w:rsidR="00083BBE" w:rsidRDefault="00083BBE" w:rsidP="00FB4503">
      <w:pPr>
        <w:jc w:val="both"/>
        <w:rPr>
          <w:rFonts w:ascii="Arial" w:hAnsi="Arial" w:cs="Arial"/>
          <w:b/>
          <w:bCs/>
          <w:sz w:val="40"/>
          <w:szCs w:val="40"/>
          <w:u w:val="single"/>
        </w:rPr>
      </w:pPr>
    </w:p>
    <w:p w14:paraId="7D970517" w14:textId="25AB4296" w:rsidR="00640FBE" w:rsidRDefault="00640FBE" w:rsidP="00FB4503">
      <w:pPr>
        <w:jc w:val="both"/>
        <w:rPr>
          <w:rFonts w:ascii="Arial" w:hAnsi="Arial" w:cs="Arial"/>
          <w:b/>
          <w:bCs/>
          <w:sz w:val="40"/>
          <w:szCs w:val="40"/>
          <w:u w:val="single"/>
        </w:rPr>
      </w:pPr>
    </w:p>
    <w:p w14:paraId="36263874" w14:textId="73508A50" w:rsidR="00640FBE" w:rsidRDefault="00640FBE" w:rsidP="00FB4503">
      <w:pPr>
        <w:jc w:val="both"/>
        <w:rPr>
          <w:rFonts w:ascii="Arial" w:hAnsi="Arial" w:cs="Arial"/>
          <w:b/>
          <w:bCs/>
          <w:sz w:val="40"/>
          <w:szCs w:val="40"/>
          <w:u w:val="single"/>
        </w:rPr>
      </w:pPr>
    </w:p>
    <w:p w14:paraId="73D70689" w14:textId="1B22B021" w:rsidR="00640FBE" w:rsidRDefault="00640FBE" w:rsidP="00FB4503">
      <w:pPr>
        <w:jc w:val="both"/>
        <w:rPr>
          <w:rFonts w:ascii="Arial" w:hAnsi="Arial" w:cs="Arial"/>
          <w:b/>
          <w:bCs/>
          <w:sz w:val="40"/>
          <w:szCs w:val="40"/>
          <w:u w:val="single"/>
        </w:rPr>
      </w:pPr>
    </w:p>
    <w:p w14:paraId="112972F5" w14:textId="0923DBF3" w:rsidR="00640FBE" w:rsidRPr="007C0AD8" w:rsidRDefault="003F53A1" w:rsidP="00640FBE">
      <w:pPr>
        <w:pStyle w:val="Heading3"/>
        <w:numPr>
          <w:ilvl w:val="0"/>
          <w:numId w:val="0"/>
        </w:numPr>
        <w:rPr>
          <w:rFonts w:ascii="Arial" w:hAnsi="Arial" w:cs="Arial"/>
          <w:bCs/>
        </w:rPr>
      </w:pPr>
      <w:r w:rsidRPr="0011059A">
        <w:rPr>
          <w:rFonts w:ascii="Arial" w:hAnsi="Arial" w:cs="Arial"/>
          <w:color w:val="auto"/>
          <w:sz w:val="22"/>
          <w:szCs w:val="20"/>
        </w:rPr>
        <w:t>0715</w:t>
      </w:r>
      <w:r>
        <w:rPr>
          <w:rFonts w:ascii="Arial" w:hAnsi="Arial" w:cs="Arial"/>
          <w:color w:val="auto"/>
          <w:sz w:val="22"/>
          <w:szCs w:val="20"/>
        </w:rPr>
        <w:t>WEL</w:t>
      </w:r>
      <w:r>
        <w:rPr>
          <w:rFonts w:ascii="Arial" w:hAnsi="Arial" w:cs="Arial"/>
          <w:sz w:val="22"/>
        </w:rPr>
        <w:t xml:space="preserve">06 </w:t>
      </w:r>
      <w:r w:rsidR="00640FBE">
        <w:rPr>
          <w:rFonts w:ascii="Arial"/>
          <w:bCs/>
        </w:rPr>
        <w:t>Carry Out Gas Metal Arc Welding (GMAW) in different Positions</w:t>
      </w:r>
    </w:p>
    <w:p w14:paraId="7E2BDC6B" w14:textId="77777777" w:rsidR="00640FBE" w:rsidRDefault="00640FBE" w:rsidP="00640FBE">
      <w:pPr>
        <w:widowControl w:val="0"/>
        <w:autoSpaceDE w:val="0"/>
        <w:autoSpaceDN w:val="0"/>
        <w:outlineLvl w:val="2"/>
        <w:rPr>
          <w:rFonts w:ascii="Arial" w:eastAsia="Arial" w:hAnsi="Arial" w:cs="Arial"/>
          <w:b/>
          <w:bCs/>
          <w:sz w:val="28"/>
          <w:szCs w:val="28"/>
        </w:rPr>
      </w:pPr>
    </w:p>
    <w:p w14:paraId="73B3F6A5" w14:textId="77777777" w:rsidR="00640FBE" w:rsidRDefault="00640FBE" w:rsidP="00532BD5">
      <w:pPr>
        <w:widowControl w:val="0"/>
        <w:autoSpaceDE w:val="0"/>
        <w:autoSpaceDN w:val="0"/>
        <w:outlineLvl w:val="2"/>
        <w:rPr>
          <w:rFonts w:asciiTheme="minorBidi" w:eastAsia="Arial" w:hAnsiTheme="minorBidi" w:cstheme="minorBidi"/>
          <w:b/>
          <w:bCs/>
          <w:sz w:val="22"/>
          <w:szCs w:val="22"/>
        </w:rPr>
      </w:pPr>
      <w:r w:rsidRPr="007C0AD8">
        <w:rPr>
          <w:rFonts w:asciiTheme="minorBidi" w:eastAsia="Arial" w:hAnsiTheme="minorBidi" w:cstheme="minorBidi"/>
          <w:b/>
          <w:bCs/>
          <w:sz w:val="22"/>
          <w:szCs w:val="22"/>
        </w:rPr>
        <w:t>Overview</w:t>
      </w:r>
    </w:p>
    <w:p w14:paraId="57B387F3" w14:textId="77777777" w:rsidR="00532BD5" w:rsidRDefault="00532BD5" w:rsidP="00532BD5">
      <w:pPr>
        <w:widowControl w:val="0"/>
        <w:autoSpaceDE w:val="0"/>
        <w:autoSpaceDN w:val="0"/>
        <w:outlineLvl w:val="2"/>
        <w:rPr>
          <w:rFonts w:ascii="Arial MT" w:eastAsia="Arial MT" w:hAnsi="Arial MT" w:cs="Arial MT"/>
          <w:sz w:val="22"/>
          <w:szCs w:val="22"/>
        </w:rPr>
      </w:pPr>
    </w:p>
    <w:p w14:paraId="4E02AF92" w14:textId="10B5A537" w:rsidR="00640FBE" w:rsidRDefault="00640FBE" w:rsidP="00532BD5">
      <w:pPr>
        <w:widowControl w:val="0"/>
        <w:autoSpaceDE w:val="0"/>
        <w:autoSpaceDN w:val="0"/>
        <w:jc w:val="both"/>
        <w:outlineLvl w:val="2"/>
        <w:rPr>
          <w:rFonts w:ascii="Arial MT" w:eastAsia="Arial MT" w:hAnsi="Arial MT" w:cs="Arial MT"/>
          <w:sz w:val="22"/>
          <w:szCs w:val="22"/>
        </w:rPr>
      </w:pPr>
      <w:r w:rsidRPr="00FB0B3D">
        <w:rPr>
          <w:rFonts w:ascii="Arial MT" w:eastAsia="Arial MT" w:hAnsi="Arial MT" w:cs="Arial MT"/>
          <w:sz w:val="22"/>
          <w:szCs w:val="22"/>
        </w:rPr>
        <w:t>This Competency Standard is designed to gain basic knowledge and ski</w:t>
      </w:r>
      <w:r w:rsidR="00571726">
        <w:rPr>
          <w:rFonts w:ascii="Arial MT" w:eastAsia="Arial MT" w:hAnsi="Arial MT" w:cs="Arial MT"/>
          <w:sz w:val="22"/>
          <w:szCs w:val="22"/>
        </w:rPr>
        <w:t>lls required to perform Gas Metal Arc Welding (G</w:t>
      </w:r>
      <w:r w:rsidRPr="00FB0B3D">
        <w:rPr>
          <w:rFonts w:ascii="Arial MT" w:eastAsia="Arial MT" w:hAnsi="Arial MT" w:cs="Arial MT"/>
          <w:sz w:val="22"/>
          <w:szCs w:val="22"/>
        </w:rPr>
        <w:t xml:space="preserve">MAW) </w:t>
      </w:r>
      <w:r>
        <w:rPr>
          <w:rFonts w:ascii="Arial MT" w:eastAsia="Arial MT" w:hAnsi="Arial MT" w:cs="Arial MT"/>
          <w:sz w:val="22"/>
          <w:szCs w:val="22"/>
        </w:rPr>
        <w:t xml:space="preserve">operations in Flat (1F, 1G), </w:t>
      </w:r>
      <w:r w:rsidRPr="00FB0B3D">
        <w:rPr>
          <w:rFonts w:ascii="Arial MT" w:eastAsia="Arial MT" w:hAnsi="Arial MT" w:cs="Arial MT"/>
          <w:sz w:val="22"/>
          <w:szCs w:val="22"/>
        </w:rPr>
        <w:t>Horizontal (2F, 2G)</w:t>
      </w:r>
      <w:r>
        <w:rPr>
          <w:rFonts w:ascii="Arial MT" w:eastAsia="Arial MT" w:hAnsi="Arial MT" w:cs="Arial MT"/>
          <w:sz w:val="22"/>
          <w:szCs w:val="22"/>
        </w:rPr>
        <w:t>, Vertical (3</w:t>
      </w:r>
      <w:r w:rsidRPr="00FB0B3D">
        <w:rPr>
          <w:rFonts w:ascii="Arial MT" w:eastAsia="Arial MT" w:hAnsi="Arial MT" w:cs="Arial MT"/>
          <w:sz w:val="22"/>
          <w:szCs w:val="22"/>
        </w:rPr>
        <w:t xml:space="preserve">F, </w:t>
      </w:r>
      <w:r>
        <w:rPr>
          <w:rFonts w:ascii="Arial MT" w:eastAsia="Arial MT" w:hAnsi="Arial MT" w:cs="Arial MT"/>
          <w:sz w:val="22"/>
          <w:szCs w:val="22"/>
        </w:rPr>
        <w:t>3</w:t>
      </w:r>
      <w:r w:rsidRPr="00FB0B3D">
        <w:rPr>
          <w:rFonts w:ascii="Arial MT" w:eastAsia="Arial MT" w:hAnsi="Arial MT" w:cs="Arial MT"/>
          <w:sz w:val="22"/>
          <w:szCs w:val="22"/>
        </w:rPr>
        <w:t>G)</w:t>
      </w:r>
      <w:r>
        <w:rPr>
          <w:rFonts w:ascii="Arial MT" w:eastAsia="Arial MT" w:hAnsi="Arial MT" w:cs="Arial MT"/>
          <w:sz w:val="22"/>
          <w:szCs w:val="22"/>
        </w:rPr>
        <w:t>, Overhead</w:t>
      </w:r>
      <w:r w:rsidRPr="00FB0B3D">
        <w:rPr>
          <w:rFonts w:ascii="Arial MT" w:eastAsia="Arial MT" w:hAnsi="Arial MT" w:cs="Arial MT"/>
          <w:sz w:val="22"/>
          <w:szCs w:val="22"/>
        </w:rPr>
        <w:t xml:space="preserve"> (</w:t>
      </w:r>
      <w:r>
        <w:rPr>
          <w:rFonts w:ascii="Arial MT" w:eastAsia="Arial MT" w:hAnsi="Arial MT" w:cs="Arial MT"/>
          <w:sz w:val="22"/>
          <w:szCs w:val="22"/>
        </w:rPr>
        <w:t>4</w:t>
      </w:r>
      <w:r w:rsidRPr="00FB0B3D">
        <w:rPr>
          <w:rFonts w:ascii="Arial MT" w:eastAsia="Arial MT" w:hAnsi="Arial MT" w:cs="Arial MT"/>
          <w:sz w:val="22"/>
          <w:szCs w:val="22"/>
        </w:rPr>
        <w:t xml:space="preserve">F, </w:t>
      </w:r>
      <w:r>
        <w:rPr>
          <w:rFonts w:ascii="Arial MT" w:eastAsia="Arial MT" w:hAnsi="Arial MT" w:cs="Arial MT"/>
          <w:sz w:val="22"/>
          <w:szCs w:val="22"/>
        </w:rPr>
        <w:t>4</w:t>
      </w:r>
      <w:r w:rsidRPr="00FB0B3D">
        <w:rPr>
          <w:rFonts w:ascii="Arial MT" w:eastAsia="Arial MT" w:hAnsi="Arial MT" w:cs="Arial MT"/>
          <w:sz w:val="22"/>
          <w:szCs w:val="22"/>
        </w:rPr>
        <w:t>G)</w:t>
      </w:r>
      <w:r>
        <w:rPr>
          <w:rFonts w:ascii="Arial MT" w:eastAsia="Arial MT" w:hAnsi="Arial MT" w:cs="Arial MT"/>
          <w:sz w:val="22"/>
          <w:szCs w:val="22"/>
        </w:rPr>
        <w:t xml:space="preserve"> and Pipe Welding (5F, 5G, 6G)</w:t>
      </w:r>
      <w:r w:rsidRPr="00FB0B3D">
        <w:rPr>
          <w:rFonts w:ascii="Arial MT" w:eastAsia="Arial MT" w:hAnsi="Arial MT" w:cs="Arial MT"/>
          <w:sz w:val="22"/>
          <w:szCs w:val="22"/>
        </w:rPr>
        <w:t xml:space="preserve"> positions at workplace. The standard covers specific </w:t>
      </w:r>
      <w:r w:rsidR="00571726">
        <w:rPr>
          <w:rFonts w:ascii="Arial MT" w:eastAsia="Arial MT" w:hAnsi="Arial MT" w:cs="Arial MT"/>
          <w:sz w:val="22"/>
          <w:szCs w:val="22"/>
        </w:rPr>
        <w:t>knowledge of performing Gas Metal Arc Welding (G</w:t>
      </w:r>
      <w:r w:rsidRPr="00FB0B3D">
        <w:rPr>
          <w:rFonts w:ascii="Arial MT" w:eastAsia="Arial MT" w:hAnsi="Arial MT" w:cs="Arial MT"/>
          <w:sz w:val="22"/>
          <w:szCs w:val="22"/>
        </w:rPr>
        <w:t>MAW) by selecting and setting up welding equipment, installing consumables, adjusting welding parameters and making fillet and groove welds in positions of plate</w:t>
      </w:r>
      <w:r>
        <w:rPr>
          <w:rFonts w:ascii="Arial MT" w:eastAsia="Arial MT" w:hAnsi="Arial MT" w:cs="Arial MT"/>
          <w:sz w:val="22"/>
          <w:szCs w:val="22"/>
        </w:rPr>
        <w:t>/Pipe</w:t>
      </w:r>
      <w:r w:rsidRPr="00FB0B3D">
        <w:rPr>
          <w:rFonts w:ascii="Arial MT" w:eastAsia="Arial MT" w:hAnsi="Arial MT" w:cs="Arial MT"/>
          <w:sz w:val="22"/>
          <w:szCs w:val="22"/>
        </w:rPr>
        <w:t>. The standard als</w:t>
      </w:r>
      <w:r>
        <w:rPr>
          <w:rFonts w:ascii="Arial MT" w:eastAsia="Arial MT" w:hAnsi="Arial MT" w:cs="Arial MT"/>
          <w:sz w:val="22"/>
          <w:szCs w:val="22"/>
        </w:rPr>
        <w:t>o covers post welding Procedures</w:t>
      </w:r>
      <w:r w:rsidRPr="00FB0B3D">
        <w:rPr>
          <w:rFonts w:ascii="Arial MT" w:eastAsia="Arial MT" w:hAnsi="Arial MT" w:cs="Arial MT"/>
          <w:sz w:val="22"/>
          <w:szCs w:val="22"/>
        </w:rPr>
        <w:t xml:space="preserve"> comprising cleaning, measuring, inspecting and repairing welds at workplace.</w:t>
      </w:r>
    </w:p>
    <w:p w14:paraId="58165119" w14:textId="77777777" w:rsidR="00640FBE" w:rsidRPr="006B3610" w:rsidRDefault="00640FBE" w:rsidP="00640FBE">
      <w:pPr>
        <w:widowControl w:val="0"/>
        <w:autoSpaceDE w:val="0"/>
        <w:autoSpaceDN w:val="0"/>
        <w:ind w:left="380"/>
        <w:outlineLvl w:val="2"/>
        <w:rPr>
          <w:rFonts w:asciiTheme="minorBidi" w:eastAsia="Arial" w:hAnsiTheme="minorBidi" w:cstheme="minorBidi"/>
          <w:b/>
          <w:bCs/>
          <w:sz w:val="22"/>
          <w:szCs w:val="22"/>
        </w:rPr>
      </w:pPr>
    </w:p>
    <w:tbl>
      <w:tblPr>
        <w:tblStyle w:val="a"/>
        <w:tblpPr w:leftFromText="180" w:rightFromText="180" w:vertAnchor="text" w:tblpY="248"/>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85"/>
        <w:gridCol w:w="6945"/>
      </w:tblGrid>
      <w:tr w:rsidR="00640FBE" w:rsidRPr="0030772A" w14:paraId="45B901B7" w14:textId="77777777" w:rsidTr="00196761">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431" w:type="pct"/>
            <w:shd w:val="clear" w:color="auto" w:fill="C2D69B" w:themeFill="accent3" w:themeFillTint="99"/>
          </w:tcPr>
          <w:p w14:paraId="6B321CD9" w14:textId="77777777" w:rsidR="00640FBE" w:rsidRPr="0030772A" w:rsidRDefault="00640FBE" w:rsidP="00196761">
            <w:pPr>
              <w:ind w:right="270"/>
              <w:jc w:val="both"/>
              <w:rPr>
                <w:rFonts w:ascii="Arial" w:eastAsia="Arial" w:hAnsi="Arial" w:cs="Arial"/>
                <w:color w:val="000000"/>
                <w:sz w:val="22"/>
                <w:szCs w:val="22"/>
              </w:rPr>
            </w:pPr>
            <w:r w:rsidRPr="0030772A">
              <w:rPr>
                <w:rFonts w:ascii="Arial" w:eastAsia="Arial" w:hAnsi="Arial" w:cs="Arial"/>
                <w:color w:val="000000"/>
                <w:sz w:val="22"/>
                <w:szCs w:val="22"/>
              </w:rPr>
              <w:t>Competency Units</w:t>
            </w:r>
          </w:p>
        </w:tc>
        <w:tc>
          <w:tcPr>
            <w:tcW w:w="3569" w:type="pct"/>
            <w:shd w:val="clear" w:color="auto" w:fill="C2D69B" w:themeFill="accent3" w:themeFillTint="99"/>
          </w:tcPr>
          <w:p w14:paraId="7C8998D4" w14:textId="77777777" w:rsidR="00640FBE" w:rsidRPr="0030772A" w:rsidRDefault="00640FBE" w:rsidP="00196761">
            <w:pPr>
              <w:ind w:right="270"/>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30772A">
              <w:rPr>
                <w:rFonts w:ascii="Arial" w:eastAsia="Arial" w:hAnsi="Arial" w:cs="Arial"/>
                <w:color w:val="000000"/>
                <w:sz w:val="22"/>
                <w:szCs w:val="22"/>
              </w:rPr>
              <w:t>Performance Criteria</w:t>
            </w:r>
          </w:p>
        </w:tc>
      </w:tr>
      <w:tr w:rsidR="00640FBE" w:rsidRPr="0030772A" w14:paraId="17FC8EE4" w14:textId="77777777" w:rsidTr="00196761">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431" w:type="pct"/>
          </w:tcPr>
          <w:p w14:paraId="65839754" w14:textId="24BED3C1" w:rsidR="00640FBE" w:rsidRPr="00DB52D8" w:rsidRDefault="00640FBE" w:rsidP="00B53EA2">
            <w:pPr>
              <w:pStyle w:val="ListParagraph"/>
              <w:numPr>
                <w:ilvl w:val="0"/>
                <w:numId w:val="42"/>
              </w:numPr>
              <w:ind w:right="270"/>
              <w:rPr>
                <w:rFonts w:ascii="Arial" w:eastAsia="Arial" w:hAnsi="Arial" w:cs="Arial"/>
                <w:b w:val="0"/>
                <w:color w:val="000000"/>
                <w:sz w:val="22"/>
              </w:rPr>
            </w:pPr>
            <w:r w:rsidRPr="00DB52D8">
              <w:rPr>
                <w:rFonts w:ascii="Arial" w:eastAsia="Arial" w:hAnsi="Arial" w:cs="Arial"/>
                <w:color w:val="000000"/>
                <w:sz w:val="22"/>
              </w:rPr>
              <w:t xml:space="preserve"> </w:t>
            </w:r>
            <w:r>
              <w:rPr>
                <w:rFonts w:ascii="Arial" w:eastAsia="Arial" w:hAnsi="Arial" w:cs="Arial"/>
                <w:b w:val="0"/>
                <w:bCs/>
                <w:color w:val="000000"/>
                <w:sz w:val="22"/>
              </w:rPr>
              <w:t>Prepare Weldi</w:t>
            </w:r>
            <w:r w:rsidR="00163672">
              <w:rPr>
                <w:rFonts w:ascii="Arial" w:eastAsia="Arial" w:hAnsi="Arial" w:cs="Arial"/>
                <w:b w:val="0"/>
                <w:bCs/>
                <w:color w:val="000000"/>
                <w:sz w:val="22"/>
              </w:rPr>
              <w:t>ng Machine and Accessories for G</w:t>
            </w:r>
            <w:r>
              <w:rPr>
                <w:rFonts w:ascii="Arial" w:eastAsia="Arial" w:hAnsi="Arial" w:cs="Arial"/>
                <w:b w:val="0"/>
                <w:bCs/>
                <w:color w:val="000000"/>
                <w:sz w:val="22"/>
              </w:rPr>
              <w:t>MAW</w:t>
            </w:r>
          </w:p>
        </w:tc>
        <w:tc>
          <w:tcPr>
            <w:tcW w:w="3569" w:type="pct"/>
          </w:tcPr>
          <w:p w14:paraId="04516728" w14:textId="77777777" w:rsidR="00640FBE" w:rsidRPr="00212786" w:rsidRDefault="00640FBE" w:rsidP="007E0C51">
            <w:pPr>
              <w:numPr>
                <w:ilvl w:val="0"/>
                <w:numId w:val="44"/>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DB52D8">
              <w:rPr>
                <w:rFonts w:ascii="Arial" w:eastAsia="Arial" w:hAnsi="Arial" w:cs="Arial"/>
                <w:color w:val="000000"/>
                <w:sz w:val="22"/>
                <w:szCs w:val="22"/>
              </w:rPr>
              <w:t>Identify welding req</w:t>
            </w:r>
            <w:r>
              <w:rPr>
                <w:rFonts w:ascii="Arial" w:eastAsia="Arial" w:hAnsi="Arial" w:cs="Arial"/>
                <w:color w:val="000000"/>
                <w:sz w:val="22"/>
                <w:szCs w:val="22"/>
              </w:rPr>
              <w:t>uirements</w:t>
            </w:r>
            <w:r w:rsidRPr="00DB52D8">
              <w:rPr>
                <w:rFonts w:ascii="Arial" w:eastAsia="Arial" w:hAnsi="Arial" w:cs="Arial"/>
                <w:color w:val="000000"/>
                <w:sz w:val="22"/>
                <w:szCs w:val="22"/>
              </w:rPr>
              <w:t>, welding procedure specifications and/or technical drawings</w:t>
            </w:r>
            <w:r>
              <w:rPr>
                <w:rFonts w:ascii="Arial" w:eastAsia="Arial" w:hAnsi="Arial" w:cs="Arial"/>
                <w:color w:val="000000"/>
                <w:sz w:val="22"/>
                <w:szCs w:val="22"/>
              </w:rPr>
              <w:t>.</w:t>
            </w:r>
          </w:p>
          <w:p w14:paraId="41EF23C0" w14:textId="1A9B23D0" w:rsidR="00640FBE" w:rsidRPr="00212786" w:rsidRDefault="00C208FE" w:rsidP="007E0C51">
            <w:pPr>
              <w:numPr>
                <w:ilvl w:val="0"/>
                <w:numId w:val="44"/>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eastAsia="Arial" w:hAnsi="Arial" w:cs="Arial"/>
                <w:color w:val="000000"/>
                <w:sz w:val="22"/>
                <w:szCs w:val="22"/>
              </w:rPr>
              <w:t>Prepare G</w:t>
            </w:r>
            <w:r w:rsidR="00640FBE" w:rsidRPr="00212786">
              <w:rPr>
                <w:rFonts w:ascii="Arial" w:eastAsia="Arial" w:hAnsi="Arial" w:cs="Arial"/>
                <w:color w:val="000000"/>
                <w:sz w:val="22"/>
                <w:szCs w:val="22"/>
              </w:rPr>
              <w:t>MAW welding machine in accordance with welding procedure specifications/ manufacturer instructions.</w:t>
            </w:r>
          </w:p>
          <w:p w14:paraId="0E3B5BC3" w14:textId="77777777" w:rsidR="00640FBE" w:rsidRPr="009F40C8" w:rsidRDefault="00640FBE" w:rsidP="007E0C51">
            <w:pPr>
              <w:numPr>
                <w:ilvl w:val="0"/>
                <w:numId w:val="44"/>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716D75">
              <w:rPr>
                <w:rFonts w:ascii="Arial" w:eastAsia="Arial" w:hAnsi="Arial" w:cs="Arial"/>
                <w:color w:val="000000"/>
                <w:sz w:val="22"/>
                <w:szCs w:val="22"/>
              </w:rPr>
              <w:t>Set up welding machine accessories and consumables as per job requirements, welding procedure specifications and/or manufacturer’s instructions</w:t>
            </w:r>
            <w:r>
              <w:rPr>
                <w:rFonts w:ascii="Arial" w:eastAsia="Arial" w:hAnsi="Arial" w:cs="Arial"/>
                <w:color w:val="000000"/>
                <w:sz w:val="22"/>
                <w:szCs w:val="22"/>
              </w:rPr>
              <w:t>.</w:t>
            </w:r>
          </w:p>
          <w:p w14:paraId="163C079B" w14:textId="77777777" w:rsidR="00640FBE" w:rsidRPr="009F40C8" w:rsidRDefault="00640FBE" w:rsidP="007E0C51">
            <w:pPr>
              <w:numPr>
                <w:ilvl w:val="0"/>
                <w:numId w:val="44"/>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4C529D">
              <w:rPr>
                <w:rFonts w:ascii="Arial" w:eastAsia="Arial" w:hAnsi="Arial" w:cs="Arial"/>
                <w:color w:val="000000"/>
                <w:sz w:val="22"/>
                <w:szCs w:val="22"/>
              </w:rPr>
              <w:t>Set polarity indicated in the welding procedure specifications</w:t>
            </w:r>
            <w:r>
              <w:rPr>
                <w:rFonts w:ascii="Arial" w:eastAsia="Arial" w:hAnsi="Arial" w:cs="Arial"/>
                <w:color w:val="000000"/>
                <w:sz w:val="22"/>
                <w:szCs w:val="22"/>
              </w:rPr>
              <w:t>.</w:t>
            </w:r>
          </w:p>
        </w:tc>
      </w:tr>
      <w:tr w:rsidR="00640FBE" w:rsidRPr="0030772A" w14:paraId="4F7C6135" w14:textId="77777777" w:rsidTr="00AD3D66">
        <w:trPr>
          <w:trHeight w:val="1049"/>
        </w:trPr>
        <w:tc>
          <w:tcPr>
            <w:cnfStyle w:val="001000000000" w:firstRow="0" w:lastRow="0" w:firstColumn="1" w:lastColumn="0" w:oddVBand="0" w:evenVBand="0" w:oddHBand="0" w:evenHBand="0" w:firstRowFirstColumn="0" w:firstRowLastColumn="0" w:lastRowFirstColumn="0" w:lastRowLastColumn="0"/>
            <w:tcW w:w="1431" w:type="pct"/>
          </w:tcPr>
          <w:p w14:paraId="33597602" w14:textId="77777777" w:rsidR="00C208FE" w:rsidRDefault="00640FBE" w:rsidP="00C208FE">
            <w:pPr>
              <w:pBdr>
                <w:top w:val="nil"/>
                <w:left w:val="nil"/>
                <w:bottom w:val="nil"/>
                <w:right w:val="nil"/>
                <w:between w:val="nil"/>
              </w:pBdr>
              <w:ind w:right="270"/>
              <w:jc w:val="both"/>
              <w:rPr>
                <w:rFonts w:ascii="Arial" w:eastAsia="Arial" w:hAnsi="Arial" w:cs="Arial"/>
                <w:b w:val="0"/>
                <w:color w:val="000000"/>
                <w:sz w:val="22"/>
                <w:szCs w:val="22"/>
              </w:rPr>
            </w:pPr>
            <w:r w:rsidRPr="00310EE1">
              <w:rPr>
                <w:rFonts w:ascii="Arial" w:eastAsia="Arial" w:hAnsi="Arial" w:cs="Arial"/>
                <w:bCs/>
                <w:color w:val="000000"/>
                <w:sz w:val="22"/>
                <w:szCs w:val="22"/>
              </w:rPr>
              <w:t>CU2.</w:t>
            </w:r>
            <w:r>
              <w:rPr>
                <w:rFonts w:ascii="Arial" w:eastAsia="Arial" w:hAnsi="Arial" w:cs="Arial"/>
                <w:b w:val="0"/>
                <w:color w:val="000000"/>
                <w:sz w:val="22"/>
                <w:szCs w:val="22"/>
              </w:rPr>
              <w:t xml:space="preserve"> Perform</w:t>
            </w:r>
            <w:r w:rsidR="00C208FE">
              <w:rPr>
                <w:rFonts w:ascii="Arial" w:eastAsia="Arial" w:hAnsi="Arial" w:cs="Arial"/>
                <w:b w:val="0"/>
                <w:color w:val="000000"/>
                <w:sz w:val="22"/>
                <w:szCs w:val="22"/>
              </w:rPr>
              <w:t xml:space="preserve"> </w:t>
            </w:r>
            <w:r>
              <w:rPr>
                <w:rFonts w:ascii="Arial" w:eastAsia="Arial" w:hAnsi="Arial" w:cs="Arial"/>
                <w:b w:val="0"/>
                <w:color w:val="000000"/>
                <w:sz w:val="22"/>
                <w:szCs w:val="22"/>
              </w:rPr>
              <w:t xml:space="preserve">Blind </w:t>
            </w:r>
          </w:p>
          <w:p w14:paraId="1CA14BB4" w14:textId="77777777" w:rsidR="00C208FE" w:rsidRDefault="00C208FE" w:rsidP="00C208FE">
            <w:pPr>
              <w:pBdr>
                <w:top w:val="nil"/>
                <w:left w:val="nil"/>
                <w:bottom w:val="nil"/>
                <w:right w:val="nil"/>
                <w:between w:val="nil"/>
              </w:pBdr>
              <w:ind w:right="270"/>
              <w:jc w:val="both"/>
              <w:rPr>
                <w:rFonts w:ascii="Arial" w:eastAsia="Arial" w:hAnsi="Arial" w:cs="Arial"/>
                <w:b w:val="0"/>
                <w:color w:val="000000"/>
                <w:sz w:val="22"/>
                <w:szCs w:val="22"/>
              </w:rPr>
            </w:pPr>
            <w:r>
              <w:rPr>
                <w:rFonts w:ascii="Arial" w:eastAsia="Arial" w:hAnsi="Arial" w:cs="Arial"/>
                <w:b w:val="0"/>
                <w:color w:val="000000"/>
                <w:sz w:val="22"/>
                <w:szCs w:val="22"/>
              </w:rPr>
              <w:t xml:space="preserve">         Bead </w:t>
            </w:r>
            <w:r w:rsidR="00640FBE">
              <w:rPr>
                <w:rFonts w:ascii="Arial" w:eastAsia="Arial" w:hAnsi="Arial" w:cs="Arial"/>
                <w:b w:val="0"/>
                <w:color w:val="000000"/>
                <w:sz w:val="22"/>
                <w:szCs w:val="22"/>
              </w:rPr>
              <w:t xml:space="preserve">on Base </w:t>
            </w:r>
          </w:p>
          <w:p w14:paraId="53140B57" w14:textId="6E961954" w:rsidR="00640FBE" w:rsidRPr="00C208FE" w:rsidRDefault="00C208FE" w:rsidP="00C208FE">
            <w:pPr>
              <w:pBdr>
                <w:top w:val="nil"/>
                <w:left w:val="nil"/>
                <w:bottom w:val="nil"/>
                <w:right w:val="nil"/>
                <w:between w:val="nil"/>
              </w:pBdr>
              <w:ind w:right="270"/>
              <w:jc w:val="both"/>
              <w:rPr>
                <w:rFonts w:ascii="Arial" w:eastAsia="Arial" w:hAnsi="Arial" w:cs="Arial"/>
                <w:b w:val="0"/>
                <w:color w:val="000000"/>
                <w:sz w:val="22"/>
                <w:szCs w:val="22"/>
              </w:rPr>
            </w:pPr>
            <w:r>
              <w:rPr>
                <w:rFonts w:ascii="Arial" w:eastAsia="Arial" w:hAnsi="Arial" w:cs="Arial"/>
                <w:b w:val="0"/>
                <w:color w:val="000000"/>
                <w:sz w:val="22"/>
                <w:szCs w:val="22"/>
              </w:rPr>
              <w:t xml:space="preserve">         </w:t>
            </w:r>
            <w:r w:rsidR="00640FBE">
              <w:rPr>
                <w:rFonts w:ascii="Arial" w:eastAsia="Arial" w:hAnsi="Arial" w:cs="Arial"/>
                <w:b w:val="0"/>
                <w:color w:val="000000"/>
                <w:sz w:val="22"/>
                <w:szCs w:val="22"/>
              </w:rPr>
              <w:t>Metal</w:t>
            </w:r>
          </w:p>
        </w:tc>
        <w:tc>
          <w:tcPr>
            <w:tcW w:w="3569" w:type="pct"/>
          </w:tcPr>
          <w:p w14:paraId="22E1A0AF" w14:textId="10988A9A" w:rsidR="00AD3D66" w:rsidRDefault="00AD3D66" w:rsidP="007E0C51">
            <w:pPr>
              <w:pStyle w:val="ListParagraph"/>
              <w:numPr>
                <w:ilvl w:val="0"/>
                <w:numId w:val="45"/>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021A55">
              <w:rPr>
                <w:rFonts w:ascii="Arial" w:eastAsia="Arial" w:hAnsi="Arial" w:cs="Arial"/>
                <w:color w:val="000000"/>
                <w:sz w:val="22"/>
              </w:rPr>
              <w:t xml:space="preserve">Adjust arc length as needed to avoid excessive spatter and achieve a smooth weld bead. </w:t>
            </w:r>
          </w:p>
          <w:p w14:paraId="66F49170" w14:textId="61978E0D" w:rsidR="00640FBE" w:rsidRPr="00AF2445" w:rsidRDefault="00AD3D66" w:rsidP="007E0C51">
            <w:pPr>
              <w:pStyle w:val="ListParagraph"/>
              <w:numPr>
                <w:ilvl w:val="0"/>
                <w:numId w:val="45"/>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E81A95">
              <w:rPr>
                <w:rFonts w:ascii="Arial" w:eastAsia="Arial" w:hAnsi="Arial" w:cs="Arial"/>
                <w:color w:val="000000"/>
                <w:sz w:val="22"/>
              </w:rPr>
              <w:t>Produce uniform bead with consistent width and height along the weld path.</w:t>
            </w:r>
            <w:r w:rsidR="00640FBE" w:rsidRPr="00E81A95">
              <w:rPr>
                <w:rFonts w:ascii="Arial" w:eastAsia="Arial" w:hAnsi="Arial" w:cs="Arial"/>
                <w:color w:val="000000"/>
                <w:sz w:val="22"/>
              </w:rPr>
              <w:t xml:space="preserve"> </w:t>
            </w:r>
          </w:p>
        </w:tc>
      </w:tr>
      <w:tr w:rsidR="00640FBE" w:rsidRPr="0030772A" w14:paraId="4F24F116" w14:textId="77777777" w:rsidTr="0019676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31" w:type="pct"/>
          </w:tcPr>
          <w:p w14:paraId="71AA2131" w14:textId="77777777" w:rsidR="00640FBE" w:rsidRPr="0030772A" w:rsidRDefault="00640FBE" w:rsidP="00B53EA2">
            <w:pPr>
              <w:numPr>
                <w:ilvl w:val="0"/>
                <w:numId w:val="43"/>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t>Perform Fillet Welds on Mild Steel Plates / Pipes</w:t>
            </w:r>
          </w:p>
        </w:tc>
        <w:tc>
          <w:tcPr>
            <w:tcW w:w="3569" w:type="pct"/>
          </w:tcPr>
          <w:p w14:paraId="26C84711" w14:textId="77777777" w:rsidR="00640FBE" w:rsidRDefault="00640FBE" w:rsidP="007E0C51">
            <w:pPr>
              <w:numPr>
                <w:ilvl w:val="0"/>
                <w:numId w:val="46"/>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BC1738">
              <w:rPr>
                <w:rFonts w:ascii="Arial" w:hAnsi="Arial" w:cs="Arial"/>
                <w:color w:val="000000"/>
                <w:sz w:val="22"/>
                <w:szCs w:val="22"/>
              </w:rPr>
              <w:t>Adjust welding parameters (current, voltage etc.) as per welding procedure specifications/job requirements to produce acceptable weld</w:t>
            </w:r>
            <w:r>
              <w:rPr>
                <w:rFonts w:ascii="Arial" w:hAnsi="Arial" w:cs="Arial"/>
                <w:color w:val="000000"/>
                <w:sz w:val="22"/>
                <w:szCs w:val="22"/>
              </w:rPr>
              <w:t>.</w:t>
            </w:r>
            <w:r w:rsidRPr="00BC1738">
              <w:rPr>
                <w:rFonts w:ascii="Arial" w:hAnsi="Arial" w:cs="Arial"/>
                <w:color w:val="000000"/>
                <w:sz w:val="22"/>
                <w:szCs w:val="22"/>
              </w:rPr>
              <w:t xml:space="preserve"> </w:t>
            </w:r>
          </w:p>
          <w:p w14:paraId="6C5B312A" w14:textId="77777777" w:rsidR="00640FBE" w:rsidRPr="00883A31" w:rsidRDefault="00640FBE" w:rsidP="007E0C51">
            <w:pPr>
              <w:numPr>
                <w:ilvl w:val="0"/>
                <w:numId w:val="46"/>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6C5E0E">
              <w:rPr>
                <w:rFonts w:ascii="Arial" w:hAnsi="Arial" w:cs="Arial"/>
                <w:color w:val="000000"/>
                <w:sz w:val="22"/>
                <w:szCs w:val="22"/>
              </w:rPr>
              <w:t>Maintain gap between electrode and base metal as per standard practices</w:t>
            </w:r>
            <w:r>
              <w:rPr>
                <w:rFonts w:ascii="Arial" w:hAnsi="Arial" w:cs="Arial"/>
                <w:color w:val="000000"/>
                <w:sz w:val="22"/>
                <w:szCs w:val="22"/>
              </w:rPr>
              <w:t>.</w:t>
            </w:r>
          </w:p>
          <w:p w14:paraId="0179F7DF" w14:textId="77777777" w:rsidR="00640FBE" w:rsidRDefault="00640FBE" w:rsidP="007E0C51">
            <w:pPr>
              <w:numPr>
                <w:ilvl w:val="0"/>
                <w:numId w:val="46"/>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654B60">
              <w:rPr>
                <w:rFonts w:ascii="Arial" w:hAnsi="Arial" w:cs="Arial"/>
                <w:color w:val="000000"/>
                <w:sz w:val="22"/>
                <w:szCs w:val="22"/>
              </w:rPr>
              <w:t xml:space="preserve">Carry out welding in </w:t>
            </w:r>
            <w:r>
              <w:rPr>
                <w:rFonts w:ascii="Arial" w:hAnsi="Arial" w:cs="Arial"/>
                <w:color w:val="000000"/>
                <w:sz w:val="22"/>
                <w:szCs w:val="22"/>
              </w:rPr>
              <w:t xml:space="preserve">different </w:t>
            </w:r>
            <w:r w:rsidRPr="00654B60">
              <w:rPr>
                <w:rFonts w:ascii="Arial" w:hAnsi="Arial" w:cs="Arial"/>
                <w:color w:val="000000"/>
                <w:sz w:val="22"/>
                <w:szCs w:val="22"/>
              </w:rPr>
              <w:t xml:space="preserve">positions </w:t>
            </w:r>
            <w:r>
              <w:rPr>
                <w:rFonts w:ascii="Arial" w:hAnsi="Arial" w:cs="Arial"/>
                <w:color w:val="000000"/>
                <w:sz w:val="22"/>
                <w:szCs w:val="22"/>
              </w:rPr>
              <w:t>on Mild steel plates/pipes as per</w:t>
            </w:r>
            <w:r w:rsidRPr="00654B60">
              <w:rPr>
                <w:rFonts w:ascii="Arial" w:hAnsi="Arial" w:cs="Arial"/>
                <w:color w:val="000000"/>
                <w:sz w:val="22"/>
                <w:szCs w:val="22"/>
              </w:rPr>
              <w:t xml:space="preserve"> standard procedures</w:t>
            </w:r>
            <w:r>
              <w:rPr>
                <w:rFonts w:ascii="Arial" w:hAnsi="Arial" w:cs="Arial"/>
                <w:color w:val="000000"/>
                <w:sz w:val="22"/>
                <w:szCs w:val="22"/>
              </w:rPr>
              <w:t>.</w:t>
            </w:r>
          </w:p>
          <w:p w14:paraId="7EB58DD5" w14:textId="77777777" w:rsidR="00640FBE" w:rsidRDefault="00640FBE" w:rsidP="007E0C51">
            <w:pPr>
              <w:numPr>
                <w:ilvl w:val="0"/>
                <w:numId w:val="46"/>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Make Project work as per instruction.</w:t>
            </w:r>
          </w:p>
          <w:p w14:paraId="3F26D0CC" w14:textId="3BF5E56D" w:rsidR="00AC70B7" w:rsidRPr="00796936" w:rsidRDefault="00AC70B7" w:rsidP="00AC70B7">
            <w:pPr>
              <w:numPr>
                <w:ilvl w:val="0"/>
                <w:numId w:val="46"/>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253DA6">
              <w:rPr>
                <w:rFonts w:ascii="Arial" w:hAnsi="Arial" w:cs="Arial"/>
                <w:color w:val="000000"/>
                <w:sz w:val="22"/>
                <w:szCs w:val="22"/>
              </w:rPr>
              <w:t>Follow applicable manufacturing codes and standards for acceptance criteria of visual welding defects</w:t>
            </w:r>
          </w:p>
        </w:tc>
      </w:tr>
      <w:tr w:rsidR="00640FBE" w:rsidRPr="0030772A" w14:paraId="31BEBB1F" w14:textId="77777777" w:rsidTr="00196761">
        <w:trPr>
          <w:trHeight w:val="301"/>
        </w:trPr>
        <w:tc>
          <w:tcPr>
            <w:cnfStyle w:val="001000000000" w:firstRow="0" w:lastRow="0" w:firstColumn="1" w:lastColumn="0" w:oddVBand="0" w:evenVBand="0" w:oddHBand="0" w:evenHBand="0" w:firstRowFirstColumn="0" w:firstRowLastColumn="0" w:lastRowFirstColumn="0" w:lastRowLastColumn="0"/>
            <w:tcW w:w="1431" w:type="pct"/>
          </w:tcPr>
          <w:p w14:paraId="5741A92A" w14:textId="77777777" w:rsidR="00640FBE" w:rsidRPr="0030772A" w:rsidRDefault="00640FBE" w:rsidP="00B53EA2">
            <w:pPr>
              <w:numPr>
                <w:ilvl w:val="0"/>
                <w:numId w:val="43"/>
              </w:numPr>
              <w:pBdr>
                <w:top w:val="nil"/>
                <w:left w:val="nil"/>
                <w:bottom w:val="nil"/>
                <w:right w:val="nil"/>
                <w:between w:val="nil"/>
              </w:pBdr>
              <w:ind w:left="540" w:right="270"/>
              <w:rPr>
                <w:rFonts w:ascii="Arial" w:hAnsi="Arial" w:cs="Arial"/>
              </w:rPr>
            </w:pPr>
            <w:r>
              <w:rPr>
                <w:rFonts w:ascii="Arial" w:eastAsia="Arial" w:hAnsi="Arial" w:cs="Arial"/>
                <w:b w:val="0"/>
                <w:color w:val="000000"/>
                <w:sz w:val="22"/>
                <w:szCs w:val="22"/>
              </w:rPr>
              <w:t>Perform Groove Welds on Mild Steel Plates / Pipes</w:t>
            </w:r>
          </w:p>
        </w:tc>
        <w:tc>
          <w:tcPr>
            <w:tcW w:w="3569" w:type="pct"/>
          </w:tcPr>
          <w:p w14:paraId="0D0397BD" w14:textId="77777777" w:rsidR="00640FBE" w:rsidRDefault="00640FBE" w:rsidP="007E0C51">
            <w:pPr>
              <w:numPr>
                <w:ilvl w:val="0"/>
                <w:numId w:val="4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BC1738">
              <w:rPr>
                <w:rFonts w:ascii="Arial" w:hAnsi="Arial" w:cs="Arial"/>
                <w:color w:val="000000"/>
                <w:sz w:val="22"/>
                <w:szCs w:val="22"/>
              </w:rPr>
              <w:t>Adjust welding parameters (current, voltage etc.) as per welding procedure specifications/job requirements to produce acceptable weld</w:t>
            </w:r>
            <w:r>
              <w:rPr>
                <w:rFonts w:ascii="Arial" w:hAnsi="Arial" w:cs="Arial"/>
                <w:color w:val="000000"/>
                <w:sz w:val="22"/>
                <w:szCs w:val="22"/>
              </w:rPr>
              <w:t>.</w:t>
            </w:r>
            <w:r w:rsidRPr="00B71B00">
              <w:rPr>
                <w:rFonts w:ascii="Arial" w:eastAsia="Arial" w:hAnsi="Arial" w:cs="Arial"/>
                <w:color w:val="000000"/>
                <w:sz w:val="22"/>
                <w:szCs w:val="22"/>
              </w:rPr>
              <w:t xml:space="preserve"> </w:t>
            </w:r>
          </w:p>
          <w:p w14:paraId="5DE0DB37" w14:textId="77777777" w:rsidR="00640FBE" w:rsidRDefault="00640FBE" w:rsidP="007E0C51">
            <w:pPr>
              <w:numPr>
                <w:ilvl w:val="0"/>
                <w:numId w:val="4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796936">
              <w:rPr>
                <w:rFonts w:ascii="Arial" w:hAnsi="Arial" w:cs="Arial"/>
                <w:color w:val="000000"/>
                <w:sz w:val="22"/>
                <w:szCs w:val="22"/>
              </w:rPr>
              <w:t>Maintain gap between electrode and base metal as per standard practices.</w:t>
            </w:r>
          </w:p>
          <w:p w14:paraId="1646B79B" w14:textId="3DADBD3C" w:rsidR="00640FBE" w:rsidRPr="00253DA6" w:rsidRDefault="00640FBE" w:rsidP="007E0C51">
            <w:pPr>
              <w:numPr>
                <w:ilvl w:val="0"/>
                <w:numId w:val="4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F41A4C">
              <w:rPr>
                <w:rFonts w:ascii="Arial" w:hAnsi="Arial" w:cs="Arial"/>
                <w:color w:val="000000"/>
                <w:sz w:val="22"/>
                <w:szCs w:val="22"/>
              </w:rPr>
              <w:t>Carry out welding in different positions on Mild steel plates/pipes as per standard procedures</w:t>
            </w:r>
            <w:r w:rsidR="00D41A7E">
              <w:rPr>
                <w:rFonts w:ascii="Arial" w:hAnsi="Arial" w:cs="Arial"/>
                <w:color w:val="000000"/>
                <w:sz w:val="22"/>
                <w:szCs w:val="22"/>
              </w:rPr>
              <w:t xml:space="preserve"> </w:t>
            </w:r>
            <w:r w:rsidR="00D41A7E" w:rsidRPr="00253DA6">
              <w:rPr>
                <w:rFonts w:ascii="Arial" w:hAnsi="Arial" w:cs="Arial"/>
                <w:color w:val="000000"/>
                <w:sz w:val="22"/>
                <w:szCs w:val="22"/>
              </w:rPr>
              <w:t>and according to given requirements</w:t>
            </w:r>
          </w:p>
          <w:p w14:paraId="31FE7AFE" w14:textId="77777777" w:rsidR="00640FBE" w:rsidRDefault="00640FBE" w:rsidP="007E0C51">
            <w:pPr>
              <w:numPr>
                <w:ilvl w:val="0"/>
                <w:numId w:val="4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0E7C2A">
              <w:rPr>
                <w:rFonts w:ascii="Arial" w:eastAsia="Arial" w:hAnsi="Arial" w:cs="Arial"/>
                <w:color w:val="000000"/>
                <w:sz w:val="22"/>
                <w:szCs w:val="22"/>
              </w:rPr>
              <w:t>Deposit root pass</w:t>
            </w:r>
            <w:r>
              <w:rPr>
                <w:rFonts w:ascii="Arial" w:eastAsia="Arial" w:hAnsi="Arial" w:cs="Arial"/>
                <w:color w:val="000000"/>
                <w:sz w:val="22"/>
                <w:szCs w:val="22"/>
              </w:rPr>
              <w:t>, filling passes and</w:t>
            </w:r>
            <w:r w:rsidRPr="000E7C2A">
              <w:rPr>
                <w:rFonts w:ascii="Arial" w:eastAsia="Arial" w:hAnsi="Arial" w:cs="Arial"/>
                <w:color w:val="000000"/>
                <w:sz w:val="22"/>
                <w:szCs w:val="22"/>
              </w:rPr>
              <w:t xml:space="preserve"> </w:t>
            </w:r>
            <w:r>
              <w:rPr>
                <w:rFonts w:ascii="Arial" w:eastAsia="Arial" w:hAnsi="Arial" w:cs="Arial"/>
                <w:color w:val="000000"/>
                <w:sz w:val="22"/>
                <w:szCs w:val="22"/>
              </w:rPr>
              <w:t xml:space="preserve">capping pass </w:t>
            </w:r>
            <w:r w:rsidRPr="000E7C2A">
              <w:rPr>
                <w:rFonts w:ascii="Arial" w:eastAsia="Arial" w:hAnsi="Arial" w:cs="Arial"/>
                <w:color w:val="000000"/>
                <w:sz w:val="22"/>
                <w:szCs w:val="22"/>
              </w:rPr>
              <w:t>as per welding procedure</w:t>
            </w:r>
            <w:r>
              <w:rPr>
                <w:rFonts w:ascii="Arial" w:eastAsia="Arial" w:hAnsi="Arial" w:cs="Arial"/>
                <w:color w:val="000000"/>
                <w:sz w:val="22"/>
                <w:szCs w:val="22"/>
              </w:rPr>
              <w:t xml:space="preserve"> </w:t>
            </w:r>
            <w:r w:rsidRPr="000E7C2A">
              <w:rPr>
                <w:rFonts w:ascii="Arial" w:eastAsia="Arial" w:hAnsi="Arial" w:cs="Arial"/>
                <w:color w:val="000000"/>
                <w:sz w:val="22"/>
                <w:szCs w:val="22"/>
              </w:rPr>
              <w:t>specifications/job requirements.</w:t>
            </w:r>
          </w:p>
          <w:p w14:paraId="43FF6D06" w14:textId="39066AB4" w:rsidR="009C4D77" w:rsidRPr="00253DA6" w:rsidRDefault="009C4D77" w:rsidP="007E0C51">
            <w:pPr>
              <w:numPr>
                <w:ilvl w:val="0"/>
                <w:numId w:val="4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253DA6">
              <w:rPr>
                <w:rFonts w:ascii="Arial" w:hAnsi="Arial" w:cs="Arial"/>
                <w:color w:val="000000"/>
                <w:sz w:val="22"/>
                <w:szCs w:val="22"/>
              </w:rPr>
              <w:t>Follow applicable manufacturing codes and standards for acceptance criteria of visual welding defects</w:t>
            </w:r>
          </w:p>
          <w:p w14:paraId="0AC13945" w14:textId="77777777" w:rsidR="00640FBE" w:rsidRPr="000E7C2A" w:rsidRDefault="00640FBE" w:rsidP="007E0C51">
            <w:pPr>
              <w:numPr>
                <w:ilvl w:val="0"/>
                <w:numId w:val="4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hAnsi="Arial" w:cs="Arial"/>
                <w:color w:val="000000"/>
                <w:sz w:val="22"/>
                <w:szCs w:val="22"/>
              </w:rPr>
              <w:t>Make Project work as per instruction.</w:t>
            </w:r>
          </w:p>
        </w:tc>
      </w:tr>
      <w:tr w:rsidR="00640FBE" w:rsidRPr="00B64234" w14:paraId="12423A28" w14:textId="77777777" w:rsidTr="0019676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31" w:type="pct"/>
          </w:tcPr>
          <w:p w14:paraId="7D1D70CB" w14:textId="77777777" w:rsidR="00640FBE" w:rsidRPr="0030772A" w:rsidRDefault="00640FBE" w:rsidP="00B53EA2">
            <w:pPr>
              <w:numPr>
                <w:ilvl w:val="0"/>
                <w:numId w:val="43"/>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lastRenderedPageBreak/>
              <w:t>Perform Post Welding Procedures</w:t>
            </w:r>
          </w:p>
        </w:tc>
        <w:tc>
          <w:tcPr>
            <w:tcW w:w="3569" w:type="pct"/>
          </w:tcPr>
          <w:p w14:paraId="099FE502" w14:textId="3C8FE76F" w:rsidR="00182BA8" w:rsidRDefault="00182BA8" w:rsidP="007E0C51">
            <w:pPr>
              <w:numPr>
                <w:ilvl w:val="0"/>
                <w:numId w:val="4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182BA8">
              <w:rPr>
                <w:rFonts w:ascii="Arial" w:hAnsi="Arial" w:cs="Arial"/>
                <w:color w:val="000000"/>
                <w:sz w:val="22"/>
                <w:szCs w:val="22"/>
              </w:rPr>
              <w:t xml:space="preserve">Carry out finishing work of welds following standard </w:t>
            </w:r>
            <w:r>
              <w:rPr>
                <w:rFonts w:ascii="Arial" w:hAnsi="Arial" w:cs="Arial"/>
                <w:color w:val="000000"/>
                <w:sz w:val="22"/>
                <w:szCs w:val="22"/>
              </w:rPr>
              <w:t>procedures.</w:t>
            </w:r>
          </w:p>
          <w:p w14:paraId="6D7D2876" w14:textId="4A7F1D9D" w:rsidR="00640FBE" w:rsidRPr="00C703A5" w:rsidRDefault="00640FBE" w:rsidP="007E0C51">
            <w:pPr>
              <w:numPr>
                <w:ilvl w:val="0"/>
                <w:numId w:val="4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C703A5">
              <w:rPr>
                <w:rFonts w:ascii="Arial" w:hAnsi="Arial" w:cs="Arial"/>
                <w:color w:val="000000"/>
                <w:sz w:val="22"/>
                <w:szCs w:val="22"/>
              </w:rPr>
              <w:t xml:space="preserve">Inspect weld visually and mark any visual defects, as </w:t>
            </w:r>
            <w:r>
              <w:rPr>
                <w:rFonts w:ascii="Arial" w:hAnsi="Arial" w:cs="Arial"/>
                <w:color w:val="000000"/>
                <w:sz w:val="22"/>
                <w:szCs w:val="22"/>
              </w:rPr>
              <w:t>r</w:t>
            </w:r>
            <w:r w:rsidRPr="00C703A5">
              <w:rPr>
                <w:rFonts w:ascii="Arial" w:hAnsi="Arial" w:cs="Arial"/>
                <w:color w:val="000000"/>
                <w:sz w:val="22"/>
                <w:szCs w:val="22"/>
              </w:rPr>
              <w:t>equire</w:t>
            </w:r>
            <w:r>
              <w:rPr>
                <w:rFonts w:ascii="Arial" w:hAnsi="Arial" w:cs="Arial"/>
                <w:color w:val="000000"/>
                <w:sz w:val="22"/>
                <w:szCs w:val="22"/>
              </w:rPr>
              <w:t>d.</w:t>
            </w:r>
          </w:p>
          <w:p w14:paraId="75861580" w14:textId="77777777" w:rsidR="00640FBE" w:rsidRPr="00BD4016" w:rsidRDefault="00640FBE" w:rsidP="007E0C51">
            <w:pPr>
              <w:numPr>
                <w:ilvl w:val="0"/>
                <w:numId w:val="4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BD4016">
              <w:rPr>
                <w:rFonts w:ascii="Arial" w:hAnsi="Arial" w:cs="Arial"/>
                <w:color w:val="000000"/>
                <w:sz w:val="22"/>
                <w:szCs w:val="22"/>
              </w:rPr>
              <w:t>Carry out repair work in accordance with approved</w:t>
            </w:r>
          </w:p>
          <w:p w14:paraId="33F3B93A" w14:textId="77777777" w:rsidR="00640FBE" w:rsidRDefault="00640FBE" w:rsidP="00196761">
            <w:p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BD4016">
              <w:rPr>
                <w:rFonts w:ascii="Arial" w:hAnsi="Arial" w:cs="Arial"/>
                <w:color w:val="000000"/>
                <w:sz w:val="22"/>
                <w:szCs w:val="22"/>
              </w:rPr>
              <w:t>procedures, as required</w:t>
            </w:r>
            <w:r>
              <w:rPr>
                <w:rFonts w:ascii="Arial" w:hAnsi="Arial" w:cs="Arial"/>
                <w:color w:val="000000"/>
                <w:sz w:val="22"/>
                <w:szCs w:val="22"/>
              </w:rPr>
              <w:t>.</w:t>
            </w:r>
          </w:p>
          <w:p w14:paraId="2815A4F0" w14:textId="77777777" w:rsidR="00640FBE" w:rsidRPr="001429B8" w:rsidRDefault="00640FBE" w:rsidP="007E0C51">
            <w:pPr>
              <w:numPr>
                <w:ilvl w:val="0"/>
                <w:numId w:val="4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1429B8">
              <w:rPr>
                <w:rFonts w:ascii="Arial" w:hAnsi="Arial" w:cs="Arial"/>
                <w:color w:val="000000"/>
                <w:sz w:val="22"/>
                <w:szCs w:val="22"/>
              </w:rPr>
              <w:t>Maintain and store tools/equipment/consumable</w:t>
            </w:r>
          </w:p>
          <w:p w14:paraId="61654DDF" w14:textId="77777777" w:rsidR="00640FBE" w:rsidRDefault="00640FBE" w:rsidP="00196761">
            <w:p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1429B8">
              <w:rPr>
                <w:rFonts w:ascii="Arial" w:hAnsi="Arial" w:cs="Arial"/>
                <w:color w:val="000000"/>
                <w:sz w:val="22"/>
                <w:szCs w:val="22"/>
              </w:rPr>
              <w:t>materials in accordance with organization guidelines</w:t>
            </w:r>
            <w:r>
              <w:rPr>
                <w:rFonts w:ascii="Arial" w:hAnsi="Arial" w:cs="Arial"/>
                <w:color w:val="000000"/>
                <w:sz w:val="22"/>
                <w:szCs w:val="22"/>
              </w:rPr>
              <w:t>.</w:t>
            </w:r>
          </w:p>
          <w:p w14:paraId="0669572E" w14:textId="4DF7E9E4" w:rsidR="00640FBE" w:rsidRPr="00B64234" w:rsidRDefault="00640FBE" w:rsidP="007E0C51">
            <w:pPr>
              <w:numPr>
                <w:ilvl w:val="0"/>
                <w:numId w:val="4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Apply 6 R’s as per </w:t>
            </w:r>
            <w:r w:rsidRPr="00253DA6">
              <w:rPr>
                <w:rFonts w:ascii="Arial" w:hAnsi="Arial" w:cs="Arial"/>
                <w:color w:val="000000"/>
                <w:sz w:val="22"/>
                <w:szCs w:val="22"/>
              </w:rPr>
              <w:t xml:space="preserve">Green </w:t>
            </w:r>
            <w:r w:rsidR="009C4D77" w:rsidRPr="00253DA6">
              <w:rPr>
                <w:rFonts w:ascii="Arial" w:hAnsi="Arial" w:cs="Arial"/>
                <w:color w:val="000000"/>
                <w:sz w:val="22"/>
                <w:szCs w:val="22"/>
              </w:rPr>
              <w:t>practices</w:t>
            </w:r>
            <w:r>
              <w:rPr>
                <w:rFonts w:ascii="Arial" w:hAnsi="Arial" w:cs="Arial"/>
                <w:color w:val="000000"/>
                <w:sz w:val="22"/>
                <w:szCs w:val="22"/>
              </w:rPr>
              <w:t>.</w:t>
            </w:r>
          </w:p>
        </w:tc>
      </w:tr>
    </w:tbl>
    <w:p w14:paraId="11BDDE16" w14:textId="066FB6E6" w:rsidR="00640FBE" w:rsidRPr="0030772A" w:rsidRDefault="00640FBE" w:rsidP="00640FBE">
      <w:pPr>
        <w:ind w:right="270"/>
        <w:jc w:val="both"/>
        <w:rPr>
          <w:rFonts w:ascii="Arial" w:eastAsia="Arial" w:hAnsi="Arial" w:cs="Arial"/>
          <w:color w:val="000000"/>
          <w:sz w:val="22"/>
          <w:szCs w:val="22"/>
        </w:rPr>
      </w:pPr>
      <w:r w:rsidRPr="0030772A">
        <w:rPr>
          <w:rFonts w:ascii="Arial" w:eastAsia="Arial" w:hAnsi="Arial" w:cs="Arial"/>
          <w:b/>
          <w:color w:val="000000"/>
          <w:sz w:val="22"/>
          <w:szCs w:val="22"/>
        </w:rPr>
        <w:t>Knowledge &amp; Understanding</w:t>
      </w:r>
    </w:p>
    <w:p w14:paraId="3BFDA565" w14:textId="77777777" w:rsidR="00640FBE" w:rsidRPr="0030772A" w:rsidRDefault="00640FBE" w:rsidP="00640FBE">
      <w:pPr>
        <w:ind w:right="270"/>
        <w:jc w:val="both"/>
        <w:rPr>
          <w:rFonts w:ascii="Arial" w:eastAsia="Arial" w:hAnsi="Arial" w:cs="Arial"/>
          <w:color w:val="000000"/>
          <w:sz w:val="22"/>
          <w:szCs w:val="22"/>
        </w:rPr>
      </w:pPr>
    </w:p>
    <w:p w14:paraId="6723D0C6" w14:textId="77777777" w:rsidR="0093514E" w:rsidRPr="0093514E" w:rsidRDefault="0093514E" w:rsidP="0093514E">
      <w:p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The candidate must be able to demonstrate underpinning knowledge and understanding required to carry out tasks covered in this competency standard. This includes the knowledge of:</w:t>
      </w:r>
    </w:p>
    <w:p w14:paraId="640D201B" w14:textId="77777777" w:rsidR="0093514E" w:rsidRPr="0093514E" w:rsidRDefault="0093514E" w:rsidP="0093514E">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p>
    <w:p w14:paraId="6695A664" w14:textId="77777777" w:rsidR="0093514E" w:rsidRPr="0093514E"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Understanding of technical drawings Electrical supply (AC and DC)</w:t>
      </w:r>
    </w:p>
    <w:p w14:paraId="161D2A77" w14:textId="77777777" w:rsidR="0093514E" w:rsidRPr="0093514E"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Polarity setting according to standard specifications</w:t>
      </w:r>
    </w:p>
    <w:p w14:paraId="77F2CC6D" w14:textId="77777777" w:rsidR="0093514E" w:rsidRPr="0093514E"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Specifications/Classification of electrode/s required for the job Welding procedure specifications (WPS)</w:t>
      </w:r>
    </w:p>
    <w:p w14:paraId="38997074" w14:textId="77777777" w:rsidR="0093514E" w:rsidRPr="0093514E"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Method of Pre – heating of base metal</w:t>
      </w:r>
    </w:p>
    <w:p w14:paraId="7680DD9E" w14:textId="2C60807A" w:rsidR="0093514E" w:rsidRPr="0093514E"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 xml:space="preserve">Electrical parameters like (voltage, current etc.) and their effects on weld </w:t>
      </w:r>
    </w:p>
    <w:p w14:paraId="48C2FEFE" w14:textId="77777777" w:rsidR="0093514E" w:rsidRPr="0093514E"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Welding techniques as per WPS/instruction sheet</w:t>
      </w:r>
    </w:p>
    <w:p w14:paraId="7BBD3534" w14:textId="77777777" w:rsidR="0093514E" w:rsidRPr="0093514E"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Visual welding defects</w:t>
      </w:r>
    </w:p>
    <w:p w14:paraId="24A69461" w14:textId="24AF116A" w:rsidR="00640FBE"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Welding codes and standards</w:t>
      </w:r>
    </w:p>
    <w:p w14:paraId="2264AF07" w14:textId="2D20AEA1" w:rsidR="003732AF" w:rsidRDefault="003732AF" w:rsidP="003732AF">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1B646D">
        <w:rPr>
          <w:rFonts w:ascii="Arial" w:eastAsia="Arial" w:hAnsi="Arial" w:cs="Arial"/>
          <w:color w:val="000000"/>
          <w:sz w:val="22"/>
        </w:rPr>
        <w:t>Understand 6 R’s</w:t>
      </w:r>
      <w:r>
        <w:rPr>
          <w:rFonts w:ascii="Arial" w:eastAsia="Arial" w:hAnsi="Arial" w:cs="Arial"/>
          <w:color w:val="000000"/>
          <w:sz w:val="22"/>
        </w:rPr>
        <w:t xml:space="preserve"> and applications </w:t>
      </w:r>
    </w:p>
    <w:p w14:paraId="259715EC" w14:textId="64D6C990" w:rsidR="00640FBE" w:rsidRPr="003732AF" w:rsidRDefault="00640FBE" w:rsidP="003732AF">
      <w:pPr>
        <w:pBdr>
          <w:top w:val="nil"/>
          <w:left w:val="nil"/>
          <w:bottom w:val="nil"/>
          <w:right w:val="nil"/>
          <w:between w:val="nil"/>
        </w:pBdr>
        <w:tabs>
          <w:tab w:val="left" w:pos="532"/>
        </w:tabs>
        <w:ind w:right="270"/>
        <w:jc w:val="both"/>
        <w:rPr>
          <w:rFonts w:ascii="Arial" w:eastAsia="Arial" w:hAnsi="Arial" w:cs="Arial"/>
          <w:color w:val="000000"/>
          <w:sz w:val="22"/>
        </w:rPr>
      </w:pPr>
    </w:p>
    <w:p w14:paraId="3030B98E" w14:textId="77777777" w:rsidR="00640FBE" w:rsidRPr="0030772A" w:rsidRDefault="00640FBE" w:rsidP="00640FBE">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sz w:val="22"/>
          <w:szCs w:val="22"/>
        </w:rPr>
      </w:pPr>
      <w:r w:rsidRPr="0030772A">
        <w:rPr>
          <w:rFonts w:ascii="Arial" w:eastAsia="Arial" w:hAnsi="Arial" w:cs="Arial"/>
          <w:b/>
          <w:color w:val="000000"/>
          <w:sz w:val="22"/>
          <w:szCs w:val="22"/>
        </w:rPr>
        <w:t>Critical Evidence(s) Required</w:t>
      </w:r>
    </w:p>
    <w:p w14:paraId="584B469D" w14:textId="77777777" w:rsidR="00640FBE" w:rsidRPr="0030772A" w:rsidRDefault="00640FBE" w:rsidP="00640FBE">
      <w:pPr>
        <w:ind w:right="270"/>
        <w:jc w:val="both"/>
        <w:rPr>
          <w:rFonts w:ascii="Arial" w:eastAsia="Arial" w:hAnsi="Arial" w:cs="Arial"/>
          <w:color w:val="000000"/>
          <w:sz w:val="22"/>
          <w:szCs w:val="22"/>
        </w:rPr>
      </w:pPr>
    </w:p>
    <w:p w14:paraId="5AE0E08E" w14:textId="77777777" w:rsidR="00640FBE" w:rsidRPr="002E3CD3" w:rsidRDefault="00640FBE" w:rsidP="00640FBE">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2E3CD3">
        <w:rPr>
          <w:rFonts w:ascii="Arial" w:eastAsia="Arial" w:hAnsi="Arial" w:cs="Arial"/>
          <w:color w:val="000000"/>
          <w:sz w:val="22"/>
          <w:szCs w:val="22"/>
        </w:rPr>
        <w:t>The candidate needs to produce following critical evidence(s) in order to be competent in this competency standard:</w:t>
      </w:r>
    </w:p>
    <w:p w14:paraId="00139A88" w14:textId="77777777" w:rsidR="00640FBE" w:rsidRPr="002E3CD3" w:rsidRDefault="00640FBE" w:rsidP="00640FBE">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0B1BF8F3" w14:textId="21ADDD0D" w:rsidR="00640FBE" w:rsidRPr="002E3CD3" w:rsidRDefault="0093514E" w:rsidP="007E0C51">
      <w:pPr>
        <w:pStyle w:val="ListParagraph"/>
        <w:numPr>
          <w:ilvl w:val="0"/>
          <w:numId w:val="33"/>
        </w:numPr>
        <w:pBdr>
          <w:top w:val="nil"/>
          <w:left w:val="nil"/>
          <w:bottom w:val="nil"/>
          <w:right w:val="nil"/>
          <w:between w:val="nil"/>
        </w:pBdr>
        <w:shd w:val="clear" w:color="auto" w:fill="FFFFFF"/>
        <w:ind w:right="270"/>
        <w:jc w:val="both"/>
        <w:rPr>
          <w:rFonts w:ascii="Arial" w:eastAsia="Arial" w:hAnsi="Arial" w:cs="Arial"/>
          <w:color w:val="000000"/>
          <w:sz w:val="22"/>
        </w:rPr>
      </w:pPr>
      <w:r>
        <w:rPr>
          <w:rFonts w:ascii="Arial" w:eastAsia="Arial" w:hAnsi="Arial" w:cs="Arial"/>
          <w:color w:val="000000"/>
          <w:sz w:val="22"/>
        </w:rPr>
        <w:t>Perform G</w:t>
      </w:r>
      <w:r w:rsidR="00640FBE" w:rsidRPr="002E3CD3">
        <w:rPr>
          <w:rFonts w:ascii="Arial" w:eastAsia="Arial" w:hAnsi="Arial" w:cs="Arial"/>
          <w:color w:val="000000"/>
          <w:sz w:val="22"/>
        </w:rPr>
        <w:t>MAW fillet weld and groove weld at positions as per given job specification</w:t>
      </w:r>
      <w:r>
        <w:rPr>
          <w:rFonts w:ascii="Arial" w:eastAsia="Arial" w:hAnsi="Arial" w:cs="Arial"/>
          <w:color w:val="000000"/>
          <w:sz w:val="22"/>
        </w:rPr>
        <w:t>s.</w:t>
      </w:r>
    </w:p>
    <w:p w14:paraId="4B2A35D4" w14:textId="77777777" w:rsidR="00640FBE" w:rsidRPr="00D62740" w:rsidRDefault="00640FBE" w:rsidP="00640FBE">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2D5FEC50" w14:textId="0CEE2320" w:rsidR="00640FBE" w:rsidRPr="0030772A" w:rsidRDefault="00640FBE" w:rsidP="00640FBE">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w:t>
      </w:r>
      <w:r w:rsidR="00171B8D">
        <w:rPr>
          <w:rFonts w:ascii="Arial" w:hAnsi="Arial" w:cs="Arial"/>
          <w:b/>
          <w:bCs/>
          <w:sz w:val="28"/>
          <w:szCs w:val="28"/>
          <w:u w:val="single"/>
        </w:rPr>
        <w:t>Required for 25 students</w:t>
      </w:r>
    </w:p>
    <w:p w14:paraId="53F988B6" w14:textId="77777777" w:rsidR="00640FBE" w:rsidRPr="0030772A" w:rsidRDefault="00640FBE" w:rsidP="00640FBE">
      <w:pPr>
        <w:jc w:val="both"/>
        <w:rPr>
          <w:rFonts w:ascii="Arial" w:hAnsi="Arial" w:cs="Arial"/>
          <w:b/>
          <w:bCs/>
          <w:sz w:val="24"/>
          <w:szCs w:val="24"/>
        </w:rPr>
      </w:pPr>
    </w:p>
    <w:tbl>
      <w:tblPr>
        <w:tblStyle w:val="TableGrid"/>
        <w:tblW w:w="0" w:type="auto"/>
        <w:shd w:val="pct20" w:color="auto" w:fill="auto"/>
        <w:tblLook w:val="04A0" w:firstRow="1" w:lastRow="0" w:firstColumn="1" w:lastColumn="0" w:noHBand="0" w:noVBand="1"/>
      </w:tblPr>
      <w:tblGrid>
        <w:gridCol w:w="992"/>
        <w:gridCol w:w="5489"/>
        <w:gridCol w:w="3249"/>
      </w:tblGrid>
      <w:tr w:rsidR="00640FBE" w:rsidRPr="0030772A" w14:paraId="0C1DC41C" w14:textId="77777777" w:rsidTr="00196761">
        <w:trPr>
          <w:trHeight w:val="521"/>
          <w:tblHeader/>
        </w:trPr>
        <w:tc>
          <w:tcPr>
            <w:tcW w:w="992" w:type="dxa"/>
            <w:shd w:val="clear" w:color="auto" w:fill="C2D69B" w:themeFill="accent3" w:themeFillTint="99"/>
            <w:vAlign w:val="center"/>
          </w:tcPr>
          <w:p w14:paraId="26FE8B2E" w14:textId="77777777" w:rsidR="00640FBE" w:rsidRPr="0030772A" w:rsidRDefault="00640FBE" w:rsidP="00196761">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0E2E2E1E" w14:textId="77777777" w:rsidR="00640FBE" w:rsidRPr="0030772A" w:rsidRDefault="00640FBE" w:rsidP="00196761">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1CABF68A" w14:textId="77777777" w:rsidR="00640FBE" w:rsidRPr="0030772A" w:rsidRDefault="00640FBE" w:rsidP="00196761">
            <w:pPr>
              <w:jc w:val="center"/>
              <w:rPr>
                <w:rFonts w:ascii="Arial" w:hAnsi="Arial" w:cs="Arial"/>
                <w:b/>
                <w:sz w:val="22"/>
                <w:szCs w:val="22"/>
              </w:rPr>
            </w:pPr>
            <w:r w:rsidRPr="0030772A">
              <w:rPr>
                <w:rFonts w:ascii="Arial" w:hAnsi="Arial" w:cs="Arial"/>
                <w:b/>
                <w:sz w:val="22"/>
                <w:szCs w:val="22"/>
              </w:rPr>
              <w:t>QTY. REQUIRED</w:t>
            </w:r>
          </w:p>
        </w:tc>
      </w:tr>
      <w:tr w:rsidR="00640FBE" w:rsidRPr="0030772A" w14:paraId="6BEADB11" w14:textId="77777777" w:rsidTr="00196761">
        <w:tc>
          <w:tcPr>
            <w:tcW w:w="992" w:type="dxa"/>
            <w:shd w:val="pct20" w:color="auto" w:fill="auto"/>
          </w:tcPr>
          <w:p w14:paraId="6CF90D95" w14:textId="77777777" w:rsidR="00640FBE" w:rsidRPr="0030772A" w:rsidRDefault="00640FBE" w:rsidP="00196761">
            <w:pPr>
              <w:jc w:val="center"/>
              <w:rPr>
                <w:rFonts w:ascii="Arial" w:hAnsi="Arial" w:cs="Arial"/>
              </w:rPr>
            </w:pPr>
            <w:r w:rsidRPr="0030772A">
              <w:rPr>
                <w:rFonts w:ascii="Arial" w:hAnsi="Arial" w:cs="Arial"/>
              </w:rPr>
              <w:t>1</w:t>
            </w:r>
          </w:p>
        </w:tc>
        <w:tc>
          <w:tcPr>
            <w:tcW w:w="5489" w:type="dxa"/>
            <w:shd w:val="pct20" w:color="auto" w:fill="auto"/>
          </w:tcPr>
          <w:p w14:paraId="298AFBCD" w14:textId="47C36B00" w:rsidR="00640FBE" w:rsidRPr="0030772A" w:rsidRDefault="00E657BA" w:rsidP="00196761">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GMAW Power Source with All Accessories</w:t>
            </w:r>
          </w:p>
        </w:tc>
        <w:tc>
          <w:tcPr>
            <w:tcW w:w="3249" w:type="dxa"/>
            <w:shd w:val="pct20" w:color="auto" w:fill="auto"/>
            <w:vAlign w:val="center"/>
          </w:tcPr>
          <w:p w14:paraId="53EAA5E3" w14:textId="169436FB" w:rsidR="00640FBE" w:rsidRPr="0030772A" w:rsidRDefault="00E657BA" w:rsidP="00196761">
            <w:pPr>
              <w:jc w:val="center"/>
              <w:rPr>
                <w:rFonts w:ascii="Arial" w:hAnsi="Arial" w:cs="Arial"/>
              </w:rPr>
            </w:pPr>
            <w:r>
              <w:rPr>
                <w:rFonts w:ascii="Arial" w:hAnsi="Arial" w:cs="Arial"/>
              </w:rPr>
              <w:t>5</w:t>
            </w:r>
          </w:p>
        </w:tc>
      </w:tr>
      <w:tr w:rsidR="00640FBE" w:rsidRPr="0030772A" w14:paraId="141A6E34" w14:textId="77777777" w:rsidTr="00196761">
        <w:tc>
          <w:tcPr>
            <w:tcW w:w="992" w:type="dxa"/>
            <w:shd w:val="pct20" w:color="auto" w:fill="auto"/>
          </w:tcPr>
          <w:p w14:paraId="2BE300B5" w14:textId="77777777" w:rsidR="00640FBE" w:rsidRPr="0030772A" w:rsidRDefault="00640FBE" w:rsidP="00196761">
            <w:pPr>
              <w:jc w:val="center"/>
              <w:rPr>
                <w:rFonts w:ascii="Arial" w:hAnsi="Arial" w:cs="Arial"/>
              </w:rPr>
            </w:pPr>
            <w:r w:rsidRPr="0030772A">
              <w:rPr>
                <w:rFonts w:ascii="Arial" w:hAnsi="Arial" w:cs="Arial"/>
              </w:rPr>
              <w:t>2</w:t>
            </w:r>
          </w:p>
        </w:tc>
        <w:tc>
          <w:tcPr>
            <w:tcW w:w="5489" w:type="dxa"/>
            <w:shd w:val="pct20" w:color="auto" w:fill="auto"/>
          </w:tcPr>
          <w:p w14:paraId="3E9ED807" w14:textId="539B8484" w:rsidR="00640FBE" w:rsidRPr="0030772A" w:rsidRDefault="00595E9D" w:rsidP="00196761">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CO2 gas cylinders with regulators</w:t>
            </w:r>
          </w:p>
        </w:tc>
        <w:tc>
          <w:tcPr>
            <w:tcW w:w="3249" w:type="dxa"/>
            <w:shd w:val="pct20" w:color="auto" w:fill="auto"/>
            <w:vAlign w:val="center"/>
          </w:tcPr>
          <w:p w14:paraId="6ED247D3" w14:textId="7A5610CC" w:rsidR="00640FBE" w:rsidRPr="0030772A" w:rsidRDefault="00595E9D" w:rsidP="00196761">
            <w:pPr>
              <w:jc w:val="center"/>
              <w:rPr>
                <w:rFonts w:ascii="Arial" w:hAnsi="Arial" w:cs="Arial"/>
              </w:rPr>
            </w:pPr>
            <w:r>
              <w:rPr>
                <w:rFonts w:ascii="Arial" w:hAnsi="Arial" w:cs="Arial"/>
              </w:rPr>
              <w:t>5</w:t>
            </w:r>
          </w:p>
        </w:tc>
      </w:tr>
      <w:tr w:rsidR="003E37F4" w:rsidRPr="0030772A" w14:paraId="5F18F318" w14:textId="77777777" w:rsidTr="00196761">
        <w:tc>
          <w:tcPr>
            <w:tcW w:w="992" w:type="dxa"/>
            <w:shd w:val="pct20" w:color="auto" w:fill="auto"/>
          </w:tcPr>
          <w:p w14:paraId="550280CE" w14:textId="198CD7F8" w:rsidR="003E37F4" w:rsidRPr="0030772A" w:rsidRDefault="003E37F4" w:rsidP="003E37F4">
            <w:pPr>
              <w:jc w:val="center"/>
              <w:rPr>
                <w:rFonts w:ascii="Arial" w:hAnsi="Arial" w:cs="Arial"/>
              </w:rPr>
            </w:pPr>
            <w:r>
              <w:rPr>
                <w:rFonts w:ascii="Arial" w:hAnsi="Arial" w:cs="Arial"/>
              </w:rPr>
              <w:t>3</w:t>
            </w:r>
          </w:p>
        </w:tc>
        <w:tc>
          <w:tcPr>
            <w:tcW w:w="5489" w:type="dxa"/>
            <w:shd w:val="pct20" w:color="auto" w:fill="auto"/>
          </w:tcPr>
          <w:p w14:paraId="5C14365A" w14:textId="71BC19AB" w:rsidR="003E37F4" w:rsidRPr="0030772A" w:rsidRDefault="003E37F4" w:rsidP="003E37F4">
            <w:pPr>
              <w:keepNext/>
              <w:keepLines/>
              <w:ind w:right="270"/>
              <w:jc w:val="both"/>
              <w:rPr>
                <w:rFonts w:ascii="Arial" w:eastAsia="Arial" w:hAnsi="Arial" w:cs="Arial"/>
                <w:color w:val="000000"/>
                <w:sz w:val="22"/>
                <w:szCs w:val="22"/>
              </w:rPr>
            </w:pPr>
            <w:r>
              <w:rPr>
                <w:sz w:val="22"/>
              </w:rPr>
              <w:t>Beveling</w:t>
            </w:r>
            <w:r>
              <w:rPr>
                <w:spacing w:val="-5"/>
                <w:sz w:val="22"/>
              </w:rPr>
              <w:t xml:space="preserve"> </w:t>
            </w:r>
            <w:r>
              <w:rPr>
                <w:sz w:val="22"/>
              </w:rPr>
              <w:t>Machine</w:t>
            </w:r>
          </w:p>
        </w:tc>
        <w:tc>
          <w:tcPr>
            <w:tcW w:w="3249" w:type="dxa"/>
            <w:shd w:val="pct20" w:color="auto" w:fill="auto"/>
            <w:vAlign w:val="center"/>
          </w:tcPr>
          <w:p w14:paraId="0E75FA88" w14:textId="583199E6" w:rsidR="003E37F4" w:rsidRPr="0030772A" w:rsidRDefault="003E37F4" w:rsidP="003E37F4">
            <w:pPr>
              <w:jc w:val="center"/>
              <w:rPr>
                <w:rFonts w:ascii="Arial" w:hAnsi="Arial" w:cs="Arial"/>
              </w:rPr>
            </w:pPr>
            <w:r>
              <w:rPr>
                <w:rFonts w:ascii="Arial" w:hAnsi="Arial" w:cs="Arial"/>
              </w:rPr>
              <w:t>1</w:t>
            </w:r>
          </w:p>
        </w:tc>
      </w:tr>
      <w:tr w:rsidR="00877879" w:rsidRPr="0030772A" w14:paraId="7E36DC59" w14:textId="77777777" w:rsidTr="00196761">
        <w:tc>
          <w:tcPr>
            <w:tcW w:w="992" w:type="dxa"/>
            <w:shd w:val="pct20" w:color="auto" w:fill="auto"/>
          </w:tcPr>
          <w:p w14:paraId="5B32C8B1" w14:textId="77777777" w:rsidR="00877879" w:rsidRPr="0030772A" w:rsidRDefault="00877879" w:rsidP="00877879">
            <w:pPr>
              <w:jc w:val="center"/>
              <w:rPr>
                <w:rFonts w:ascii="Arial" w:hAnsi="Arial" w:cs="Arial"/>
              </w:rPr>
            </w:pPr>
            <w:r w:rsidRPr="0030772A">
              <w:rPr>
                <w:rFonts w:ascii="Arial" w:hAnsi="Arial" w:cs="Arial"/>
              </w:rPr>
              <w:t>4</w:t>
            </w:r>
          </w:p>
        </w:tc>
        <w:tc>
          <w:tcPr>
            <w:tcW w:w="5489" w:type="dxa"/>
            <w:shd w:val="pct20" w:color="auto" w:fill="auto"/>
          </w:tcPr>
          <w:p w14:paraId="464A1A7F" w14:textId="00FD169B" w:rsidR="00877879" w:rsidRPr="0030772A" w:rsidRDefault="001B4070" w:rsidP="00877879">
            <w:pPr>
              <w:keepNext/>
              <w:keepLines/>
              <w:ind w:right="270"/>
              <w:jc w:val="both"/>
              <w:rPr>
                <w:rFonts w:ascii="Arial" w:eastAsia="Arial" w:hAnsi="Arial" w:cs="Arial"/>
                <w:color w:val="000000"/>
                <w:sz w:val="22"/>
                <w:szCs w:val="22"/>
              </w:rPr>
            </w:pPr>
            <w:r>
              <w:rPr>
                <w:sz w:val="22"/>
              </w:rPr>
              <w:t>GMAW</w:t>
            </w:r>
            <w:r w:rsidR="00877879">
              <w:rPr>
                <w:sz w:val="22"/>
              </w:rPr>
              <w:t xml:space="preserve"> </w:t>
            </w:r>
            <w:r>
              <w:rPr>
                <w:sz w:val="22"/>
              </w:rPr>
              <w:t xml:space="preserve">Working </w:t>
            </w:r>
            <w:r w:rsidR="00877879">
              <w:rPr>
                <w:sz w:val="22"/>
              </w:rPr>
              <w:t>Table</w:t>
            </w:r>
          </w:p>
        </w:tc>
        <w:tc>
          <w:tcPr>
            <w:tcW w:w="3249" w:type="dxa"/>
            <w:shd w:val="pct20" w:color="auto" w:fill="auto"/>
            <w:vAlign w:val="center"/>
          </w:tcPr>
          <w:p w14:paraId="23E75F11" w14:textId="55600375" w:rsidR="00877879" w:rsidRPr="0030772A" w:rsidRDefault="00877879" w:rsidP="00877879">
            <w:pPr>
              <w:jc w:val="center"/>
              <w:rPr>
                <w:rFonts w:ascii="Arial" w:hAnsi="Arial" w:cs="Arial"/>
              </w:rPr>
            </w:pPr>
            <w:r>
              <w:rPr>
                <w:rFonts w:ascii="Arial" w:hAnsi="Arial" w:cs="Arial"/>
              </w:rPr>
              <w:t>5</w:t>
            </w:r>
          </w:p>
        </w:tc>
      </w:tr>
      <w:tr w:rsidR="00044F8F" w:rsidRPr="0030772A" w14:paraId="5381637E" w14:textId="77777777" w:rsidTr="00196761">
        <w:tc>
          <w:tcPr>
            <w:tcW w:w="992" w:type="dxa"/>
            <w:shd w:val="pct20" w:color="auto" w:fill="auto"/>
          </w:tcPr>
          <w:p w14:paraId="19B045FC" w14:textId="77777777" w:rsidR="00044F8F" w:rsidRPr="0030772A" w:rsidRDefault="00044F8F" w:rsidP="00044F8F">
            <w:pPr>
              <w:jc w:val="center"/>
              <w:rPr>
                <w:rFonts w:ascii="Arial" w:hAnsi="Arial" w:cs="Arial"/>
              </w:rPr>
            </w:pPr>
            <w:r w:rsidRPr="0030772A">
              <w:rPr>
                <w:rFonts w:ascii="Arial" w:hAnsi="Arial" w:cs="Arial"/>
              </w:rPr>
              <w:t>5</w:t>
            </w:r>
          </w:p>
        </w:tc>
        <w:tc>
          <w:tcPr>
            <w:tcW w:w="5489" w:type="dxa"/>
            <w:shd w:val="pct20" w:color="auto" w:fill="auto"/>
          </w:tcPr>
          <w:p w14:paraId="1A798D92" w14:textId="2843101A" w:rsidR="00044F8F" w:rsidRPr="0030772A" w:rsidRDefault="00044F8F" w:rsidP="00044F8F">
            <w:pPr>
              <w:keepNext/>
              <w:keepLines/>
              <w:ind w:right="270"/>
              <w:jc w:val="both"/>
              <w:rPr>
                <w:rFonts w:ascii="Arial" w:eastAsia="Arial" w:hAnsi="Arial" w:cs="Arial"/>
                <w:color w:val="000000"/>
                <w:sz w:val="22"/>
                <w:szCs w:val="22"/>
              </w:rPr>
            </w:pPr>
            <w:r>
              <w:rPr>
                <w:sz w:val="22"/>
              </w:rPr>
              <w:t>Hand Grinder</w:t>
            </w:r>
          </w:p>
        </w:tc>
        <w:tc>
          <w:tcPr>
            <w:tcW w:w="3249" w:type="dxa"/>
            <w:shd w:val="pct20" w:color="auto" w:fill="auto"/>
            <w:vAlign w:val="center"/>
          </w:tcPr>
          <w:p w14:paraId="4438D648" w14:textId="2FCD8F23" w:rsidR="00044F8F" w:rsidRPr="0030772A" w:rsidRDefault="00044F8F" w:rsidP="00044F8F">
            <w:pPr>
              <w:jc w:val="center"/>
              <w:rPr>
                <w:rFonts w:ascii="Arial" w:hAnsi="Arial" w:cs="Arial"/>
              </w:rPr>
            </w:pPr>
            <w:r>
              <w:rPr>
                <w:rFonts w:ascii="Arial" w:hAnsi="Arial" w:cs="Arial"/>
              </w:rPr>
              <w:t>1</w:t>
            </w:r>
          </w:p>
        </w:tc>
      </w:tr>
      <w:tr w:rsidR="00044F8F" w:rsidRPr="0030772A" w14:paraId="0753BC44" w14:textId="77777777" w:rsidTr="00196761">
        <w:tc>
          <w:tcPr>
            <w:tcW w:w="992" w:type="dxa"/>
            <w:shd w:val="pct20" w:color="auto" w:fill="auto"/>
          </w:tcPr>
          <w:p w14:paraId="25D2C2B9" w14:textId="77777777" w:rsidR="00044F8F" w:rsidRPr="0030772A" w:rsidRDefault="00044F8F" w:rsidP="00044F8F">
            <w:pPr>
              <w:jc w:val="center"/>
              <w:rPr>
                <w:rFonts w:ascii="Arial" w:hAnsi="Arial" w:cs="Arial"/>
              </w:rPr>
            </w:pPr>
            <w:r w:rsidRPr="0030772A">
              <w:rPr>
                <w:rFonts w:ascii="Arial" w:hAnsi="Arial" w:cs="Arial"/>
              </w:rPr>
              <w:t>6</w:t>
            </w:r>
          </w:p>
        </w:tc>
        <w:tc>
          <w:tcPr>
            <w:tcW w:w="5489" w:type="dxa"/>
            <w:shd w:val="pct20" w:color="auto" w:fill="auto"/>
          </w:tcPr>
          <w:p w14:paraId="218506E7" w14:textId="18ED1E69"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Hand Vice</w:t>
            </w:r>
          </w:p>
        </w:tc>
        <w:tc>
          <w:tcPr>
            <w:tcW w:w="3249" w:type="dxa"/>
            <w:shd w:val="pct20" w:color="auto" w:fill="auto"/>
            <w:vAlign w:val="center"/>
          </w:tcPr>
          <w:p w14:paraId="0766A1A4" w14:textId="342DD96E" w:rsidR="00044F8F" w:rsidRPr="0030772A" w:rsidRDefault="00044F8F" w:rsidP="00044F8F">
            <w:pPr>
              <w:jc w:val="center"/>
              <w:rPr>
                <w:rFonts w:ascii="Arial" w:hAnsi="Arial" w:cs="Arial"/>
              </w:rPr>
            </w:pPr>
            <w:r>
              <w:rPr>
                <w:rFonts w:ascii="Arial" w:hAnsi="Arial" w:cs="Arial"/>
              </w:rPr>
              <w:t>5</w:t>
            </w:r>
          </w:p>
        </w:tc>
      </w:tr>
      <w:tr w:rsidR="00044F8F" w:rsidRPr="0030772A" w14:paraId="770181C0" w14:textId="77777777" w:rsidTr="00196761">
        <w:tc>
          <w:tcPr>
            <w:tcW w:w="992" w:type="dxa"/>
            <w:shd w:val="pct20" w:color="auto" w:fill="auto"/>
          </w:tcPr>
          <w:p w14:paraId="326A2C35" w14:textId="77777777" w:rsidR="00044F8F" w:rsidRPr="0030772A" w:rsidRDefault="00044F8F" w:rsidP="00044F8F">
            <w:pPr>
              <w:jc w:val="center"/>
              <w:rPr>
                <w:rFonts w:ascii="Arial" w:hAnsi="Arial" w:cs="Arial"/>
              </w:rPr>
            </w:pPr>
            <w:r w:rsidRPr="0030772A">
              <w:rPr>
                <w:rFonts w:ascii="Arial" w:hAnsi="Arial" w:cs="Arial"/>
              </w:rPr>
              <w:t>7</w:t>
            </w:r>
          </w:p>
        </w:tc>
        <w:tc>
          <w:tcPr>
            <w:tcW w:w="5489" w:type="dxa"/>
            <w:shd w:val="pct20" w:color="auto" w:fill="auto"/>
          </w:tcPr>
          <w:p w14:paraId="2E2ECD3D" w14:textId="05612646"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Safety Shoes</w:t>
            </w:r>
          </w:p>
        </w:tc>
        <w:tc>
          <w:tcPr>
            <w:tcW w:w="3249" w:type="dxa"/>
            <w:shd w:val="pct20" w:color="auto" w:fill="auto"/>
            <w:vAlign w:val="center"/>
          </w:tcPr>
          <w:p w14:paraId="54846AC9" w14:textId="2E44F0A6" w:rsidR="00044F8F" w:rsidRPr="0030772A" w:rsidRDefault="00044F8F" w:rsidP="00044F8F">
            <w:pPr>
              <w:jc w:val="center"/>
              <w:rPr>
                <w:rFonts w:ascii="Arial" w:hAnsi="Arial" w:cs="Arial"/>
              </w:rPr>
            </w:pPr>
            <w:r>
              <w:rPr>
                <w:rFonts w:ascii="Arial" w:hAnsi="Arial" w:cs="Arial"/>
              </w:rPr>
              <w:t>25</w:t>
            </w:r>
          </w:p>
        </w:tc>
      </w:tr>
      <w:tr w:rsidR="00044F8F" w:rsidRPr="0030772A" w14:paraId="08D25A31" w14:textId="77777777" w:rsidTr="00196761">
        <w:tc>
          <w:tcPr>
            <w:tcW w:w="992" w:type="dxa"/>
            <w:shd w:val="pct20" w:color="auto" w:fill="auto"/>
          </w:tcPr>
          <w:p w14:paraId="0FDB8FB3" w14:textId="77777777" w:rsidR="00044F8F" w:rsidRPr="0030772A" w:rsidRDefault="00044F8F" w:rsidP="00044F8F">
            <w:pPr>
              <w:jc w:val="center"/>
              <w:rPr>
                <w:rFonts w:ascii="Arial" w:hAnsi="Arial" w:cs="Arial"/>
              </w:rPr>
            </w:pPr>
            <w:r w:rsidRPr="0030772A">
              <w:rPr>
                <w:rFonts w:ascii="Arial" w:hAnsi="Arial" w:cs="Arial"/>
              </w:rPr>
              <w:t>8</w:t>
            </w:r>
          </w:p>
        </w:tc>
        <w:tc>
          <w:tcPr>
            <w:tcW w:w="5489" w:type="dxa"/>
            <w:shd w:val="pct20" w:color="auto" w:fill="auto"/>
          </w:tcPr>
          <w:p w14:paraId="75247DB2" w14:textId="55FC156E"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Leather Apron</w:t>
            </w:r>
          </w:p>
        </w:tc>
        <w:tc>
          <w:tcPr>
            <w:tcW w:w="3249" w:type="dxa"/>
            <w:shd w:val="pct20" w:color="auto" w:fill="auto"/>
            <w:vAlign w:val="center"/>
          </w:tcPr>
          <w:p w14:paraId="13F7144C" w14:textId="197A212A" w:rsidR="00044F8F" w:rsidRPr="0030772A" w:rsidRDefault="00044F8F" w:rsidP="00044F8F">
            <w:pPr>
              <w:jc w:val="center"/>
              <w:rPr>
                <w:rFonts w:ascii="Arial" w:hAnsi="Arial" w:cs="Arial"/>
              </w:rPr>
            </w:pPr>
            <w:r>
              <w:rPr>
                <w:rFonts w:ascii="Arial" w:hAnsi="Arial" w:cs="Arial"/>
              </w:rPr>
              <w:t>25</w:t>
            </w:r>
          </w:p>
        </w:tc>
      </w:tr>
      <w:tr w:rsidR="00044F8F" w:rsidRPr="0030772A" w14:paraId="24EC6D3C" w14:textId="77777777" w:rsidTr="00196761">
        <w:tc>
          <w:tcPr>
            <w:tcW w:w="992" w:type="dxa"/>
            <w:shd w:val="pct20" w:color="auto" w:fill="auto"/>
          </w:tcPr>
          <w:p w14:paraId="08DAAE38" w14:textId="77777777" w:rsidR="00044F8F" w:rsidRPr="0030772A" w:rsidRDefault="00044F8F" w:rsidP="00044F8F">
            <w:pPr>
              <w:jc w:val="center"/>
              <w:rPr>
                <w:rFonts w:ascii="Arial" w:hAnsi="Arial" w:cs="Arial"/>
              </w:rPr>
            </w:pPr>
            <w:r w:rsidRPr="0030772A">
              <w:rPr>
                <w:rFonts w:ascii="Arial" w:hAnsi="Arial" w:cs="Arial"/>
              </w:rPr>
              <w:t>9</w:t>
            </w:r>
          </w:p>
        </w:tc>
        <w:tc>
          <w:tcPr>
            <w:tcW w:w="5489" w:type="dxa"/>
            <w:shd w:val="pct20" w:color="auto" w:fill="auto"/>
          </w:tcPr>
          <w:p w14:paraId="485A5876" w14:textId="0E18208F"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Tong</w:t>
            </w:r>
          </w:p>
        </w:tc>
        <w:tc>
          <w:tcPr>
            <w:tcW w:w="3249" w:type="dxa"/>
            <w:shd w:val="pct20" w:color="auto" w:fill="auto"/>
            <w:vAlign w:val="center"/>
          </w:tcPr>
          <w:p w14:paraId="4D007099" w14:textId="4622D97B" w:rsidR="00044F8F" w:rsidRPr="0030772A" w:rsidRDefault="00044F8F" w:rsidP="00044F8F">
            <w:pPr>
              <w:jc w:val="center"/>
              <w:rPr>
                <w:rFonts w:ascii="Arial" w:hAnsi="Arial" w:cs="Arial"/>
              </w:rPr>
            </w:pPr>
            <w:r>
              <w:rPr>
                <w:rFonts w:ascii="Arial" w:hAnsi="Arial" w:cs="Arial"/>
              </w:rPr>
              <w:t>25</w:t>
            </w:r>
          </w:p>
        </w:tc>
      </w:tr>
      <w:tr w:rsidR="00044F8F" w:rsidRPr="0030772A" w14:paraId="277BD7B0" w14:textId="77777777" w:rsidTr="00196761">
        <w:tc>
          <w:tcPr>
            <w:tcW w:w="992" w:type="dxa"/>
            <w:shd w:val="pct20" w:color="auto" w:fill="auto"/>
          </w:tcPr>
          <w:p w14:paraId="1D274D7F" w14:textId="77777777" w:rsidR="00044F8F" w:rsidRPr="0030772A" w:rsidRDefault="00044F8F" w:rsidP="00044F8F">
            <w:pPr>
              <w:jc w:val="center"/>
              <w:rPr>
                <w:rFonts w:ascii="Arial" w:hAnsi="Arial" w:cs="Arial"/>
              </w:rPr>
            </w:pPr>
            <w:r w:rsidRPr="0030772A">
              <w:rPr>
                <w:rFonts w:ascii="Arial" w:hAnsi="Arial" w:cs="Arial"/>
              </w:rPr>
              <w:t>10</w:t>
            </w:r>
          </w:p>
        </w:tc>
        <w:tc>
          <w:tcPr>
            <w:tcW w:w="5489" w:type="dxa"/>
            <w:shd w:val="pct20" w:color="auto" w:fill="auto"/>
          </w:tcPr>
          <w:p w14:paraId="07D4CB8B" w14:textId="4A7AC97A" w:rsidR="00044F8F" w:rsidRPr="0030772A" w:rsidRDefault="00044F8F" w:rsidP="00044F8F">
            <w:pPr>
              <w:keepNext/>
              <w:keepLines/>
              <w:ind w:right="270"/>
              <w:jc w:val="both"/>
              <w:rPr>
                <w:rFonts w:ascii="Arial" w:eastAsia="Arial" w:hAnsi="Arial" w:cs="Arial"/>
                <w:color w:val="000000"/>
                <w:sz w:val="22"/>
                <w:szCs w:val="22"/>
              </w:rPr>
            </w:pPr>
            <w:r>
              <w:rPr>
                <w:sz w:val="22"/>
              </w:rPr>
              <w:t>Chipping</w:t>
            </w:r>
            <w:r>
              <w:rPr>
                <w:spacing w:val="-2"/>
                <w:sz w:val="22"/>
              </w:rPr>
              <w:t xml:space="preserve"> </w:t>
            </w:r>
            <w:r>
              <w:rPr>
                <w:sz w:val="22"/>
              </w:rPr>
              <w:t>Hammer</w:t>
            </w:r>
          </w:p>
        </w:tc>
        <w:tc>
          <w:tcPr>
            <w:tcW w:w="3249" w:type="dxa"/>
            <w:shd w:val="pct20" w:color="auto" w:fill="auto"/>
            <w:vAlign w:val="center"/>
          </w:tcPr>
          <w:p w14:paraId="09915523" w14:textId="2A6F3643" w:rsidR="00044F8F" w:rsidRPr="0030772A" w:rsidRDefault="00044F8F" w:rsidP="00044F8F">
            <w:pPr>
              <w:jc w:val="center"/>
              <w:rPr>
                <w:rFonts w:ascii="Arial" w:hAnsi="Arial" w:cs="Arial"/>
              </w:rPr>
            </w:pPr>
            <w:r>
              <w:rPr>
                <w:rFonts w:ascii="Arial" w:hAnsi="Arial" w:cs="Arial"/>
              </w:rPr>
              <w:t>25</w:t>
            </w:r>
          </w:p>
        </w:tc>
      </w:tr>
      <w:tr w:rsidR="00044F8F" w:rsidRPr="0030772A" w14:paraId="66F2164F" w14:textId="77777777" w:rsidTr="00196761">
        <w:tc>
          <w:tcPr>
            <w:tcW w:w="992" w:type="dxa"/>
            <w:shd w:val="pct20" w:color="auto" w:fill="auto"/>
          </w:tcPr>
          <w:p w14:paraId="0C4344D7" w14:textId="6FDBFBFF" w:rsidR="00044F8F" w:rsidRPr="0030772A" w:rsidRDefault="00044F8F" w:rsidP="00044F8F">
            <w:pPr>
              <w:jc w:val="center"/>
              <w:rPr>
                <w:rFonts w:ascii="Arial" w:hAnsi="Arial" w:cs="Arial"/>
              </w:rPr>
            </w:pPr>
            <w:r>
              <w:rPr>
                <w:rFonts w:ascii="Arial" w:hAnsi="Arial" w:cs="Arial"/>
              </w:rPr>
              <w:t>11</w:t>
            </w:r>
          </w:p>
        </w:tc>
        <w:tc>
          <w:tcPr>
            <w:tcW w:w="5489" w:type="dxa"/>
            <w:shd w:val="pct20" w:color="auto" w:fill="auto"/>
          </w:tcPr>
          <w:p w14:paraId="0BB4B277" w14:textId="09AEE6F6"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Wire Brush</w:t>
            </w:r>
          </w:p>
        </w:tc>
        <w:tc>
          <w:tcPr>
            <w:tcW w:w="3249" w:type="dxa"/>
            <w:shd w:val="pct20" w:color="auto" w:fill="auto"/>
            <w:vAlign w:val="center"/>
          </w:tcPr>
          <w:p w14:paraId="2E2F4836" w14:textId="2D8680EF" w:rsidR="00044F8F" w:rsidRPr="0030772A" w:rsidRDefault="00044F8F" w:rsidP="00044F8F">
            <w:pPr>
              <w:jc w:val="center"/>
              <w:rPr>
                <w:rFonts w:ascii="Arial" w:hAnsi="Arial" w:cs="Arial"/>
              </w:rPr>
            </w:pPr>
            <w:r>
              <w:rPr>
                <w:rFonts w:ascii="Arial" w:hAnsi="Arial" w:cs="Arial"/>
              </w:rPr>
              <w:t>25</w:t>
            </w:r>
          </w:p>
        </w:tc>
      </w:tr>
      <w:tr w:rsidR="00044F8F" w:rsidRPr="0030772A" w14:paraId="31B01023" w14:textId="77777777" w:rsidTr="00196761">
        <w:tc>
          <w:tcPr>
            <w:tcW w:w="992" w:type="dxa"/>
            <w:shd w:val="pct20" w:color="auto" w:fill="auto"/>
          </w:tcPr>
          <w:p w14:paraId="527B3915" w14:textId="0A38469D" w:rsidR="00044F8F" w:rsidRPr="0030772A" w:rsidRDefault="00044F8F" w:rsidP="00044F8F">
            <w:pPr>
              <w:jc w:val="center"/>
              <w:rPr>
                <w:rFonts w:ascii="Arial" w:hAnsi="Arial" w:cs="Arial"/>
              </w:rPr>
            </w:pPr>
            <w:r>
              <w:rPr>
                <w:rFonts w:ascii="Arial" w:hAnsi="Arial" w:cs="Arial"/>
              </w:rPr>
              <w:t>12</w:t>
            </w:r>
          </w:p>
        </w:tc>
        <w:tc>
          <w:tcPr>
            <w:tcW w:w="5489" w:type="dxa"/>
            <w:shd w:val="pct20" w:color="auto" w:fill="auto"/>
          </w:tcPr>
          <w:p w14:paraId="5C49ACE6" w14:textId="3C8CF713" w:rsidR="00044F8F" w:rsidRPr="0030772A" w:rsidRDefault="00044F8F" w:rsidP="00044F8F">
            <w:pPr>
              <w:keepNext/>
              <w:keepLines/>
              <w:ind w:right="270"/>
              <w:jc w:val="both"/>
              <w:rPr>
                <w:rFonts w:ascii="Arial" w:eastAsia="Arial" w:hAnsi="Arial" w:cs="Arial"/>
                <w:color w:val="000000"/>
                <w:sz w:val="22"/>
                <w:szCs w:val="22"/>
              </w:rPr>
            </w:pPr>
            <w:r>
              <w:rPr>
                <w:sz w:val="22"/>
              </w:rPr>
              <w:t>File</w:t>
            </w:r>
            <w:r>
              <w:rPr>
                <w:spacing w:val="-1"/>
                <w:sz w:val="22"/>
              </w:rPr>
              <w:t xml:space="preserve"> </w:t>
            </w:r>
            <w:r>
              <w:rPr>
                <w:sz w:val="22"/>
              </w:rPr>
              <w:t>Set</w:t>
            </w:r>
          </w:p>
        </w:tc>
        <w:tc>
          <w:tcPr>
            <w:tcW w:w="3249" w:type="dxa"/>
            <w:shd w:val="pct20" w:color="auto" w:fill="auto"/>
            <w:vAlign w:val="center"/>
          </w:tcPr>
          <w:p w14:paraId="117ADE55" w14:textId="27E4FFA2" w:rsidR="00044F8F" w:rsidRPr="0030772A" w:rsidRDefault="00044F8F" w:rsidP="00044F8F">
            <w:pPr>
              <w:jc w:val="center"/>
              <w:rPr>
                <w:rFonts w:ascii="Arial" w:hAnsi="Arial" w:cs="Arial"/>
              </w:rPr>
            </w:pPr>
            <w:r>
              <w:rPr>
                <w:rFonts w:ascii="Arial" w:hAnsi="Arial" w:cs="Arial"/>
              </w:rPr>
              <w:t>25</w:t>
            </w:r>
          </w:p>
        </w:tc>
      </w:tr>
      <w:tr w:rsidR="00487BEB" w:rsidRPr="0030772A" w14:paraId="2309A03B" w14:textId="77777777" w:rsidTr="00196761">
        <w:tc>
          <w:tcPr>
            <w:tcW w:w="992" w:type="dxa"/>
            <w:shd w:val="pct20" w:color="auto" w:fill="auto"/>
          </w:tcPr>
          <w:p w14:paraId="2DD7696C" w14:textId="3A52AF5F" w:rsidR="00487BEB" w:rsidRPr="0030772A" w:rsidRDefault="00487BEB" w:rsidP="00487BEB">
            <w:pPr>
              <w:jc w:val="center"/>
              <w:rPr>
                <w:rFonts w:ascii="Arial" w:hAnsi="Arial" w:cs="Arial"/>
              </w:rPr>
            </w:pPr>
            <w:r>
              <w:rPr>
                <w:rFonts w:ascii="Arial" w:hAnsi="Arial" w:cs="Arial"/>
              </w:rPr>
              <w:t>13</w:t>
            </w:r>
          </w:p>
        </w:tc>
        <w:tc>
          <w:tcPr>
            <w:tcW w:w="5489" w:type="dxa"/>
            <w:shd w:val="pct20" w:color="auto" w:fill="auto"/>
          </w:tcPr>
          <w:p w14:paraId="3BF428FB" w14:textId="629152C2" w:rsidR="00487BEB" w:rsidRPr="0030772A" w:rsidRDefault="00487BEB" w:rsidP="00487BEB">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Leather gloves for GTAW</w:t>
            </w:r>
          </w:p>
        </w:tc>
        <w:tc>
          <w:tcPr>
            <w:tcW w:w="3249" w:type="dxa"/>
            <w:shd w:val="pct20" w:color="auto" w:fill="auto"/>
            <w:vAlign w:val="center"/>
          </w:tcPr>
          <w:p w14:paraId="20D4E95F" w14:textId="5C77A21C" w:rsidR="00487BEB" w:rsidRPr="0030772A" w:rsidRDefault="00487BEB" w:rsidP="00487BEB">
            <w:pPr>
              <w:jc w:val="center"/>
              <w:rPr>
                <w:rFonts w:ascii="Arial" w:hAnsi="Arial" w:cs="Arial"/>
              </w:rPr>
            </w:pPr>
            <w:r>
              <w:rPr>
                <w:rFonts w:ascii="Arial" w:hAnsi="Arial" w:cs="Arial"/>
              </w:rPr>
              <w:t>25</w:t>
            </w:r>
          </w:p>
        </w:tc>
      </w:tr>
      <w:tr w:rsidR="00487BEB" w:rsidRPr="0030772A" w14:paraId="17B44F59" w14:textId="77777777" w:rsidTr="00196761">
        <w:tc>
          <w:tcPr>
            <w:tcW w:w="992" w:type="dxa"/>
            <w:shd w:val="pct20" w:color="auto" w:fill="auto"/>
          </w:tcPr>
          <w:p w14:paraId="1AED3819" w14:textId="6F846775" w:rsidR="00487BEB" w:rsidRPr="0030772A" w:rsidRDefault="00487BEB" w:rsidP="00487BEB">
            <w:pPr>
              <w:jc w:val="center"/>
              <w:rPr>
                <w:rFonts w:ascii="Arial" w:hAnsi="Arial" w:cs="Arial"/>
              </w:rPr>
            </w:pPr>
            <w:r>
              <w:rPr>
                <w:rFonts w:ascii="Arial" w:hAnsi="Arial" w:cs="Arial"/>
              </w:rPr>
              <w:t>14</w:t>
            </w:r>
          </w:p>
        </w:tc>
        <w:tc>
          <w:tcPr>
            <w:tcW w:w="5489" w:type="dxa"/>
            <w:shd w:val="pct20" w:color="auto" w:fill="auto"/>
          </w:tcPr>
          <w:p w14:paraId="198DD773" w14:textId="12156407" w:rsidR="00487BEB" w:rsidRPr="0030772A" w:rsidRDefault="00487BEB" w:rsidP="00487BEB">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Auto Darkening  Helmet</w:t>
            </w:r>
          </w:p>
        </w:tc>
        <w:tc>
          <w:tcPr>
            <w:tcW w:w="3249" w:type="dxa"/>
            <w:shd w:val="pct20" w:color="auto" w:fill="auto"/>
            <w:vAlign w:val="center"/>
          </w:tcPr>
          <w:p w14:paraId="718F0B60" w14:textId="530393E8" w:rsidR="00487BEB" w:rsidRPr="0030772A" w:rsidRDefault="00487BEB" w:rsidP="00487BEB">
            <w:pPr>
              <w:jc w:val="center"/>
              <w:rPr>
                <w:rFonts w:ascii="Arial" w:hAnsi="Arial" w:cs="Arial"/>
              </w:rPr>
            </w:pPr>
            <w:r>
              <w:rPr>
                <w:rFonts w:ascii="Arial" w:hAnsi="Arial" w:cs="Arial"/>
              </w:rPr>
              <w:t>25</w:t>
            </w:r>
          </w:p>
        </w:tc>
      </w:tr>
      <w:tr w:rsidR="00044F8F" w:rsidRPr="0030772A" w14:paraId="5F365746" w14:textId="77777777" w:rsidTr="00196761">
        <w:tc>
          <w:tcPr>
            <w:tcW w:w="992" w:type="dxa"/>
            <w:shd w:val="pct20" w:color="auto" w:fill="auto"/>
          </w:tcPr>
          <w:p w14:paraId="3D455946" w14:textId="0651B89F" w:rsidR="00044F8F" w:rsidRPr="0030772A" w:rsidRDefault="00044F8F" w:rsidP="00044F8F">
            <w:pPr>
              <w:jc w:val="center"/>
              <w:rPr>
                <w:rFonts w:ascii="Arial" w:hAnsi="Arial" w:cs="Arial"/>
              </w:rPr>
            </w:pPr>
            <w:r>
              <w:rPr>
                <w:rFonts w:ascii="Arial" w:hAnsi="Arial" w:cs="Arial"/>
              </w:rPr>
              <w:lastRenderedPageBreak/>
              <w:t>15</w:t>
            </w:r>
          </w:p>
        </w:tc>
        <w:tc>
          <w:tcPr>
            <w:tcW w:w="5489" w:type="dxa"/>
            <w:shd w:val="pct20" w:color="auto" w:fill="auto"/>
          </w:tcPr>
          <w:p w14:paraId="287EBA82" w14:textId="0CED7381"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Hammer</w:t>
            </w:r>
          </w:p>
        </w:tc>
        <w:tc>
          <w:tcPr>
            <w:tcW w:w="3249" w:type="dxa"/>
            <w:shd w:val="pct20" w:color="auto" w:fill="auto"/>
            <w:vAlign w:val="center"/>
          </w:tcPr>
          <w:p w14:paraId="20C5CC2B" w14:textId="785A0D3D" w:rsidR="00044F8F" w:rsidRPr="0030772A" w:rsidRDefault="00044F8F" w:rsidP="00044F8F">
            <w:pPr>
              <w:jc w:val="center"/>
              <w:rPr>
                <w:rFonts w:ascii="Arial" w:hAnsi="Arial" w:cs="Arial"/>
              </w:rPr>
            </w:pPr>
            <w:r>
              <w:rPr>
                <w:rFonts w:ascii="Arial" w:hAnsi="Arial" w:cs="Arial"/>
              </w:rPr>
              <w:t>25</w:t>
            </w:r>
          </w:p>
        </w:tc>
      </w:tr>
      <w:tr w:rsidR="00044F8F" w:rsidRPr="0030772A" w14:paraId="3623FFB9" w14:textId="77777777" w:rsidTr="00196761">
        <w:tc>
          <w:tcPr>
            <w:tcW w:w="992" w:type="dxa"/>
            <w:shd w:val="pct20" w:color="auto" w:fill="auto"/>
          </w:tcPr>
          <w:p w14:paraId="1D774A45" w14:textId="74882144" w:rsidR="00044F8F" w:rsidRPr="0030772A" w:rsidRDefault="00044F8F" w:rsidP="00044F8F">
            <w:pPr>
              <w:jc w:val="center"/>
              <w:rPr>
                <w:rFonts w:ascii="Arial" w:hAnsi="Arial" w:cs="Arial"/>
              </w:rPr>
            </w:pPr>
            <w:r>
              <w:rPr>
                <w:rFonts w:ascii="Arial" w:hAnsi="Arial" w:cs="Arial"/>
              </w:rPr>
              <w:t>16</w:t>
            </w:r>
          </w:p>
        </w:tc>
        <w:tc>
          <w:tcPr>
            <w:tcW w:w="5489" w:type="dxa"/>
            <w:shd w:val="pct20" w:color="auto" w:fill="auto"/>
          </w:tcPr>
          <w:p w14:paraId="0468FC81" w14:textId="6988C1FF"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Centre Punch</w:t>
            </w:r>
          </w:p>
        </w:tc>
        <w:tc>
          <w:tcPr>
            <w:tcW w:w="3249" w:type="dxa"/>
            <w:shd w:val="pct20" w:color="auto" w:fill="auto"/>
            <w:vAlign w:val="center"/>
          </w:tcPr>
          <w:p w14:paraId="4AABA69F" w14:textId="635E4DB0" w:rsidR="00044F8F" w:rsidRPr="0030772A" w:rsidRDefault="00044F8F" w:rsidP="00044F8F">
            <w:pPr>
              <w:jc w:val="center"/>
              <w:rPr>
                <w:rFonts w:ascii="Arial" w:hAnsi="Arial" w:cs="Arial"/>
              </w:rPr>
            </w:pPr>
            <w:r>
              <w:rPr>
                <w:rFonts w:ascii="Arial" w:hAnsi="Arial" w:cs="Arial"/>
              </w:rPr>
              <w:t>25</w:t>
            </w:r>
          </w:p>
        </w:tc>
      </w:tr>
      <w:tr w:rsidR="00044F8F" w:rsidRPr="0030772A" w14:paraId="2A860BED" w14:textId="77777777" w:rsidTr="00196761">
        <w:tc>
          <w:tcPr>
            <w:tcW w:w="992" w:type="dxa"/>
            <w:shd w:val="pct20" w:color="auto" w:fill="auto"/>
          </w:tcPr>
          <w:p w14:paraId="4F5ADEB7" w14:textId="6C441ABC" w:rsidR="00044F8F" w:rsidRPr="0030772A" w:rsidRDefault="00044F8F" w:rsidP="00044F8F">
            <w:pPr>
              <w:jc w:val="center"/>
              <w:rPr>
                <w:rFonts w:ascii="Arial" w:hAnsi="Arial" w:cs="Arial"/>
              </w:rPr>
            </w:pPr>
            <w:r>
              <w:rPr>
                <w:rFonts w:ascii="Arial" w:hAnsi="Arial" w:cs="Arial"/>
              </w:rPr>
              <w:t>17</w:t>
            </w:r>
          </w:p>
        </w:tc>
        <w:tc>
          <w:tcPr>
            <w:tcW w:w="5489" w:type="dxa"/>
            <w:shd w:val="pct20" w:color="auto" w:fill="auto"/>
          </w:tcPr>
          <w:p w14:paraId="6C1EFF0D" w14:textId="651F474B"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Line Scriber</w:t>
            </w:r>
          </w:p>
        </w:tc>
        <w:tc>
          <w:tcPr>
            <w:tcW w:w="3249" w:type="dxa"/>
            <w:shd w:val="pct20" w:color="auto" w:fill="auto"/>
            <w:vAlign w:val="center"/>
          </w:tcPr>
          <w:p w14:paraId="7C2B7720" w14:textId="01335E1E" w:rsidR="00044F8F" w:rsidRPr="0030772A" w:rsidRDefault="00044F8F" w:rsidP="00044F8F">
            <w:pPr>
              <w:jc w:val="center"/>
              <w:rPr>
                <w:rFonts w:ascii="Arial" w:hAnsi="Arial" w:cs="Arial"/>
              </w:rPr>
            </w:pPr>
            <w:r>
              <w:rPr>
                <w:rFonts w:ascii="Arial" w:hAnsi="Arial" w:cs="Arial"/>
              </w:rPr>
              <w:t>25</w:t>
            </w:r>
          </w:p>
        </w:tc>
      </w:tr>
      <w:tr w:rsidR="00044F8F" w:rsidRPr="0030772A" w14:paraId="45AA00B5" w14:textId="77777777" w:rsidTr="00196761">
        <w:tc>
          <w:tcPr>
            <w:tcW w:w="992" w:type="dxa"/>
            <w:shd w:val="pct20" w:color="auto" w:fill="auto"/>
          </w:tcPr>
          <w:p w14:paraId="36BEE7C4" w14:textId="72CC2E61" w:rsidR="00044F8F" w:rsidRPr="0030772A" w:rsidRDefault="00044F8F" w:rsidP="00044F8F">
            <w:pPr>
              <w:jc w:val="center"/>
              <w:rPr>
                <w:rFonts w:ascii="Arial" w:hAnsi="Arial" w:cs="Arial"/>
              </w:rPr>
            </w:pPr>
            <w:r>
              <w:rPr>
                <w:rFonts w:ascii="Arial" w:hAnsi="Arial" w:cs="Arial"/>
              </w:rPr>
              <w:t>18</w:t>
            </w:r>
          </w:p>
        </w:tc>
        <w:tc>
          <w:tcPr>
            <w:tcW w:w="5489" w:type="dxa"/>
            <w:shd w:val="pct20" w:color="auto" w:fill="auto"/>
          </w:tcPr>
          <w:p w14:paraId="54CE14D5" w14:textId="7E952021"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Steel Foot Rule</w:t>
            </w:r>
          </w:p>
        </w:tc>
        <w:tc>
          <w:tcPr>
            <w:tcW w:w="3249" w:type="dxa"/>
            <w:shd w:val="pct20" w:color="auto" w:fill="auto"/>
            <w:vAlign w:val="center"/>
          </w:tcPr>
          <w:p w14:paraId="010205ED" w14:textId="76174533" w:rsidR="00044F8F" w:rsidRPr="0030772A" w:rsidRDefault="00044F8F" w:rsidP="00044F8F">
            <w:pPr>
              <w:jc w:val="center"/>
              <w:rPr>
                <w:rFonts w:ascii="Arial" w:hAnsi="Arial" w:cs="Arial"/>
              </w:rPr>
            </w:pPr>
            <w:r>
              <w:rPr>
                <w:rFonts w:ascii="Arial" w:hAnsi="Arial" w:cs="Arial"/>
              </w:rPr>
              <w:t>25</w:t>
            </w:r>
          </w:p>
        </w:tc>
      </w:tr>
      <w:tr w:rsidR="00044F8F" w:rsidRPr="0030772A" w14:paraId="093C87D0" w14:textId="77777777" w:rsidTr="00196761">
        <w:tc>
          <w:tcPr>
            <w:tcW w:w="992" w:type="dxa"/>
            <w:shd w:val="pct20" w:color="auto" w:fill="auto"/>
          </w:tcPr>
          <w:p w14:paraId="390201AE" w14:textId="19E565C0" w:rsidR="00044F8F" w:rsidRPr="0030772A" w:rsidRDefault="00044F8F" w:rsidP="00044F8F">
            <w:pPr>
              <w:jc w:val="center"/>
              <w:rPr>
                <w:rFonts w:ascii="Arial" w:hAnsi="Arial" w:cs="Arial"/>
              </w:rPr>
            </w:pPr>
            <w:r>
              <w:rPr>
                <w:rFonts w:ascii="Arial" w:hAnsi="Arial" w:cs="Arial"/>
              </w:rPr>
              <w:t>19</w:t>
            </w:r>
          </w:p>
        </w:tc>
        <w:tc>
          <w:tcPr>
            <w:tcW w:w="5489" w:type="dxa"/>
            <w:shd w:val="pct20" w:color="auto" w:fill="auto"/>
          </w:tcPr>
          <w:p w14:paraId="1D0739CB" w14:textId="60EF12DB"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Anvil</w:t>
            </w:r>
          </w:p>
        </w:tc>
        <w:tc>
          <w:tcPr>
            <w:tcW w:w="3249" w:type="dxa"/>
            <w:shd w:val="pct20" w:color="auto" w:fill="auto"/>
            <w:vAlign w:val="center"/>
          </w:tcPr>
          <w:p w14:paraId="3940E275" w14:textId="50A926F6" w:rsidR="00044F8F" w:rsidRPr="0030772A" w:rsidRDefault="00044F8F" w:rsidP="00044F8F">
            <w:pPr>
              <w:jc w:val="center"/>
              <w:rPr>
                <w:rFonts w:ascii="Arial" w:hAnsi="Arial" w:cs="Arial"/>
              </w:rPr>
            </w:pPr>
            <w:r>
              <w:rPr>
                <w:rFonts w:ascii="Arial" w:hAnsi="Arial" w:cs="Arial"/>
              </w:rPr>
              <w:t>1</w:t>
            </w:r>
          </w:p>
        </w:tc>
      </w:tr>
      <w:tr w:rsidR="00044F8F" w:rsidRPr="0030772A" w14:paraId="7016078E" w14:textId="77777777" w:rsidTr="00196761">
        <w:tc>
          <w:tcPr>
            <w:tcW w:w="992" w:type="dxa"/>
            <w:shd w:val="pct20" w:color="auto" w:fill="auto"/>
          </w:tcPr>
          <w:p w14:paraId="2AC47CAC" w14:textId="5ABB7DF6" w:rsidR="00044F8F" w:rsidRPr="0030772A" w:rsidRDefault="00044F8F" w:rsidP="00044F8F">
            <w:pPr>
              <w:jc w:val="center"/>
              <w:rPr>
                <w:rFonts w:ascii="Arial" w:hAnsi="Arial" w:cs="Arial"/>
              </w:rPr>
            </w:pPr>
            <w:r>
              <w:rPr>
                <w:rFonts w:ascii="Arial" w:hAnsi="Arial" w:cs="Arial"/>
              </w:rPr>
              <w:t>20</w:t>
            </w:r>
          </w:p>
        </w:tc>
        <w:tc>
          <w:tcPr>
            <w:tcW w:w="5489" w:type="dxa"/>
            <w:shd w:val="pct20" w:color="auto" w:fill="auto"/>
          </w:tcPr>
          <w:p w14:paraId="4EEF89B5" w14:textId="6E16C952" w:rsidR="00044F8F" w:rsidRPr="0030772A" w:rsidRDefault="00044F8F" w:rsidP="00044F8F">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Chisel &amp; Punch Set </w:t>
            </w:r>
          </w:p>
        </w:tc>
        <w:tc>
          <w:tcPr>
            <w:tcW w:w="3249" w:type="dxa"/>
            <w:shd w:val="pct20" w:color="auto" w:fill="auto"/>
            <w:vAlign w:val="center"/>
          </w:tcPr>
          <w:p w14:paraId="5682B992" w14:textId="68C9EE56" w:rsidR="00044F8F" w:rsidRPr="0030772A" w:rsidRDefault="00044F8F" w:rsidP="00044F8F">
            <w:pPr>
              <w:jc w:val="center"/>
              <w:rPr>
                <w:rFonts w:ascii="Arial" w:hAnsi="Arial" w:cs="Arial"/>
              </w:rPr>
            </w:pPr>
            <w:r>
              <w:rPr>
                <w:rFonts w:ascii="Arial" w:hAnsi="Arial" w:cs="Arial"/>
              </w:rPr>
              <w:t>25</w:t>
            </w:r>
          </w:p>
        </w:tc>
      </w:tr>
      <w:tr w:rsidR="00044F8F" w:rsidRPr="0030772A" w14:paraId="5CC52A90" w14:textId="77777777" w:rsidTr="00196761">
        <w:tc>
          <w:tcPr>
            <w:tcW w:w="992" w:type="dxa"/>
            <w:shd w:val="pct20" w:color="auto" w:fill="auto"/>
          </w:tcPr>
          <w:p w14:paraId="24134514" w14:textId="6428C1BA" w:rsidR="00044F8F" w:rsidRDefault="00044F8F" w:rsidP="00044F8F">
            <w:pPr>
              <w:jc w:val="center"/>
              <w:rPr>
                <w:rFonts w:ascii="Arial" w:hAnsi="Arial" w:cs="Arial"/>
              </w:rPr>
            </w:pPr>
            <w:r>
              <w:rPr>
                <w:rFonts w:ascii="Arial" w:hAnsi="Arial" w:cs="Arial"/>
              </w:rPr>
              <w:t>21</w:t>
            </w:r>
          </w:p>
        </w:tc>
        <w:tc>
          <w:tcPr>
            <w:tcW w:w="5489" w:type="dxa"/>
            <w:shd w:val="pct20" w:color="auto" w:fill="auto"/>
          </w:tcPr>
          <w:p w14:paraId="124DD487" w14:textId="3462EB29" w:rsidR="00044F8F" w:rsidRDefault="00044F8F" w:rsidP="00044F8F">
            <w:pPr>
              <w:keepNext/>
              <w:keepLines/>
              <w:ind w:right="270"/>
              <w:jc w:val="both"/>
              <w:rPr>
                <w:rFonts w:ascii="Arial" w:eastAsia="Arial" w:hAnsi="Arial" w:cs="Arial"/>
                <w:color w:val="000000"/>
                <w:sz w:val="22"/>
                <w:szCs w:val="22"/>
              </w:rPr>
            </w:pPr>
            <w:r>
              <w:rPr>
                <w:sz w:val="22"/>
              </w:rPr>
              <w:t>Beveling</w:t>
            </w:r>
            <w:r>
              <w:rPr>
                <w:spacing w:val="-5"/>
                <w:sz w:val="22"/>
              </w:rPr>
              <w:t xml:space="preserve"> </w:t>
            </w:r>
            <w:r>
              <w:rPr>
                <w:sz w:val="22"/>
              </w:rPr>
              <w:t>Machine</w:t>
            </w:r>
          </w:p>
        </w:tc>
        <w:tc>
          <w:tcPr>
            <w:tcW w:w="3249" w:type="dxa"/>
            <w:shd w:val="pct20" w:color="auto" w:fill="auto"/>
            <w:vAlign w:val="center"/>
          </w:tcPr>
          <w:p w14:paraId="4EDF04BA" w14:textId="41710105" w:rsidR="00044F8F" w:rsidRDefault="00044F8F" w:rsidP="00044F8F">
            <w:pPr>
              <w:jc w:val="center"/>
              <w:rPr>
                <w:rFonts w:ascii="Arial" w:hAnsi="Arial" w:cs="Arial"/>
              </w:rPr>
            </w:pPr>
            <w:r>
              <w:rPr>
                <w:rFonts w:ascii="Arial" w:hAnsi="Arial" w:cs="Arial"/>
              </w:rPr>
              <w:t>1</w:t>
            </w:r>
          </w:p>
        </w:tc>
      </w:tr>
    </w:tbl>
    <w:p w14:paraId="2B05F1BE" w14:textId="6ACCE17D" w:rsidR="00CD4B95" w:rsidRPr="0030772A" w:rsidRDefault="00CD4B95" w:rsidP="00640FBE">
      <w:pPr>
        <w:rPr>
          <w:rFonts w:ascii="Arial" w:hAnsi="Arial" w:cs="Arial"/>
          <w:b/>
          <w:bCs/>
          <w:sz w:val="28"/>
          <w:szCs w:val="28"/>
          <w:u w:val="single"/>
        </w:rPr>
      </w:pPr>
    </w:p>
    <w:p w14:paraId="44EEBBA0" w14:textId="26C639A0" w:rsidR="00640FBE" w:rsidRPr="0030772A" w:rsidRDefault="00640FBE" w:rsidP="00640FBE">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 xml:space="preserve">List of Consumables </w:t>
      </w:r>
      <w:r w:rsidR="00171B8D">
        <w:rPr>
          <w:rFonts w:ascii="Arial" w:hAnsi="Arial" w:cs="Arial"/>
          <w:b/>
          <w:bCs/>
          <w:sz w:val="28"/>
          <w:szCs w:val="28"/>
          <w:u w:val="single"/>
        </w:rPr>
        <w:t>Required for 25 students</w:t>
      </w:r>
    </w:p>
    <w:p w14:paraId="15A0B208" w14:textId="77777777" w:rsidR="00640FBE" w:rsidRDefault="00640FBE" w:rsidP="00640FBE">
      <w:pPr>
        <w:jc w:val="both"/>
        <w:rPr>
          <w:rFonts w:ascii="Arial" w:hAnsi="Arial" w:cs="Arial"/>
          <w:b/>
          <w:bCs/>
          <w:sz w:val="40"/>
          <w:szCs w:val="40"/>
          <w:u w:val="single"/>
        </w:rPr>
      </w:pPr>
    </w:p>
    <w:tbl>
      <w:tblPr>
        <w:tblStyle w:val="TableGrid"/>
        <w:tblW w:w="0" w:type="auto"/>
        <w:shd w:val="pct20" w:color="auto" w:fill="auto"/>
        <w:tblLook w:val="04A0" w:firstRow="1" w:lastRow="0" w:firstColumn="1" w:lastColumn="0" w:noHBand="0" w:noVBand="1"/>
      </w:tblPr>
      <w:tblGrid>
        <w:gridCol w:w="992"/>
        <w:gridCol w:w="5489"/>
        <w:gridCol w:w="3249"/>
      </w:tblGrid>
      <w:tr w:rsidR="00640FBE" w:rsidRPr="0030772A" w14:paraId="1F66BA1C" w14:textId="77777777" w:rsidTr="00196761">
        <w:trPr>
          <w:trHeight w:val="521"/>
          <w:tblHeader/>
        </w:trPr>
        <w:tc>
          <w:tcPr>
            <w:tcW w:w="992" w:type="dxa"/>
            <w:shd w:val="clear" w:color="auto" w:fill="C2D69B" w:themeFill="accent3" w:themeFillTint="99"/>
            <w:vAlign w:val="center"/>
          </w:tcPr>
          <w:p w14:paraId="50DAACA1" w14:textId="77777777" w:rsidR="00640FBE" w:rsidRPr="0030772A" w:rsidRDefault="00640FBE" w:rsidP="00196761">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701D8084" w14:textId="77777777" w:rsidR="00640FBE" w:rsidRPr="0030772A" w:rsidRDefault="00640FBE" w:rsidP="00196761">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36D8349A" w14:textId="77777777" w:rsidR="00640FBE" w:rsidRPr="0030772A" w:rsidRDefault="00640FBE" w:rsidP="00196761">
            <w:pPr>
              <w:jc w:val="center"/>
              <w:rPr>
                <w:rFonts w:ascii="Arial" w:hAnsi="Arial" w:cs="Arial"/>
                <w:b/>
                <w:sz w:val="22"/>
                <w:szCs w:val="22"/>
              </w:rPr>
            </w:pPr>
            <w:r w:rsidRPr="0030772A">
              <w:rPr>
                <w:rFonts w:ascii="Arial" w:hAnsi="Arial" w:cs="Arial"/>
                <w:b/>
                <w:sz w:val="22"/>
                <w:szCs w:val="22"/>
              </w:rPr>
              <w:t>QTY. REQUIRED</w:t>
            </w:r>
          </w:p>
        </w:tc>
      </w:tr>
      <w:tr w:rsidR="005B6E83" w:rsidRPr="0030772A" w14:paraId="68C39A31" w14:textId="77777777" w:rsidTr="00196761">
        <w:tc>
          <w:tcPr>
            <w:tcW w:w="992" w:type="dxa"/>
            <w:shd w:val="pct20" w:color="auto" w:fill="auto"/>
          </w:tcPr>
          <w:p w14:paraId="42FE868F" w14:textId="77777777" w:rsidR="005B6E83" w:rsidRPr="0030772A" w:rsidRDefault="005B6E83" w:rsidP="005B6E83">
            <w:pPr>
              <w:jc w:val="center"/>
              <w:rPr>
                <w:rFonts w:ascii="Arial" w:hAnsi="Arial" w:cs="Arial"/>
              </w:rPr>
            </w:pPr>
            <w:r w:rsidRPr="0030772A">
              <w:rPr>
                <w:rFonts w:ascii="Arial" w:hAnsi="Arial" w:cs="Arial"/>
              </w:rPr>
              <w:t>1</w:t>
            </w:r>
          </w:p>
        </w:tc>
        <w:tc>
          <w:tcPr>
            <w:tcW w:w="5489" w:type="dxa"/>
            <w:shd w:val="pct20" w:color="auto" w:fill="auto"/>
          </w:tcPr>
          <w:p w14:paraId="397CF33E" w14:textId="4E4306EC" w:rsidR="005B6E83" w:rsidRPr="0030772A" w:rsidRDefault="005B6E83" w:rsidP="005B6E8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Wire spool for GMAW  15 kg</w:t>
            </w:r>
          </w:p>
        </w:tc>
        <w:tc>
          <w:tcPr>
            <w:tcW w:w="3249" w:type="dxa"/>
            <w:shd w:val="pct20" w:color="auto" w:fill="auto"/>
            <w:vAlign w:val="center"/>
          </w:tcPr>
          <w:p w14:paraId="098C5C75" w14:textId="23C407E4" w:rsidR="005B6E83" w:rsidRPr="0030772A" w:rsidRDefault="005B6E83" w:rsidP="005B6E83">
            <w:pPr>
              <w:jc w:val="center"/>
              <w:rPr>
                <w:rFonts w:ascii="Arial" w:hAnsi="Arial" w:cs="Arial"/>
              </w:rPr>
            </w:pPr>
            <w:r>
              <w:rPr>
                <w:rFonts w:ascii="Arial" w:hAnsi="Arial" w:cs="Arial"/>
              </w:rPr>
              <w:t>05 Nos</w:t>
            </w:r>
          </w:p>
        </w:tc>
      </w:tr>
      <w:tr w:rsidR="005B6E83" w:rsidRPr="0030772A" w14:paraId="21EBA3BA" w14:textId="77777777" w:rsidTr="00196761">
        <w:tc>
          <w:tcPr>
            <w:tcW w:w="992" w:type="dxa"/>
            <w:shd w:val="pct20" w:color="auto" w:fill="auto"/>
          </w:tcPr>
          <w:p w14:paraId="32FF31A7" w14:textId="77777777" w:rsidR="005B6E83" w:rsidRPr="0030772A" w:rsidRDefault="005B6E83" w:rsidP="005B6E83">
            <w:pPr>
              <w:jc w:val="center"/>
              <w:rPr>
                <w:rFonts w:ascii="Arial" w:hAnsi="Arial" w:cs="Arial"/>
              </w:rPr>
            </w:pPr>
            <w:r w:rsidRPr="0030772A">
              <w:rPr>
                <w:rFonts w:ascii="Arial" w:hAnsi="Arial" w:cs="Arial"/>
              </w:rPr>
              <w:t>2</w:t>
            </w:r>
          </w:p>
        </w:tc>
        <w:tc>
          <w:tcPr>
            <w:tcW w:w="5489" w:type="dxa"/>
            <w:shd w:val="pct20" w:color="auto" w:fill="auto"/>
          </w:tcPr>
          <w:p w14:paraId="0320A412" w14:textId="1DE4B4BB" w:rsidR="005B6E83" w:rsidRPr="0030772A" w:rsidRDefault="005B6E83" w:rsidP="005B6E8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Ceramic cup for GMAW</w:t>
            </w:r>
          </w:p>
        </w:tc>
        <w:tc>
          <w:tcPr>
            <w:tcW w:w="3249" w:type="dxa"/>
            <w:shd w:val="pct20" w:color="auto" w:fill="auto"/>
            <w:vAlign w:val="center"/>
          </w:tcPr>
          <w:p w14:paraId="1642F632" w14:textId="213ABDAC" w:rsidR="005B6E83" w:rsidRPr="0030772A" w:rsidRDefault="005B6E83" w:rsidP="005B6E83">
            <w:pPr>
              <w:jc w:val="center"/>
              <w:rPr>
                <w:rFonts w:ascii="Arial" w:hAnsi="Arial" w:cs="Arial"/>
              </w:rPr>
            </w:pPr>
            <w:r>
              <w:rPr>
                <w:rFonts w:ascii="Arial" w:hAnsi="Arial" w:cs="Arial"/>
              </w:rPr>
              <w:t>25 No</w:t>
            </w:r>
          </w:p>
        </w:tc>
      </w:tr>
      <w:tr w:rsidR="005B6E83" w:rsidRPr="0030772A" w14:paraId="23D534BB" w14:textId="77777777" w:rsidTr="00196761">
        <w:tc>
          <w:tcPr>
            <w:tcW w:w="992" w:type="dxa"/>
            <w:shd w:val="pct20" w:color="auto" w:fill="auto"/>
          </w:tcPr>
          <w:p w14:paraId="67F4CC97" w14:textId="77777777" w:rsidR="005B6E83" w:rsidRPr="0030772A" w:rsidRDefault="005B6E83" w:rsidP="005B6E83">
            <w:pPr>
              <w:jc w:val="center"/>
              <w:rPr>
                <w:rFonts w:ascii="Arial" w:hAnsi="Arial" w:cs="Arial"/>
              </w:rPr>
            </w:pPr>
            <w:r w:rsidRPr="0030772A">
              <w:rPr>
                <w:rFonts w:ascii="Arial" w:hAnsi="Arial" w:cs="Arial"/>
              </w:rPr>
              <w:t>3</w:t>
            </w:r>
          </w:p>
        </w:tc>
        <w:tc>
          <w:tcPr>
            <w:tcW w:w="5489" w:type="dxa"/>
            <w:shd w:val="pct20" w:color="auto" w:fill="auto"/>
          </w:tcPr>
          <w:p w14:paraId="3559BBA3" w14:textId="67635F4B" w:rsidR="005B6E83" w:rsidRPr="0030772A" w:rsidRDefault="00EC6EEF" w:rsidP="005B6E8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Co2  Gas R</w:t>
            </w:r>
            <w:r w:rsidR="005B6E83">
              <w:rPr>
                <w:rFonts w:ascii="Arial" w:eastAsia="Arial" w:hAnsi="Arial" w:cs="Arial"/>
                <w:color w:val="000000"/>
                <w:sz w:val="22"/>
                <w:szCs w:val="22"/>
              </w:rPr>
              <w:t>efilling</w:t>
            </w:r>
          </w:p>
        </w:tc>
        <w:tc>
          <w:tcPr>
            <w:tcW w:w="3249" w:type="dxa"/>
            <w:shd w:val="pct20" w:color="auto" w:fill="auto"/>
            <w:vAlign w:val="center"/>
          </w:tcPr>
          <w:p w14:paraId="4E801C94" w14:textId="0ED2AACF" w:rsidR="005B6E83" w:rsidRPr="0030772A" w:rsidRDefault="005B6E83" w:rsidP="005B6E83">
            <w:pPr>
              <w:jc w:val="center"/>
              <w:rPr>
                <w:rFonts w:ascii="Arial" w:hAnsi="Arial" w:cs="Arial"/>
              </w:rPr>
            </w:pPr>
            <w:r>
              <w:rPr>
                <w:rFonts w:ascii="Arial" w:hAnsi="Arial" w:cs="Arial"/>
              </w:rPr>
              <w:t xml:space="preserve">05 Nos </w:t>
            </w:r>
          </w:p>
        </w:tc>
      </w:tr>
      <w:tr w:rsidR="005B6E83" w:rsidRPr="0030772A" w14:paraId="55736BC6" w14:textId="77777777" w:rsidTr="00196761">
        <w:tc>
          <w:tcPr>
            <w:tcW w:w="992" w:type="dxa"/>
            <w:shd w:val="pct20" w:color="auto" w:fill="auto"/>
          </w:tcPr>
          <w:p w14:paraId="4554B10A" w14:textId="77777777" w:rsidR="005B6E83" w:rsidRPr="0030772A" w:rsidRDefault="005B6E83" w:rsidP="005B6E83">
            <w:pPr>
              <w:jc w:val="center"/>
              <w:rPr>
                <w:rFonts w:ascii="Arial" w:hAnsi="Arial" w:cs="Arial"/>
              </w:rPr>
            </w:pPr>
            <w:r w:rsidRPr="0030772A">
              <w:rPr>
                <w:rFonts w:ascii="Arial" w:hAnsi="Arial" w:cs="Arial"/>
              </w:rPr>
              <w:t>4</w:t>
            </w:r>
          </w:p>
        </w:tc>
        <w:tc>
          <w:tcPr>
            <w:tcW w:w="5489" w:type="dxa"/>
            <w:shd w:val="pct20" w:color="auto" w:fill="auto"/>
          </w:tcPr>
          <w:p w14:paraId="5D18B4EE" w14:textId="062E0ADA" w:rsidR="005B6E83" w:rsidRPr="0030772A" w:rsidRDefault="005B6E83" w:rsidP="005B6E8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4” * 1/4”</w:t>
            </w:r>
          </w:p>
        </w:tc>
        <w:tc>
          <w:tcPr>
            <w:tcW w:w="3249" w:type="dxa"/>
            <w:shd w:val="pct20" w:color="auto" w:fill="auto"/>
            <w:vAlign w:val="center"/>
          </w:tcPr>
          <w:p w14:paraId="17E208AC" w14:textId="02C1C7CF" w:rsidR="005B6E83" w:rsidRPr="0030772A" w:rsidRDefault="005B6E83" w:rsidP="005B6E83">
            <w:pPr>
              <w:jc w:val="center"/>
              <w:rPr>
                <w:rFonts w:ascii="Arial" w:hAnsi="Arial" w:cs="Arial"/>
              </w:rPr>
            </w:pPr>
            <w:r>
              <w:rPr>
                <w:rFonts w:ascii="Arial" w:hAnsi="Arial" w:cs="Arial"/>
              </w:rPr>
              <w:t xml:space="preserve">28 Kgs </w:t>
            </w:r>
          </w:p>
        </w:tc>
      </w:tr>
      <w:tr w:rsidR="005B6E83" w:rsidRPr="0030772A" w14:paraId="7DFF77F2" w14:textId="77777777" w:rsidTr="00196761">
        <w:tc>
          <w:tcPr>
            <w:tcW w:w="992" w:type="dxa"/>
            <w:shd w:val="pct20" w:color="auto" w:fill="auto"/>
          </w:tcPr>
          <w:p w14:paraId="47FA7B19" w14:textId="77777777" w:rsidR="005B6E83" w:rsidRPr="0030772A" w:rsidRDefault="005B6E83" w:rsidP="005B6E83">
            <w:pPr>
              <w:jc w:val="center"/>
              <w:rPr>
                <w:rFonts w:ascii="Arial" w:hAnsi="Arial" w:cs="Arial"/>
              </w:rPr>
            </w:pPr>
            <w:r w:rsidRPr="0030772A">
              <w:rPr>
                <w:rFonts w:ascii="Arial" w:hAnsi="Arial" w:cs="Arial"/>
              </w:rPr>
              <w:t>5</w:t>
            </w:r>
          </w:p>
        </w:tc>
        <w:tc>
          <w:tcPr>
            <w:tcW w:w="5489" w:type="dxa"/>
            <w:shd w:val="pct20" w:color="auto" w:fill="auto"/>
          </w:tcPr>
          <w:p w14:paraId="6F5144B2" w14:textId="2A54B66E" w:rsidR="005B6E83" w:rsidRPr="0030772A" w:rsidRDefault="005B6E83" w:rsidP="005B6E8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1 1/2” * 3/16”</w:t>
            </w:r>
          </w:p>
        </w:tc>
        <w:tc>
          <w:tcPr>
            <w:tcW w:w="3249" w:type="dxa"/>
            <w:shd w:val="pct20" w:color="auto" w:fill="auto"/>
            <w:vAlign w:val="center"/>
          </w:tcPr>
          <w:p w14:paraId="1BC55FF8" w14:textId="5C86BCDB" w:rsidR="005B6E83" w:rsidRPr="0030772A" w:rsidRDefault="005B6E83" w:rsidP="005B6E83">
            <w:pPr>
              <w:jc w:val="center"/>
              <w:rPr>
                <w:rFonts w:ascii="Arial" w:hAnsi="Arial" w:cs="Arial"/>
              </w:rPr>
            </w:pPr>
            <w:r>
              <w:rPr>
                <w:rFonts w:ascii="Arial" w:hAnsi="Arial" w:cs="Arial"/>
              </w:rPr>
              <w:t xml:space="preserve">40 Kgs </w:t>
            </w:r>
          </w:p>
        </w:tc>
      </w:tr>
      <w:tr w:rsidR="005B6E83" w:rsidRPr="0030772A" w14:paraId="55E85EC1" w14:textId="77777777" w:rsidTr="00196761">
        <w:tc>
          <w:tcPr>
            <w:tcW w:w="992" w:type="dxa"/>
            <w:shd w:val="pct20" w:color="auto" w:fill="auto"/>
          </w:tcPr>
          <w:p w14:paraId="3B6223E9" w14:textId="5DDF1AC0" w:rsidR="005B6E83" w:rsidRPr="0030772A" w:rsidRDefault="005B6E83" w:rsidP="005B6E83">
            <w:pPr>
              <w:jc w:val="center"/>
              <w:rPr>
                <w:rFonts w:ascii="Arial" w:hAnsi="Arial" w:cs="Arial"/>
              </w:rPr>
            </w:pPr>
            <w:r>
              <w:rPr>
                <w:rFonts w:ascii="Arial" w:hAnsi="Arial" w:cs="Arial"/>
              </w:rPr>
              <w:t>6</w:t>
            </w:r>
          </w:p>
        </w:tc>
        <w:tc>
          <w:tcPr>
            <w:tcW w:w="5489" w:type="dxa"/>
            <w:shd w:val="pct20" w:color="auto" w:fill="auto"/>
          </w:tcPr>
          <w:p w14:paraId="3F086741" w14:textId="265FC212" w:rsidR="005B6E83" w:rsidRDefault="005B6E83" w:rsidP="005B6E8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1 1/2” * 3/8”</w:t>
            </w:r>
          </w:p>
        </w:tc>
        <w:tc>
          <w:tcPr>
            <w:tcW w:w="3249" w:type="dxa"/>
            <w:shd w:val="pct20" w:color="auto" w:fill="auto"/>
            <w:vAlign w:val="center"/>
          </w:tcPr>
          <w:p w14:paraId="406DF8A3" w14:textId="4DFE5F6A" w:rsidR="005B6E83" w:rsidRDefault="005B6E83" w:rsidP="005B6E83">
            <w:pPr>
              <w:jc w:val="center"/>
              <w:rPr>
                <w:rFonts w:ascii="Arial" w:hAnsi="Arial" w:cs="Arial"/>
              </w:rPr>
            </w:pPr>
            <w:r>
              <w:rPr>
                <w:rFonts w:ascii="Arial" w:hAnsi="Arial" w:cs="Arial"/>
              </w:rPr>
              <w:t xml:space="preserve">100 Kgs </w:t>
            </w:r>
          </w:p>
        </w:tc>
      </w:tr>
      <w:tr w:rsidR="005B6E83" w:rsidRPr="0030772A" w14:paraId="38CEA546" w14:textId="77777777" w:rsidTr="00196761">
        <w:tc>
          <w:tcPr>
            <w:tcW w:w="992" w:type="dxa"/>
            <w:shd w:val="pct20" w:color="auto" w:fill="auto"/>
          </w:tcPr>
          <w:p w14:paraId="1D149CF5" w14:textId="2068C304" w:rsidR="005B6E83" w:rsidRPr="0030772A" w:rsidRDefault="005B6E83" w:rsidP="005B6E83">
            <w:pPr>
              <w:jc w:val="center"/>
              <w:rPr>
                <w:rFonts w:ascii="Arial" w:hAnsi="Arial" w:cs="Arial"/>
              </w:rPr>
            </w:pPr>
            <w:r>
              <w:rPr>
                <w:rFonts w:ascii="Arial" w:hAnsi="Arial" w:cs="Arial"/>
              </w:rPr>
              <w:t>7</w:t>
            </w:r>
          </w:p>
        </w:tc>
        <w:tc>
          <w:tcPr>
            <w:tcW w:w="5489" w:type="dxa"/>
            <w:shd w:val="pct20" w:color="auto" w:fill="auto"/>
          </w:tcPr>
          <w:p w14:paraId="3AD62FF5" w14:textId="2076A037" w:rsidR="005B6E83" w:rsidRDefault="005B6E83" w:rsidP="005B6E8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Pipe 2” * 12 SWG</w:t>
            </w:r>
          </w:p>
        </w:tc>
        <w:tc>
          <w:tcPr>
            <w:tcW w:w="3249" w:type="dxa"/>
            <w:shd w:val="pct20" w:color="auto" w:fill="auto"/>
            <w:vAlign w:val="center"/>
          </w:tcPr>
          <w:p w14:paraId="45FA9262" w14:textId="023E9F17" w:rsidR="005B6E83" w:rsidRDefault="005B6E83" w:rsidP="005B6E83">
            <w:pPr>
              <w:jc w:val="center"/>
              <w:rPr>
                <w:rFonts w:ascii="Arial" w:hAnsi="Arial" w:cs="Arial"/>
              </w:rPr>
            </w:pPr>
            <w:r>
              <w:rPr>
                <w:rFonts w:ascii="Arial" w:hAnsi="Arial" w:cs="Arial"/>
              </w:rPr>
              <w:t>30 Foot</w:t>
            </w:r>
          </w:p>
        </w:tc>
      </w:tr>
      <w:tr w:rsidR="005B6E83" w:rsidRPr="0030772A" w14:paraId="7998F6CF" w14:textId="77777777" w:rsidTr="00196761">
        <w:tc>
          <w:tcPr>
            <w:tcW w:w="992" w:type="dxa"/>
            <w:shd w:val="pct20" w:color="auto" w:fill="auto"/>
          </w:tcPr>
          <w:p w14:paraId="082A2228" w14:textId="6F148898" w:rsidR="005B6E83" w:rsidRPr="0030772A" w:rsidRDefault="005B6E83" w:rsidP="005B6E83">
            <w:pPr>
              <w:jc w:val="center"/>
              <w:rPr>
                <w:rFonts w:ascii="Arial" w:hAnsi="Arial" w:cs="Arial"/>
              </w:rPr>
            </w:pPr>
            <w:r>
              <w:rPr>
                <w:rFonts w:ascii="Arial" w:hAnsi="Arial" w:cs="Arial"/>
              </w:rPr>
              <w:t>8</w:t>
            </w:r>
          </w:p>
        </w:tc>
        <w:tc>
          <w:tcPr>
            <w:tcW w:w="5489" w:type="dxa"/>
            <w:shd w:val="pct20" w:color="auto" w:fill="auto"/>
          </w:tcPr>
          <w:p w14:paraId="536CFF6B" w14:textId="734A30BD" w:rsidR="005B6E83" w:rsidRDefault="005B6E83" w:rsidP="005B6E8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Grinding Disc 4”</w:t>
            </w:r>
          </w:p>
        </w:tc>
        <w:tc>
          <w:tcPr>
            <w:tcW w:w="3249" w:type="dxa"/>
            <w:shd w:val="pct20" w:color="auto" w:fill="auto"/>
            <w:vAlign w:val="center"/>
          </w:tcPr>
          <w:p w14:paraId="178F9021" w14:textId="348E1B4F" w:rsidR="005B6E83" w:rsidRDefault="005B6E83" w:rsidP="005B6E83">
            <w:pPr>
              <w:jc w:val="center"/>
              <w:rPr>
                <w:rFonts w:ascii="Arial" w:hAnsi="Arial" w:cs="Arial"/>
              </w:rPr>
            </w:pPr>
            <w:r>
              <w:rPr>
                <w:rFonts w:ascii="Arial" w:hAnsi="Arial" w:cs="Arial"/>
              </w:rPr>
              <w:t>6 Nos</w:t>
            </w:r>
          </w:p>
        </w:tc>
      </w:tr>
      <w:tr w:rsidR="005B6E83" w:rsidRPr="0030772A" w14:paraId="2E7E742A" w14:textId="77777777" w:rsidTr="00196761">
        <w:tc>
          <w:tcPr>
            <w:tcW w:w="992" w:type="dxa"/>
            <w:shd w:val="pct20" w:color="auto" w:fill="auto"/>
          </w:tcPr>
          <w:p w14:paraId="5D94FC1D" w14:textId="0F3715D0" w:rsidR="005B6E83" w:rsidRPr="0030772A" w:rsidRDefault="005B6E83" w:rsidP="005B6E83">
            <w:pPr>
              <w:jc w:val="center"/>
              <w:rPr>
                <w:rFonts w:ascii="Arial" w:hAnsi="Arial" w:cs="Arial"/>
              </w:rPr>
            </w:pPr>
            <w:r>
              <w:rPr>
                <w:rFonts w:ascii="Arial" w:hAnsi="Arial" w:cs="Arial"/>
              </w:rPr>
              <w:t>9</w:t>
            </w:r>
          </w:p>
        </w:tc>
        <w:tc>
          <w:tcPr>
            <w:tcW w:w="5489" w:type="dxa"/>
            <w:shd w:val="pct20" w:color="auto" w:fill="auto"/>
          </w:tcPr>
          <w:p w14:paraId="3798CD83" w14:textId="6DA7E91D" w:rsidR="005B6E83" w:rsidRDefault="005B6E83" w:rsidP="005B6E8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Grinding Disc 7”</w:t>
            </w:r>
          </w:p>
        </w:tc>
        <w:tc>
          <w:tcPr>
            <w:tcW w:w="3249" w:type="dxa"/>
            <w:shd w:val="pct20" w:color="auto" w:fill="auto"/>
            <w:vAlign w:val="center"/>
          </w:tcPr>
          <w:p w14:paraId="7C10E06B" w14:textId="68DCFECA" w:rsidR="005B6E83" w:rsidRDefault="005B6E83" w:rsidP="005B6E83">
            <w:pPr>
              <w:jc w:val="center"/>
              <w:rPr>
                <w:rFonts w:ascii="Arial" w:hAnsi="Arial" w:cs="Arial"/>
              </w:rPr>
            </w:pPr>
            <w:r>
              <w:rPr>
                <w:rFonts w:ascii="Arial" w:hAnsi="Arial" w:cs="Arial"/>
              </w:rPr>
              <w:t>6 Nos</w:t>
            </w:r>
          </w:p>
        </w:tc>
      </w:tr>
      <w:tr w:rsidR="005B6E83" w:rsidRPr="0030772A" w14:paraId="336016D6" w14:textId="77777777" w:rsidTr="00196761">
        <w:tc>
          <w:tcPr>
            <w:tcW w:w="992" w:type="dxa"/>
            <w:shd w:val="pct20" w:color="auto" w:fill="auto"/>
          </w:tcPr>
          <w:p w14:paraId="10DEFC4E" w14:textId="3F401351" w:rsidR="005B6E83" w:rsidRDefault="005B6E83" w:rsidP="005B6E83">
            <w:pPr>
              <w:jc w:val="center"/>
              <w:rPr>
                <w:rFonts w:ascii="Arial" w:hAnsi="Arial" w:cs="Arial"/>
              </w:rPr>
            </w:pPr>
            <w:r>
              <w:rPr>
                <w:rFonts w:ascii="Arial" w:hAnsi="Arial" w:cs="Arial"/>
              </w:rPr>
              <w:t>10</w:t>
            </w:r>
          </w:p>
        </w:tc>
        <w:tc>
          <w:tcPr>
            <w:tcW w:w="5489" w:type="dxa"/>
            <w:shd w:val="pct20" w:color="auto" w:fill="auto"/>
          </w:tcPr>
          <w:p w14:paraId="558201DE" w14:textId="62348CEB" w:rsidR="005B6E83" w:rsidRDefault="005B6E83" w:rsidP="005B6E83">
            <w:pPr>
              <w:keepNext/>
              <w:keepLines/>
              <w:ind w:right="270"/>
              <w:jc w:val="both"/>
              <w:rPr>
                <w:rFonts w:ascii="Arial" w:eastAsia="Arial" w:hAnsi="Arial" w:cs="Arial"/>
                <w:color w:val="000000"/>
                <w:sz w:val="22"/>
                <w:szCs w:val="22"/>
              </w:rPr>
            </w:pPr>
            <w:r w:rsidRPr="003D792C">
              <w:rPr>
                <w:rFonts w:ascii="Arial" w:eastAsia="Arial" w:hAnsi="Arial" w:cs="Arial"/>
                <w:color w:val="000000"/>
                <w:sz w:val="22"/>
                <w:szCs w:val="22"/>
              </w:rPr>
              <w:t xml:space="preserve">Cutting </w:t>
            </w:r>
            <w:r>
              <w:rPr>
                <w:rFonts w:ascii="Arial" w:eastAsia="Arial" w:hAnsi="Arial" w:cs="Arial"/>
                <w:color w:val="000000"/>
                <w:sz w:val="22"/>
                <w:szCs w:val="22"/>
              </w:rPr>
              <w:t>Disc 4”</w:t>
            </w:r>
          </w:p>
        </w:tc>
        <w:tc>
          <w:tcPr>
            <w:tcW w:w="3249" w:type="dxa"/>
            <w:shd w:val="pct20" w:color="auto" w:fill="auto"/>
            <w:vAlign w:val="center"/>
          </w:tcPr>
          <w:p w14:paraId="778E9110" w14:textId="78D46C12" w:rsidR="005B6E83" w:rsidRDefault="005B6E83" w:rsidP="005B6E83">
            <w:pPr>
              <w:jc w:val="center"/>
              <w:rPr>
                <w:rFonts w:ascii="Arial" w:hAnsi="Arial" w:cs="Arial"/>
              </w:rPr>
            </w:pPr>
            <w:r>
              <w:rPr>
                <w:rFonts w:ascii="Arial" w:hAnsi="Arial" w:cs="Arial"/>
              </w:rPr>
              <w:t>6 Nos</w:t>
            </w:r>
          </w:p>
        </w:tc>
      </w:tr>
      <w:tr w:rsidR="005B6E83" w:rsidRPr="0030772A" w14:paraId="1B15F631" w14:textId="77777777" w:rsidTr="00196761">
        <w:tc>
          <w:tcPr>
            <w:tcW w:w="992" w:type="dxa"/>
            <w:shd w:val="pct20" w:color="auto" w:fill="auto"/>
          </w:tcPr>
          <w:p w14:paraId="4E5D9AAF" w14:textId="233031A2" w:rsidR="005B6E83" w:rsidRDefault="005B6E83" w:rsidP="005B6E83">
            <w:pPr>
              <w:jc w:val="center"/>
              <w:rPr>
                <w:rFonts w:ascii="Arial" w:hAnsi="Arial" w:cs="Arial"/>
              </w:rPr>
            </w:pPr>
            <w:r>
              <w:rPr>
                <w:rFonts w:ascii="Arial" w:hAnsi="Arial" w:cs="Arial"/>
              </w:rPr>
              <w:t>11</w:t>
            </w:r>
          </w:p>
        </w:tc>
        <w:tc>
          <w:tcPr>
            <w:tcW w:w="5489" w:type="dxa"/>
            <w:shd w:val="pct20" w:color="auto" w:fill="auto"/>
          </w:tcPr>
          <w:p w14:paraId="78040ACC" w14:textId="0842D711" w:rsidR="005B6E83" w:rsidRDefault="005B6E83" w:rsidP="005B6E83">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Grinding Disc 4”</w:t>
            </w:r>
          </w:p>
        </w:tc>
        <w:tc>
          <w:tcPr>
            <w:tcW w:w="3249" w:type="dxa"/>
            <w:shd w:val="pct20" w:color="auto" w:fill="auto"/>
            <w:vAlign w:val="center"/>
          </w:tcPr>
          <w:p w14:paraId="4E1F1FDB" w14:textId="074169A4" w:rsidR="005B6E83" w:rsidRDefault="005B6E83" w:rsidP="005B6E83">
            <w:pPr>
              <w:jc w:val="center"/>
              <w:rPr>
                <w:rFonts w:ascii="Arial" w:hAnsi="Arial" w:cs="Arial"/>
              </w:rPr>
            </w:pPr>
            <w:r>
              <w:rPr>
                <w:rFonts w:ascii="Arial" w:hAnsi="Arial" w:cs="Arial"/>
              </w:rPr>
              <w:t>6 Nos</w:t>
            </w:r>
          </w:p>
        </w:tc>
      </w:tr>
    </w:tbl>
    <w:p w14:paraId="3B42EA76" w14:textId="256912C5" w:rsidR="00640FBE" w:rsidRDefault="00640FBE" w:rsidP="00FB4503">
      <w:pPr>
        <w:jc w:val="both"/>
        <w:rPr>
          <w:rFonts w:ascii="Arial" w:hAnsi="Arial" w:cs="Arial"/>
          <w:b/>
          <w:bCs/>
          <w:sz w:val="40"/>
          <w:szCs w:val="40"/>
          <w:u w:val="single"/>
        </w:rPr>
      </w:pPr>
    </w:p>
    <w:p w14:paraId="4B01D912" w14:textId="20F168A6" w:rsidR="00A72583" w:rsidRDefault="00A72583" w:rsidP="00FB4503">
      <w:pPr>
        <w:jc w:val="both"/>
        <w:rPr>
          <w:rFonts w:ascii="Arial" w:hAnsi="Arial" w:cs="Arial"/>
          <w:b/>
          <w:bCs/>
          <w:sz w:val="40"/>
          <w:szCs w:val="40"/>
          <w:u w:val="single"/>
        </w:rPr>
      </w:pPr>
    </w:p>
    <w:p w14:paraId="68486B5D" w14:textId="3D4BBE6E" w:rsidR="00A72583" w:rsidRDefault="00A72583" w:rsidP="00FB4503">
      <w:pPr>
        <w:jc w:val="both"/>
        <w:rPr>
          <w:rFonts w:ascii="Arial" w:hAnsi="Arial" w:cs="Arial"/>
          <w:b/>
          <w:bCs/>
          <w:sz w:val="40"/>
          <w:szCs w:val="40"/>
          <w:u w:val="single"/>
        </w:rPr>
      </w:pPr>
    </w:p>
    <w:p w14:paraId="1DD54E2A" w14:textId="1B2470AF" w:rsidR="00A72583" w:rsidRDefault="00A72583" w:rsidP="00FB4503">
      <w:pPr>
        <w:jc w:val="both"/>
        <w:rPr>
          <w:rFonts w:ascii="Arial" w:hAnsi="Arial" w:cs="Arial"/>
          <w:b/>
          <w:bCs/>
          <w:sz w:val="40"/>
          <w:szCs w:val="40"/>
          <w:u w:val="single"/>
        </w:rPr>
      </w:pPr>
    </w:p>
    <w:p w14:paraId="6003B1BB" w14:textId="08C629B4" w:rsidR="00A72583" w:rsidRDefault="00A72583" w:rsidP="00FB4503">
      <w:pPr>
        <w:jc w:val="both"/>
        <w:rPr>
          <w:rFonts w:ascii="Arial" w:hAnsi="Arial" w:cs="Arial"/>
          <w:b/>
          <w:bCs/>
          <w:sz w:val="40"/>
          <w:szCs w:val="40"/>
          <w:u w:val="single"/>
        </w:rPr>
      </w:pPr>
    </w:p>
    <w:p w14:paraId="353A9EE8" w14:textId="24EEECD2" w:rsidR="00A72583" w:rsidRDefault="00A72583" w:rsidP="00FB4503">
      <w:pPr>
        <w:jc w:val="both"/>
        <w:rPr>
          <w:rFonts w:ascii="Arial" w:hAnsi="Arial" w:cs="Arial"/>
          <w:b/>
          <w:bCs/>
          <w:sz w:val="40"/>
          <w:szCs w:val="40"/>
          <w:u w:val="single"/>
        </w:rPr>
      </w:pPr>
    </w:p>
    <w:p w14:paraId="7CFFF327" w14:textId="02200839" w:rsidR="00A72583" w:rsidRDefault="00A72583" w:rsidP="00FB4503">
      <w:pPr>
        <w:jc w:val="both"/>
        <w:rPr>
          <w:rFonts w:ascii="Arial" w:hAnsi="Arial" w:cs="Arial"/>
          <w:b/>
          <w:bCs/>
          <w:sz w:val="40"/>
          <w:szCs w:val="40"/>
          <w:u w:val="single"/>
        </w:rPr>
      </w:pPr>
    </w:p>
    <w:p w14:paraId="21E8194C" w14:textId="601F40FE" w:rsidR="00A72583" w:rsidRDefault="00A72583" w:rsidP="00FB4503">
      <w:pPr>
        <w:jc w:val="both"/>
        <w:rPr>
          <w:rFonts w:ascii="Arial" w:hAnsi="Arial" w:cs="Arial"/>
          <w:b/>
          <w:bCs/>
          <w:sz w:val="40"/>
          <w:szCs w:val="40"/>
          <w:u w:val="single"/>
        </w:rPr>
      </w:pPr>
    </w:p>
    <w:p w14:paraId="2A0D2C96" w14:textId="567447F0" w:rsidR="00A72583" w:rsidRDefault="00A72583" w:rsidP="00FB4503">
      <w:pPr>
        <w:jc w:val="both"/>
        <w:rPr>
          <w:rFonts w:ascii="Arial" w:hAnsi="Arial" w:cs="Arial"/>
          <w:b/>
          <w:bCs/>
          <w:sz w:val="40"/>
          <w:szCs w:val="40"/>
          <w:u w:val="single"/>
        </w:rPr>
      </w:pPr>
    </w:p>
    <w:p w14:paraId="45F8AD09" w14:textId="70130CDB" w:rsidR="00A72583" w:rsidRDefault="00A72583" w:rsidP="00FB4503">
      <w:pPr>
        <w:jc w:val="both"/>
        <w:rPr>
          <w:rFonts w:ascii="Arial" w:hAnsi="Arial" w:cs="Arial"/>
          <w:b/>
          <w:bCs/>
          <w:sz w:val="40"/>
          <w:szCs w:val="40"/>
          <w:u w:val="single"/>
        </w:rPr>
      </w:pPr>
    </w:p>
    <w:p w14:paraId="25E11E8D" w14:textId="485DDDC4" w:rsidR="00A72583" w:rsidRDefault="00A72583" w:rsidP="00FB4503">
      <w:pPr>
        <w:jc w:val="both"/>
        <w:rPr>
          <w:rFonts w:ascii="Arial" w:hAnsi="Arial" w:cs="Arial"/>
          <w:b/>
          <w:bCs/>
          <w:sz w:val="40"/>
          <w:szCs w:val="40"/>
          <w:u w:val="single"/>
        </w:rPr>
      </w:pPr>
    </w:p>
    <w:p w14:paraId="54117A2C" w14:textId="3D88DF3F" w:rsidR="00A72583" w:rsidRDefault="00A72583" w:rsidP="00FB4503">
      <w:pPr>
        <w:jc w:val="both"/>
        <w:rPr>
          <w:rFonts w:ascii="Arial" w:hAnsi="Arial" w:cs="Arial"/>
          <w:b/>
          <w:bCs/>
          <w:sz w:val="40"/>
          <w:szCs w:val="40"/>
          <w:u w:val="single"/>
        </w:rPr>
      </w:pPr>
    </w:p>
    <w:p w14:paraId="46E957FE" w14:textId="33BC7498" w:rsidR="00A72583" w:rsidRDefault="00A72583" w:rsidP="00FB4503">
      <w:pPr>
        <w:jc w:val="both"/>
        <w:rPr>
          <w:rFonts w:ascii="Arial" w:hAnsi="Arial" w:cs="Arial"/>
          <w:b/>
          <w:bCs/>
          <w:sz w:val="40"/>
          <w:szCs w:val="40"/>
          <w:u w:val="single"/>
        </w:rPr>
      </w:pPr>
    </w:p>
    <w:p w14:paraId="5FD1C9ED" w14:textId="77777777" w:rsidR="00083BBE" w:rsidRDefault="00083BBE" w:rsidP="00FB4503">
      <w:pPr>
        <w:jc w:val="both"/>
        <w:rPr>
          <w:rFonts w:ascii="Arial" w:hAnsi="Arial" w:cs="Arial"/>
          <w:b/>
          <w:bCs/>
          <w:sz w:val="40"/>
          <w:szCs w:val="40"/>
          <w:u w:val="single"/>
        </w:rPr>
      </w:pPr>
    </w:p>
    <w:p w14:paraId="64D990EF" w14:textId="0999FC04" w:rsidR="00A72583" w:rsidRDefault="00A72583" w:rsidP="00FB4503">
      <w:pPr>
        <w:jc w:val="both"/>
        <w:rPr>
          <w:rFonts w:ascii="Arial" w:hAnsi="Arial" w:cs="Arial"/>
          <w:b/>
          <w:bCs/>
          <w:sz w:val="40"/>
          <w:szCs w:val="40"/>
          <w:u w:val="single"/>
        </w:rPr>
      </w:pPr>
    </w:p>
    <w:p w14:paraId="75755306" w14:textId="65C4D83D" w:rsidR="00A72583" w:rsidRPr="007C0AD8" w:rsidRDefault="003F53A1" w:rsidP="00A72583">
      <w:pPr>
        <w:pStyle w:val="Heading3"/>
        <w:numPr>
          <w:ilvl w:val="0"/>
          <w:numId w:val="0"/>
        </w:numPr>
        <w:rPr>
          <w:rFonts w:ascii="Arial" w:hAnsi="Arial" w:cs="Arial"/>
          <w:bCs/>
        </w:rPr>
      </w:pPr>
      <w:r w:rsidRPr="0011059A">
        <w:rPr>
          <w:rFonts w:ascii="Arial" w:hAnsi="Arial" w:cs="Arial"/>
          <w:color w:val="auto"/>
          <w:sz w:val="22"/>
          <w:szCs w:val="20"/>
        </w:rPr>
        <w:t>0715</w:t>
      </w:r>
      <w:r>
        <w:rPr>
          <w:rFonts w:ascii="Arial" w:hAnsi="Arial" w:cs="Arial"/>
          <w:color w:val="auto"/>
          <w:sz w:val="22"/>
          <w:szCs w:val="20"/>
        </w:rPr>
        <w:t>WEL</w:t>
      </w:r>
      <w:r>
        <w:rPr>
          <w:rFonts w:ascii="Arial" w:hAnsi="Arial" w:cs="Arial"/>
          <w:sz w:val="22"/>
        </w:rPr>
        <w:t xml:space="preserve">07 </w:t>
      </w:r>
      <w:r w:rsidR="00A72583">
        <w:rPr>
          <w:rFonts w:ascii="Arial"/>
          <w:bCs/>
        </w:rPr>
        <w:t>Carry Out Gas Tungsten Arc Welding (GTAW) in different Positions</w:t>
      </w:r>
    </w:p>
    <w:p w14:paraId="30FF14BA" w14:textId="77777777" w:rsidR="00A72583" w:rsidRDefault="00A72583" w:rsidP="00A72583">
      <w:pPr>
        <w:widowControl w:val="0"/>
        <w:autoSpaceDE w:val="0"/>
        <w:autoSpaceDN w:val="0"/>
        <w:outlineLvl w:val="2"/>
        <w:rPr>
          <w:rFonts w:ascii="Arial" w:eastAsia="Arial" w:hAnsi="Arial" w:cs="Arial"/>
          <w:b/>
          <w:bCs/>
          <w:sz w:val="28"/>
          <w:szCs w:val="28"/>
        </w:rPr>
      </w:pPr>
    </w:p>
    <w:p w14:paraId="44CAEDAD" w14:textId="77777777" w:rsidR="00A72583" w:rsidRDefault="00A72583" w:rsidP="003179C3">
      <w:pPr>
        <w:widowControl w:val="0"/>
        <w:autoSpaceDE w:val="0"/>
        <w:autoSpaceDN w:val="0"/>
        <w:outlineLvl w:val="2"/>
        <w:rPr>
          <w:rFonts w:asciiTheme="minorBidi" w:eastAsia="Arial" w:hAnsiTheme="minorBidi" w:cstheme="minorBidi"/>
          <w:b/>
          <w:bCs/>
          <w:sz w:val="22"/>
          <w:szCs w:val="22"/>
        </w:rPr>
      </w:pPr>
      <w:r w:rsidRPr="007C0AD8">
        <w:rPr>
          <w:rFonts w:asciiTheme="minorBidi" w:eastAsia="Arial" w:hAnsiTheme="minorBidi" w:cstheme="minorBidi"/>
          <w:b/>
          <w:bCs/>
          <w:sz w:val="22"/>
          <w:szCs w:val="22"/>
        </w:rPr>
        <w:t>Overview</w:t>
      </w:r>
    </w:p>
    <w:p w14:paraId="167A14BE" w14:textId="77777777" w:rsidR="003179C3" w:rsidRDefault="003179C3" w:rsidP="003179C3">
      <w:pPr>
        <w:widowControl w:val="0"/>
        <w:autoSpaceDE w:val="0"/>
        <w:autoSpaceDN w:val="0"/>
        <w:outlineLvl w:val="2"/>
        <w:rPr>
          <w:rFonts w:ascii="Arial MT" w:eastAsia="Arial MT" w:hAnsi="Arial MT" w:cs="Arial MT"/>
          <w:sz w:val="22"/>
          <w:szCs w:val="22"/>
        </w:rPr>
      </w:pPr>
    </w:p>
    <w:p w14:paraId="5EE02C46" w14:textId="647A7D3C" w:rsidR="00A72583" w:rsidRDefault="00A72583" w:rsidP="003179C3">
      <w:pPr>
        <w:widowControl w:val="0"/>
        <w:autoSpaceDE w:val="0"/>
        <w:autoSpaceDN w:val="0"/>
        <w:jc w:val="both"/>
        <w:outlineLvl w:val="2"/>
        <w:rPr>
          <w:rFonts w:ascii="Arial MT" w:eastAsia="Arial MT" w:hAnsi="Arial MT" w:cs="Arial MT"/>
          <w:sz w:val="22"/>
          <w:szCs w:val="22"/>
        </w:rPr>
      </w:pPr>
      <w:r w:rsidRPr="00FB0B3D">
        <w:rPr>
          <w:rFonts w:ascii="Arial MT" w:eastAsia="Arial MT" w:hAnsi="Arial MT" w:cs="Arial MT"/>
          <w:sz w:val="22"/>
          <w:szCs w:val="22"/>
        </w:rPr>
        <w:t>This Competency Standard is designed to gain basic knowledge and ski</w:t>
      </w:r>
      <w:r>
        <w:rPr>
          <w:rFonts w:ascii="Arial MT" w:eastAsia="Arial MT" w:hAnsi="Arial MT" w:cs="Arial MT"/>
          <w:sz w:val="22"/>
          <w:szCs w:val="22"/>
        </w:rPr>
        <w:t>lls required to perform Gas Tungsten Arc Welding (GT</w:t>
      </w:r>
      <w:r w:rsidRPr="00FB0B3D">
        <w:rPr>
          <w:rFonts w:ascii="Arial MT" w:eastAsia="Arial MT" w:hAnsi="Arial MT" w:cs="Arial MT"/>
          <w:sz w:val="22"/>
          <w:szCs w:val="22"/>
        </w:rPr>
        <w:t xml:space="preserve">AW) </w:t>
      </w:r>
      <w:r>
        <w:rPr>
          <w:rFonts w:ascii="Arial MT" w:eastAsia="Arial MT" w:hAnsi="Arial MT" w:cs="Arial MT"/>
          <w:sz w:val="22"/>
          <w:szCs w:val="22"/>
        </w:rPr>
        <w:t xml:space="preserve">operations in Flat (1F, 1G), </w:t>
      </w:r>
      <w:r w:rsidRPr="00FB0B3D">
        <w:rPr>
          <w:rFonts w:ascii="Arial MT" w:eastAsia="Arial MT" w:hAnsi="Arial MT" w:cs="Arial MT"/>
          <w:sz w:val="22"/>
          <w:szCs w:val="22"/>
        </w:rPr>
        <w:t>Horizontal (2F, 2G)</w:t>
      </w:r>
      <w:r>
        <w:rPr>
          <w:rFonts w:ascii="Arial MT" w:eastAsia="Arial MT" w:hAnsi="Arial MT" w:cs="Arial MT"/>
          <w:sz w:val="22"/>
          <w:szCs w:val="22"/>
        </w:rPr>
        <w:t>, Vertical (3</w:t>
      </w:r>
      <w:r w:rsidRPr="00FB0B3D">
        <w:rPr>
          <w:rFonts w:ascii="Arial MT" w:eastAsia="Arial MT" w:hAnsi="Arial MT" w:cs="Arial MT"/>
          <w:sz w:val="22"/>
          <w:szCs w:val="22"/>
        </w:rPr>
        <w:t xml:space="preserve">F, </w:t>
      </w:r>
      <w:r>
        <w:rPr>
          <w:rFonts w:ascii="Arial MT" w:eastAsia="Arial MT" w:hAnsi="Arial MT" w:cs="Arial MT"/>
          <w:sz w:val="22"/>
          <w:szCs w:val="22"/>
        </w:rPr>
        <w:t>3</w:t>
      </w:r>
      <w:r w:rsidRPr="00FB0B3D">
        <w:rPr>
          <w:rFonts w:ascii="Arial MT" w:eastAsia="Arial MT" w:hAnsi="Arial MT" w:cs="Arial MT"/>
          <w:sz w:val="22"/>
          <w:szCs w:val="22"/>
        </w:rPr>
        <w:t>G)</w:t>
      </w:r>
      <w:r>
        <w:rPr>
          <w:rFonts w:ascii="Arial MT" w:eastAsia="Arial MT" w:hAnsi="Arial MT" w:cs="Arial MT"/>
          <w:sz w:val="22"/>
          <w:szCs w:val="22"/>
        </w:rPr>
        <w:t>, Overhead</w:t>
      </w:r>
      <w:r w:rsidRPr="00FB0B3D">
        <w:rPr>
          <w:rFonts w:ascii="Arial MT" w:eastAsia="Arial MT" w:hAnsi="Arial MT" w:cs="Arial MT"/>
          <w:sz w:val="22"/>
          <w:szCs w:val="22"/>
        </w:rPr>
        <w:t xml:space="preserve"> (</w:t>
      </w:r>
      <w:r>
        <w:rPr>
          <w:rFonts w:ascii="Arial MT" w:eastAsia="Arial MT" w:hAnsi="Arial MT" w:cs="Arial MT"/>
          <w:sz w:val="22"/>
          <w:szCs w:val="22"/>
        </w:rPr>
        <w:t>4</w:t>
      </w:r>
      <w:r w:rsidRPr="00FB0B3D">
        <w:rPr>
          <w:rFonts w:ascii="Arial MT" w:eastAsia="Arial MT" w:hAnsi="Arial MT" w:cs="Arial MT"/>
          <w:sz w:val="22"/>
          <w:szCs w:val="22"/>
        </w:rPr>
        <w:t xml:space="preserve">F, </w:t>
      </w:r>
      <w:r>
        <w:rPr>
          <w:rFonts w:ascii="Arial MT" w:eastAsia="Arial MT" w:hAnsi="Arial MT" w:cs="Arial MT"/>
          <w:sz w:val="22"/>
          <w:szCs w:val="22"/>
        </w:rPr>
        <w:t>4</w:t>
      </w:r>
      <w:r w:rsidRPr="00FB0B3D">
        <w:rPr>
          <w:rFonts w:ascii="Arial MT" w:eastAsia="Arial MT" w:hAnsi="Arial MT" w:cs="Arial MT"/>
          <w:sz w:val="22"/>
          <w:szCs w:val="22"/>
        </w:rPr>
        <w:t>G)</w:t>
      </w:r>
      <w:r>
        <w:rPr>
          <w:rFonts w:ascii="Arial MT" w:eastAsia="Arial MT" w:hAnsi="Arial MT" w:cs="Arial MT"/>
          <w:sz w:val="22"/>
          <w:szCs w:val="22"/>
        </w:rPr>
        <w:t xml:space="preserve"> and Pipe Welding (5F, 5G, 6G)</w:t>
      </w:r>
      <w:r w:rsidRPr="00FB0B3D">
        <w:rPr>
          <w:rFonts w:ascii="Arial MT" w:eastAsia="Arial MT" w:hAnsi="Arial MT" w:cs="Arial MT"/>
          <w:sz w:val="22"/>
          <w:szCs w:val="22"/>
        </w:rPr>
        <w:t xml:space="preserve"> positions at workplace. The standard covers specific </w:t>
      </w:r>
      <w:r>
        <w:rPr>
          <w:rFonts w:ascii="Arial MT" w:eastAsia="Arial MT" w:hAnsi="Arial MT" w:cs="Arial MT"/>
          <w:sz w:val="22"/>
          <w:szCs w:val="22"/>
        </w:rPr>
        <w:t>knowledge of performing Gas Tungsten Arc Welding (GT</w:t>
      </w:r>
      <w:r w:rsidRPr="00FB0B3D">
        <w:rPr>
          <w:rFonts w:ascii="Arial MT" w:eastAsia="Arial MT" w:hAnsi="Arial MT" w:cs="Arial MT"/>
          <w:sz w:val="22"/>
          <w:szCs w:val="22"/>
        </w:rPr>
        <w:t>AW) by selecting and setting up welding equipment, installing consumables, adjusting welding parameters and making fillet and groove welds in positions of plate</w:t>
      </w:r>
      <w:r>
        <w:rPr>
          <w:rFonts w:ascii="Arial MT" w:eastAsia="Arial MT" w:hAnsi="Arial MT" w:cs="Arial MT"/>
          <w:sz w:val="22"/>
          <w:szCs w:val="22"/>
        </w:rPr>
        <w:t>/Pipe</w:t>
      </w:r>
      <w:r w:rsidRPr="00FB0B3D">
        <w:rPr>
          <w:rFonts w:ascii="Arial MT" w:eastAsia="Arial MT" w:hAnsi="Arial MT" w:cs="Arial MT"/>
          <w:sz w:val="22"/>
          <w:szCs w:val="22"/>
        </w:rPr>
        <w:t>. The standard als</w:t>
      </w:r>
      <w:r>
        <w:rPr>
          <w:rFonts w:ascii="Arial MT" w:eastAsia="Arial MT" w:hAnsi="Arial MT" w:cs="Arial MT"/>
          <w:sz w:val="22"/>
          <w:szCs w:val="22"/>
        </w:rPr>
        <w:t>o covers post welding Procedures</w:t>
      </w:r>
      <w:r w:rsidRPr="00FB0B3D">
        <w:rPr>
          <w:rFonts w:ascii="Arial MT" w:eastAsia="Arial MT" w:hAnsi="Arial MT" w:cs="Arial MT"/>
          <w:sz w:val="22"/>
          <w:szCs w:val="22"/>
        </w:rPr>
        <w:t xml:space="preserve"> comprising cleaning, measuring, inspecting and repairing welds at workplace.</w:t>
      </w:r>
    </w:p>
    <w:p w14:paraId="590F6C12" w14:textId="77777777" w:rsidR="00A72583" w:rsidRPr="006B3610" w:rsidRDefault="00A72583" w:rsidP="00A72583">
      <w:pPr>
        <w:widowControl w:val="0"/>
        <w:autoSpaceDE w:val="0"/>
        <w:autoSpaceDN w:val="0"/>
        <w:ind w:left="380"/>
        <w:outlineLvl w:val="2"/>
        <w:rPr>
          <w:rFonts w:asciiTheme="minorBidi" w:eastAsia="Arial" w:hAnsiTheme="minorBidi" w:cstheme="minorBidi"/>
          <w:b/>
          <w:bCs/>
          <w:sz w:val="22"/>
          <w:szCs w:val="22"/>
        </w:rPr>
      </w:pPr>
    </w:p>
    <w:tbl>
      <w:tblPr>
        <w:tblStyle w:val="a"/>
        <w:tblpPr w:leftFromText="180" w:rightFromText="180" w:vertAnchor="text" w:tblpY="248"/>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85"/>
        <w:gridCol w:w="6945"/>
      </w:tblGrid>
      <w:tr w:rsidR="00A72583" w:rsidRPr="0030772A" w14:paraId="2E127711" w14:textId="77777777" w:rsidTr="00196761">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431" w:type="pct"/>
            <w:shd w:val="clear" w:color="auto" w:fill="C2D69B" w:themeFill="accent3" w:themeFillTint="99"/>
          </w:tcPr>
          <w:p w14:paraId="3FB1C4EF" w14:textId="77777777" w:rsidR="00A72583" w:rsidRPr="0030772A" w:rsidRDefault="00A72583" w:rsidP="00196761">
            <w:pPr>
              <w:ind w:right="270"/>
              <w:jc w:val="both"/>
              <w:rPr>
                <w:rFonts w:ascii="Arial" w:eastAsia="Arial" w:hAnsi="Arial" w:cs="Arial"/>
                <w:color w:val="000000"/>
                <w:sz w:val="22"/>
                <w:szCs w:val="22"/>
              </w:rPr>
            </w:pPr>
            <w:r w:rsidRPr="0030772A">
              <w:rPr>
                <w:rFonts w:ascii="Arial" w:eastAsia="Arial" w:hAnsi="Arial" w:cs="Arial"/>
                <w:color w:val="000000"/>
                <w:sz w:val="22"/>
                <w:szCs w:val="22"/>
              </w:rPr>
              <w:t>Competency Units</w:t>
            </w:r>
          </w:p>
        </w:tc>
        <w:tc>
          <w:tcPr>
            <w:tcW w:w="3569" w:type="pct"/>
            <w:shd w:val="clear" w:color="auto" w:fill="C2D69B" w:themeFill="accent3" w:themeFillTint="99"/>
          </w:tcPr>
          <w:p w14:paraId="21DCC8DC" w14:textId="77777777" w:rsidR="00A72583" w:rsidRPr="0030772A" w:rsidRDefault="00A72583" w:rsidP="00196761">
            <w:pPr>
              <w:ind w:right="270"/>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30772A">
              <w:rPr>
                <w:rFonts w:ascii="Arial" w:eastAsia="Arial" w:hAnsi="Arial" w:cs="Arial"/>
                <w:color w:val="000000"/>
                <w:sz w:val="22"/>
                <w:szCs w:val="22"/>
              </w:rPr>
              <w:t>Performance Criteria</w:t>
            </w:r>
          </w:p>
        </w:tc>
      </w:tr>
      <w:tr w:rsidR="00A72583" w:rsidRPr="0030772A" w14:paraId="05F356BB" w14:textId="77777777" w:rsidTr="00196761">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431" w:type="pct"/>
          </w:tcPr>
          <w:p w14:paraId="156E842C" w14:textId="1BBB6A08" w:rsidR="00A72583" w:rsidRPr="00DB52D8" w:rsidRDefault="00A72583" w:rsidP="00B53EA2">
            <w:pPr>
              <w:pStyle w:val="ListParagraph"/>
              <w:numPr>
                <w:ilvl w:val="0"/>
                <w:numId w:val="49"/>
              </w:numPr>
              <w:ind w:right="270"/>
              <w:rPr>
                <w:rFonts w:ascii="Arial" w:eastAsia="Arial" w:hAnsi="Arial" w:cs="Arial"/>
                <w:b w:val="0"/>
                <w:color w:val="000000"/>
                <w:sz w:val="22"/>
              </w:rPr>
            </w:pPr>
            <w:r w:rsidRPr="00DB52D8">
              <w:rPr>
                <w:rFonts w:ascii="Arial" w:eastAsia="Arial" w:hAnsi="Arial" w:cs="Arial"/>
                <w:color w:val="000000"/>
                <w:sz w:val="22"/>
              </w:rPr>
              <w:t xml:space="preserve"> </w:t>
            </w:r>
            <w:r>
              <w:rPr>
                <w:rFonts w:ascii="Arial" w:eastAsia="Arial" w:hAnsi="Arial" w:cs="Arial"/>
                <w:b w:val="0"/>
                <w:bCs/>
                <w:color w:val="000000"/>
                <w:sz w:val="22"/>
              </w:rPr>
              <w:t>Prepare Weldin</w:t>
            </w:r>
            <w:r w:rsidR="00163672">
              <w:rPr>
                <w:rFonts w:ascii="Arial" w:eastAsia="Arial" w:hAnsi="Arial" w:cs="Arial"/>
                <w:b w:val="0"/>
                <w:bCs/>
                <w:color w:val="000000"/>
                <w:sz w:val="22"/>
              </w:rPr>
              <w:t>g Machine and Accessories for GT</w:t>
            </w:r>
            <w:r>
              <w:rPr>
                <w:rFonts w:ascii="Arial" w:eastAsia="Arial" w:hAnsi="Arial" w:cs="Arial"/>
                <w:b w:val="0"/>
                <w:bCs/>
                <w:color w:val="000000"/>
                <w:sz w:val="22"/>
              </w:rPr>
              <w:t>AW</w:t>
            </w:r>
          </w:p>
        </w:tc>
        <w:tc>
          <w:tcPr>
            <w:tcW w:w="3569" w:type="pct"/>
          </w:tcPr>
          <w:p w14:paraId="4BD139EA" w14:textId="77777777" w:rsidR="00A72583" w:rsidRPr="00212786" w:rsidRDefault="00A72583" w:rsidP="007E0C51">
            <w:pPr>
              <w:numPr>
                <w:ilvl w:val="0"/>
                <w:numId w:val="5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DB52D8">
              <w:rPr>
                <w:rFonts w:ascii="Arial" w:eastAsia="Arial" w:hAnsi="Arial" w:cs="Arial"/>
                <w:color w:val="000000"/>
                <w:sz w:val="22"/>
                <w:szCs w:val="22"/>
              </w:rPr>
              <w:t>Identify welding req</w:t>
            </w:r>
            <w:r>
              <w:rPr>
                <w:rFonts w:ascii="Arial" w:eastAsia="Arial" w:hAnsi="Arial" w:cs="Arial"/>
                <w:color w:val="000000"/>
                <w:sz w:val="22"/>
                <w:szCs w:val="22"/>
              </w:rPr>
              <w:t>uirements</w:t>
            </w:r>
            <w:r w:rsidRPr="00DB52D8">
              <w:rPr>
                <w:rFonts w:ascii="Arial" w:eastAsia="Arial" w:hAnsi="Arial" w:cs="Arial"/>
                <w:color w:val="000000"/>
                <w:sz w:val="22"/>
                <w:szCs w:val="22"/>
              </w:rPr>
              <w:t>, welding procedure specifications and/or technical drawings</w:t>
            </w:r>
            <w:r>
              <w:rPr>
                <w:rFonts w:ascii="Arial" w:eastAsia="Arial" w:hAnsi="Arial" w:cs="Arial"/>
                <w:color w:val="000000"/>
                <w:sz w:val="22"/>
                <w:szCs w:val="22"/>
              </w:rPr>
              <w:t>.</w:t>
            </w:r>
          </w:p>
          <w:p w14:paraId="34A7AD1C" w14:textId="78BBD61E" w:rsidR="00A72583" w:rsidRPr="00212786" w:rsidRDefault="00A72583" w:rsidP="007E0C51">
            <w:pPr>
              <w:numPr>
                <w:ilvl w:val="0"/>
                <w:numId w:val="5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eastAsia="Arial" w:hAnsi="Arial" w:cs="Arial"/>
                <w:color w:val="000000"/>
                <w:sz w:val="22"/>
                <w:szCs w:val="22"/>
              </w:rPr>
              <w:t>Prepare G</w:t>
            </w:r>
            <w:r w:rsidR="007E0C17">
              <w:rPr>
                <w:rFonts w:ascii="Arial" w:eastAsia="Arial" w:hAnsi="Arial" w:cs="Arial"/>
                <w:color w:val="000000"/>
                <w:sz w:val="22"/>
                <w:szCs w:val="22"/>
              </w:rPr>
              <w:t>T</w:t>
            </w:r>
            <w:r w:rsidRPr="00212786">
              <w:rPr>
                <w:rFonts w:ascii="Arial" w:eastAsia="Arial" w:hAnsi="Arial" w:cs="Arial"/>
                <w:color w:val="000000"/>
                <w:sz w:val="22"/>
                <w:szCs w:val="22"/>
              </w:rPr>
              <w:t>AW welding machine in accordance with welding procedure specifications/ manufacturer instructions.</w:t>
            </w:r>
          </w:p>
          <w:p w14:paraId="1FA8E29E" w14:textId="77777777" w:rsidR="00A72583" w:rsidRPr="009F40C8" w:rsidRDefault="00A72583" w:rsidP="007E0C51">
            <w:pPr>
              <w:numPr>
                <w:ilvl w:val="0"/>
                <w:numId w:val="5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716D75">
              <w:rPr>
                <w:rFonts w:ascii="Arial" w:eastAsia="Arial" w:hAnsi="Arial" w:cs="Arial"/>
                <w:color w:val="000000"/>
                <w:sz w:val="22"/>
                <w:szCs w:val="22"/>
              </w:rPr>
              <w:t>Set up welding machine accessories and consumables as per job requirements, welding procedure specifications and/or manufacturer’s instructions</w:t>
            </w:r>
            <w:r>
              <w:rPr>
                <w:rFonts w:ascii="Arial" w:eastAsia="Arial" w:hAnsi="Arial" w:cs="Arial"/>
                <w:color w:val="000000"/>
                <w:sz w:val="22"/>
                <w:szCs w:val="22"/>
              </w:rPr>
              <w:t>.</w:t>
            </w:r>
          </w:p>
          <w:p w14:paraId="2D0A79E7" w14:textId="77777777" w:rsidR="00A72583" w:rsidRPr="009F40C8" w:rsidRDefault="00A72583" w:rsidP="007E0C51">
            <w:pPr>
              <w:numPr>
                <w:ilvl w:val="0"/>
                <w:numId w:val="51"/>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4C529D">
              <w:rPr>
                <w:rFonts w:ascii="Arial" w:eastAsia="Arial" w:hAnsi="Arial" w:cs="Arial"/>
                <w:color w:val="000000"/>
                <w:sz w:val="22"/>
                <w:szCs w:val="22"/>
              </w:rPr>
              <w:t>Set polarity indicated in the welding procedure specifications</w:t>
            </w:r>
            <w:r>
              <w:rPr>
                <w:rFonts w:ascii="Arial" w:eastAsia="Arial" w:hAnsi="Arial" w:cs="Arial"/>
                <w:color w:val="000000"/>
                <w:sz w:val="22"/>
                <w:szCs w:val="22"/>
              </w:rPr>
              <w:t>.</w:t>
            </w:r>
          </w:p>
        </w:tc>
      </w:tr>
      <w:tr w:rsidR="00A72583" w:rsidRPr="0030772A" w14:paraId="4B5E1227" w14:textId="77777777" w:rsidTr="00196761">
        <w:trPr>
          <w:trHeight w:val="1049"/>
        </w:trPr>
        <w:tc>
          <w:tcPr>
            <w:cnfStyle w:val="001000000000" w:firstRow="0" w:lastRow="0" w:firstColumn="1" w:lastColumn="0" w:oddVBand="0" w:evenVBand="0" w:oddHBand="0" w:evenHBand="0" w:firstRowFirstColumn="0" w:firstRowLastColumn="0" w:lastRowFirstColumn="0" w:lastRowLastColumn="0"/>
            <w:tcW w:w="1431" w:type="pct"/>
          </w:tcPr>
          <w:p w14:paraId="6353062B" w14:textId="77777777" w:rsidR="00A72583" w:rsidRDefault="00A72583" w:rsidP="00196761">
            <w:pPr>
              <w:pBdr>
                <w:top w:val="nil"/>
                <w:left w:val="nil"/>
                <w:bottom w:val="nil"/>
                <w:right w:val="nil"/>
                <w:between w:val="nil"/>
              </w:pBdr>
              <w:ind w:right="270"/>
              <w:jc w:val="both"/>
              <w:rPr>
                <w:rFonts w:ascii="Arial" w:eastAsia="Arial" w:hAnsi="Arial" w:cs="Arial"/>
                <w:b w:val="0"/>
                <w:color w:val="000000"/>
                <w:sz w:val="22"/>
                <w:szCs w:val="22"/>
              </w:rPr>
            </w:pPr>
            <w:r w:rsidRPr="00310EE1">
              <w:rPr>
                <w:rFonts w:ascii="Arial" w:eastAsia="Arial" w:hAnsi="Arial" w:cs="Arial"/>
                <w:bCs/>
                <w:color w:val="000000"/>
                <w:sz w:val="22"/>
                <w:szCs w:val="22"/>
              </w:rPr>
              <w:t>CU2.</w:t>
            </w:r>
            <w:r>
              <w:rPr>
                <w:rFonts w:ascii="Arial" w:eastAsia="Arial" w:hAnsi="Arial" w:cs="Arial"/>
                <w:b w:val="0"/>
                <w:color w:val="000000"/>
                <w:sz w:val="22"/>
                <w:szCs w:val="22"/>
              </w:rPr>
              <w:t xml:space="preserve"> Perform Blind </w:t>
            </w:r>
          </w:p>
          <w:p w14:paraId="03208F58" w14:textId="77777777" w:rsidR="00A72583" w:rsidRDefault="00A72583" w:rsidP="00196761">
            <w:pPr>
              <w:pBdr>
                <w:top w:val="nil"/>
                <w:left w:val="nil"/>
                <w:bottom w:val="nil"/>
                <w:right w:val="nil"/>
                <w:between w:val="nil"/>
              </w:pBdr>
              <w:ind w:right="270"/>
              <w:jc w:val="both"/>
              <w:rPr>
                <w:rFonts w:ascii="Arial" w:eastAsia="Arial" w:hAnsi="Arial" w:cs="Arial"/>
                <w:b w:val="0"/>
                <w:color w:val="000000"/>
                <w:sz w:val="22"/>
                <w:szCs w:val="22"/>
              </w:rPr>
            </w:pPr>
            <w:r>
              <w:rPr>
                <w:rFonts w:ascii="Arial" w:eastAsia="Arial" w:hAnsi="Arial" w:cs="Arial"/>
                <w:b w:val="0"/>
                <w:color w:val="000000"/>
                <w:sz w:val="22"/>
                <w:szCs w:val="22"/>
              </w:rPr>
              <w:t xml:space="preserve">         Bead on Base </w:t>
            </w:r>
          </w:p>
          <w:p w14:paraId="1327CFC7" w14:textId="77777777" w:rsidR="00A72583" w:rsidRPr="00C208FE" w:rsidRDefault="00A72583" w:rsidP="00196761">
            <w:pPr>
              <w:pBdr>
                <w:top w:val="nil"/>
                <w:left w:val="nil"/>
                <w:bottom w:val="nil"/>
                <w:right w:val="nil"/>
                <w:between w:val="nil"/>
              </w:pBdr>
              <w:ind w:right="270"/>
              <w:jc w:val="both"/>
              <w:rPr>
                <w:rFonts w:ascii="Arial" w:eastAsia="Arial" w:hAnsi="Arial" w:cs="Arial"/>
                <w:b w:val="0"/>
                <w:color w:val="000000"/>
                <w:sz w:val="22"/>
                <w:szCs w:val="22"/>
              </w:rPr>
            </w:pPr>
            <w:r>
              <w:rPr>
                <w:rFonts w:ascii="Arial" w:eastAsia="Arial" w:hAnsi="Arial" w:cs="Arial"/>
                <w:b w:val="0"/>
                <w:color w:val="000000"/>
                <w:sz w:val="22"/>
                <w:szCs w:val="22"/>
              </w:rPr>
              <w:t xml:space="preserve">         Metal</w:t>
            </w:r>
          </w:p>
        </w:tc>
        <w:tc>
          <w:tcPr>
            <w:tcW w:w="3569" w:type="pct"/>
          </w:tcPr>
          <w:p w14:paraId="795AD098" w14:textId="46E77FAD" w:rsidR="00A72583" w:rsidRDefault="00A72583" w:rsidP="007E0C51">
            <w:pPr>
              <w:pStyle w:val="ListParagraph"/>
              <w:numPr>
                <w:ilvl w:val="0"/>
                <w:numId w:val="52"/>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021A55">
              <w:rPr>
                <w:rFonts w:ascii="Arial" w:eastAsia="Arial" w:hAnsi="Arial" w:cs="Arial"/>
                <w:color w:val="000000"/>
                <w:sz w:val="22"/>
              </w:rPr>
              <w:t xml:space="preserve">Adjust arc length as needed to avoid excessive spatter and achieve a smooth weld bead. </w:t>
            </w:r>
          </w:p>
          <w:p w14:paraId="2C015D1E" w14:textId="10E46291" w:rsidR="00A72583" w:rsidRPr="00AF2445" w:rsidRDefault="00A72583" w:rsidP="007E0C51">
            <w:pPr>
              <w:pStyle w:val="ListParagraph"/>
              <w:numPr>
                <w:ilvl w:val="0"/>
                <w:numId w:val="52"/>
              </w:numPr>
              <w:pBdr>
                <w:top w:val="nil"/>
                <w:left w:val="nil"/>
                <w:bottom w:val="nil"/>
                <w:right w:val="nil"/>
                <w:between w:val="nil"/>
              </w:pBdr>
              <w:tabs>
                <w:tab w:val="left" w:pos="68"/>
              </w:tabs>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rPr>
            </w:pPr>
            <w:r w:rsidRPr="00E81A95">
              <w:rPr>
                <w:rFonts w:ascii="Arial" w:eastAsia="Arial" w:hAnsi="Arial" w:cs="Arial"/>
                <w:color w:val="000000"/>
                <w:sz w:val="22"/>
              </w:rPr>
              <w:t xml:space="preserve">Produce uniform bead with consistent width and height along the weld path. </w:t>
            </w:r>
          </w:p>
        </w:tc>
      </w:tr>
      <w:tr w:rsidR="00A72583" w:rsidRPr="0030772A" w14:paraId="290F13DB" w14:textId="77777777" w:rsidTr="0019676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31" w:type="pct"/>
          </w:tcPr>
          <w:p w14:paraId="72EB3C3B" w14:textId="77777777" w:rsidR="00A72583" w:rsidRPr="0030772A" w:rsidRDefault="00A72583" w:rsidP="00B53EA2">
            <w:pPr>
              <w:numPr>
                <w:ilvl w:val="0"/>
                <w:numId w:val="50"/>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t>Perform Fillet Welds on Mild Steel Plates / Pipes</w:t>
            </w:r>
          </w:p>
        </w:tc>
        <w:tc>
          <w:tcPr>
            <w:tcW w:w="3569" w:type="pct"/>
          </w:tcPr>
          <w:p w14:paraId="45728A03" w14:textId="77777777" w:rsidR="00A72583" w:rsidRDefault="00A72583" w:rsidP="00253DA6">
            <w:pPr>
              <w:numPr>
                <w:ilvl w:val="0"/>
                <w:numId w:val="53"/>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BC1738">
              <w:rPr>
                <w:rFonts w:ascii="Arial" w:hAnsi="Arial" w:cs="Arial"/>
                <w:color w:val="000000"/>
                <w:sz w:val="22"/>
                <w:szCs w:val="22"/>
              </w:rPr>
              <w:t>Adjust welding parameters (current, voltage etc.) as per welding procedure specifications/job requirements to produce acceptable weld</w:t>
            </w:r>
            <w:r>
              <w:rPr>
                <w:rFonts w:ascii="Arial" w:hAnsi="Arial" w:cs="Arial"/>
                <w:color w:val="000000"/>
                <w:sz w:val="22"/>
                <w:szCs w:val="22"/>
              </w:rPr>
              <w:t>.</w:t>
            </w:r>
            <w:r w:rsidRPr="00BC1738">
              <w:rPr>
                <w:rFonts w:ascii="Arial" w:hAnsi="Arial" w:cs="Arial"/>
                <w:color w:val="000000"/>
                <w:sz w:val="22"/>
                <w:szCs w:val="22"/>
              </w:rPr>
              <w:t xml:space="preserve"> </w:t>
            </w:r>
          </w:p>
          <w:p w14:paraId="56256231" w14:textId="77777777" w:rsidR="00A72583" w:rsidRPr="00883A31" w:rsidRDefault="00A72583" w:rsidP="00253DA6">
            <w:pPr>
              <w:numPr>
                <w:ilvl w:val="0"/>
                <w:numId w:val="53"/>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6C5E0E">
              <w:rPr>
                <w:rFonts w:ascii="Arial" w:hAnsi="Arial" w:cs="Arial"/>
                <w:color w:val="000000"/>
                <w:sz w:val="22"/>
                <w:szCs w:val="22"/>
              </w:rPr>
              <w:t>Maintain gap between electrode and base metal as per standard practices</w:t>
            </w:r>
            <w:r>
              <w:rPr>
                <w:rFonts w:ascii="Arial" w:hAnsi="Arial" w:cs="Arial"/>
                <w:color w:val="000000"/>
                <w:sz w:val="22"/>
                <w:szCs w:val="22"/>
              </w:rPr>
              <w:t>.</w:t>
            </w:r>
          </w:p>
          <w:p w14:paraId="7334C81E" w14:textId="36F9E30E" w:rsidR="00A72583" w:rsidRPr="00253DA6" w:rsidRDefault="00A72583" w:rsidP="00253DA6">
            <w:pPr>
              <w:numPr>
                <w:ilvl w:val="0"/>
                <w:numId w:val="53"/>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654B60">
              <w:rPr>
                <w:rFonts w:ascii="Arial" w:hAnsi="Arial" w:cs="Arial"/>
                <w:color w:val="000000"/>
                <w:sz w:val="22"/>
                <w:szCs w:val="22"/>
              </w:rPr>
              <w:t xml:space="preserve">Carry out welding in </w:t>
            </w:r>
            <w:r>
              <w:rPr>
                <w:rFonts w:ascii="Arial" w:hAnsi="Arial" w:cs="Arial"/>
                <w:color w:val="000000"/>
                <w:sz w:val="22"/>
                <w:szCs w:val="22"/>
              </w:rPr>
              <w:t xml:space="preserve">different </w:t>
            </w:r>
            <w:r w:rsidRPr="00654B60">
              <w:rPr>
                <w:rFonts w:ascii="Arial" w:hAnsi="Arial" w:cs="Arial"/>
                <w:color w:val="000000"/>
                <w:sz w:val="22"/>
                <w:szCs w:val="22"/>
              </w:rPr>
              <w:t xml:space="preserve">positions </w:t>
            </w:r>
            <w:r>
              <w:rPr>
                <w:rFonts w:ascii="Arial" w:hAnsi="Arial" w:cs="Arial"/>
                <w:color w:val="000000"/>
                <w:sz w:val="22"/>
                <w:szCs w:val="22"/>
              </w:rPr>
              <w:t>on Mild steel plates/</w:t>
            </w:r>
            <w:r w:rsidRPr="00253DA6">
              <w:rPr>
                <w:rFonts w:ascii="Arial" w:hAnsi="Arial" w:cs="Arial"/>
                <w:color w:val="000000"/>
                <w:sz w:val="22"/>
                <w:szCs w:val="22"/>
              </w:rPr>
              <w:t>pipes as per standard procedures</w:t>
            </w:r>
            <w:r w:rsidR="0077791A" w:rsidRPr="00253DA6">
              <w:rPr>
                <w:rFonts w:ascii="Arial" w:hAnsi="Arial" w:cs="Arial"/>
                <w:color w:val="000000"/>
                <w:sz w:val="22"/>
                <w:szCs w:val="22"/>
              </w:rPr>
              <w:t xml:space="preserve"> and according to given requirements</w:t>
            </w:r>
            <w:r w:rsidRPr="00253DA6">
              <w:rPr>
                <w:rFonts w:ascii="Arial" w:hAnsi="Arial" w:cs="Arial"/>
                <w:color w:val="000000"/>
                <w:sz w:val="22"/>
                <w:szCs w:val="22"/>
              </w:rPr>
              <w:t>.</w:t>
            </w:r>
          </w:p>
          <w:p w14:paraId="03995608" w14:textId="77777777" w:rsidR="00A72583" w:rsidRDefault="00A72583" w:rsidP="00253DA6">
            <w:pPr>
              <w:numPr>
                <w:ilvl w:val="0"/>
                <w:numId w:val="53"/>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253DA6">
              <w:rPr>
                <w:rFonts w:ascii="Arial" w:hAnsi="Arial" w:cs="Arial"/>
                <w:color w:val="000000"/>
                <w:sz w:val="22"/>
                <w:szCs w:val="22"/>
              </w:rPr>
              <w:t>Make</w:t>
            </w:r>
            <w:r>
              <w:rPr>
                <w:rFonts w:ascii="Arial" w:hAnsi="Arial" w:cs="Arial"/>
                <w:color w:val="000000"/>
                <w:sz w:val="22"/>
                <w:szCs w:val="22"/>
              </w:rPr>
              <w:t xml:space="preserve"> Project work as per instruction.</w:t>
            </w:r>
          </w:p>
          <w:p w14:paraId="4AEE0A54" w14:textId="7F7FCE00" w:rsidR="00253DA6" w:rsidRPr="00253DA6" w:rsidRDefault="00253DA6" w:rsidP="00253DA6">
            <w:pPr>
              <w:numPr>
                <w:ilvl w:val="0"/>
                <w:numId w:val="53"/>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253DA6">
              <w:rPr>
                <w:rFonts w:ascii="Arial" w:hAnsi="Arial" w:cs="Arial"/>
                <w:color w:val="000000"/>
                <w:sz w:val="22"/>
                <w:szCs w:val="22"/>
              </w:rPr>
              <w:t>Follow applicable manufacturing codes and standards for acceptance criteria of visual welding defects</w:t>
            </w:r>
          </w:p>
        </w:tc>
      </w:tr>
      <w:tr w:rsidR="00A72583" w:rsidRPr="0030772A" w14:paraId="7C904654" w14:textId="77777777" w:rsidTr="00196761">
        <w:trPr>
          <w:trHeight w:val="301"/>
        </w:trPr>
        <w:tc>
          <w:tcPr>
            <w:cnfStyle w:val="001000000000" w:firstRow="0" w:lastRow="0" w:firstColumn="1" w:lastColumn="0" w:oddVBand="0" w:evenVBand="0" w:oddHBand="0" w:evenHBand="0" w:firstRowFirstColumn="0" w:firstRowLastColumn="0" w:lastRowFirstColumn="0" w:lastRowLastColumn="0"/>
            <w:tcW w:w="1431" w:type="pct"/>
          </w:tcPr>
          <w:p w14:paraId="42797C25" w14:textId="77777777" w:rsidR="00A72583" w:rsidRPr="0030772A" w:rsidRDefault="00A72583" w:rsidP="00B53EA2">
            <w:pPr>
              <w:numPr>
                <w:ilvl w:val="0"/>
                <w:numId w:val="50"/>
              </w:numPr>
              <w:pBdr>
                <w:top w:val="nil"/>
                <w:left w:val="nil"/>
                <w:bottom w:val="nil"/>
                <w:right w:val="nil"/>
                <w:between w:val="nil"/>
              </w:pBdr>
              <w:ind w:left="540" w:right="270"/>
              <w:rPr>
                <w:rFonts w:ascii="Arial" w:hAnsi="Arial" w:cs="Arial"/>
              </w:rPr>
            </w:pPr>
            <w:r>
              <w:rPr>
                <w:rFonts w:ascii="Arial" w:eastAsia="Arial" w:hAnsi="Arial" w:cs="Arial"/>
                <w:b w:val="0"/>
                <w:color w:val="000000"/>
                <w:sz w:val="22"/>
                <w:szCs w:val="22"/>
              </w:rPr>
              <w:t>Perform Groove Welds on Mild Steel Plates / Pipes</w:t>
            </w:r>
          </w:p>
        </w:tc>
        <w:tc>
          <w:tcPr>
            <w:tcW w:w="3569" w:type="pct"/>
          </w:tcPr>
          <w:p w14:paraId="499C6B23" w14:textId="77777777" w:rsidR="00A72583" w:rsidRDefault="00A72583" w:rsidP="00C34F12">
            <w:pPr>
              <w:numPr>
                <w:ilvl w:val="0"/>
                <w:numId w:val="54"/>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BC1738">
              <w:rPr>
                <w:rFonts w:ascii="Arial" w:hAnsi="Arial" w:cs="Arial"/>
                <w:color w:val="000000"/>
                <w:sz w:val="22"/>
                <w:szCs w:val="22"/>
              </w:rPr>
              <w:t>Adjust welding parameters (current, voltage etc.) as per welding procedure specifications/job requirements to produce acceptable weld</w:t>
            </w:r>
            <w:r>
              <w:rPr>
                <w:rFonts w:ascii="Arial" w:hAnsi="Arial" w:cs="Arial"/>
                <w:color w:val="000000"/>
                <w:sz w:val="22"/>
                <w:szCs w:val="22"/>
              </w:rPr>
              <w:t>.</w:t>
            </w:r>
            <w:r w:rsidRPr="00B71B00">
              <w:rPr>
                <w:rFonts w:ascii="Arial" w:eastAsia="Arial" w:hAnsi="Arial" w:cs="Arial"/>
                <w:color w:val="000000"/>
                <w:sz w:val="22"/>
                <w:szCs w:val="22"/>
              </w:rPr>
              <w:t xml:space="preserve"> </w:t>
            </w:r>
          </w:p>
          <w:p w14:paraId="10C6F370" w14:textId="77777777" w:rsidR="00A72583" w:rsidRDefault="00A72583" w:rsidP="00C34F12">
            <w:pPr>
              <w:numPr>
                <w:ilvl w:val="0"/>
                <w:numId w:val="54"/>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796936">
              <w:rPr>
                <w:rFonts w:ascii="Arial" w:hAnsi="Arial" w:cs="Arial"/>
                <w:color w:val="000000"/>
                <w:sz w:val="22"/>
                <w:szCs w:val="22"/>
              </w:rPr>
              <w:t>Maintain gap between electrode and base metal as per standard practices.</w:t>
            </w:r>
          </w:p>
          <w:p w14:paraId="3B75BB5F" w14:textId="77777777" w:rsidR="00A72583" w:rsidRPr="00F41A4C" w:rsidRDefault="00A72583" w:rsidP="00C34F12">
            <w:pPr>
              <w:numPr>
                <w:ilvl w:val="0"/>
                <w:numId w:val="54"/>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F41A4C">
              <w:rPr>
                <w:rFonts w:ascii="Arial" w:hAnsi="Arial" w:cs="Arial"/>
                <w:color w:val="000000"/>
                <w:sz w:val="22"/>
                <w:szCs w:val="22"/>
              </w:rPr>
              <w:t>Carry out welding in different positions on Mild steel plates/pipes as per standard procedures.</w:t>
            </w:r>
          </w:p>
          <w:p w14:paraId="2EA20162" w14:textId="77777777" w:rsidR="00A72583" w:rsidRDefault="00A72583" w:rsidP="00C34F12">
            <w:pPr>
              <w:numPr>
                <w:ilvl w:val="0"/>
                <w:numId w:val="54"/>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0E7C2A">
              <w:rPr>
                <w:rFonts w:ascii="Arial" w:eastAsia="Arial" w:hAnsi="Arial" w:cs="Arial"/>
                <w:color w:val="000000"/>
                <w:sz w:val="22"/>
                <w:szCs w:val="22"/>
              </w:rPr>
              <w:t>Deposit root pass</w:t>
            </w:r>
            <w:r>
              <w:rPr>
                <w:rFonts w:ascii="Arial" w:eastAsia="Arial" w:hAnsi="Arial" w:cs="Arial"/>
                <w:color w:val="000000"/>
                <w:sz w:val="22"/>
                <w:szCs w:val="22"/>
              </w:rPr>
              <w:t>, filling passes and</w:t>
            </w:r>
            <w:r w:rsidRPr="000E7C2A">
              <w:rPr>
                <w:rFonts w:ascii="Arial" w:eastAsia="Arial" w:hAnsi="Arial" w:cs="Arial"/>
                <w:color w:val="000000"/>
                <w:sz w:val="22"/>
                <w:szCs w:val="22"/>
              </w:rPr>
              <w:t xml:space="preserve"> </w:t>
            </w:r>
            <w:r>
              <w:rPr>
                <w:rFonts w:ascii="Arial" w:eastAsia="Arial" w:hAnsi="Arial" w:cs="Arial"/>
                <w:color w:val="000000"/>
                <w:sz w:val="22"/>
                <w:szCs w:val="22"/>
              </w:rPr>
              <w:t xml:space="preserve">capping pass </w:t>
            </w:r>
            <w:r w:rsidRPr="000E7C2A">
              <w:rPr>
                <w:rFonts w:ascii="Arial" w:eastAsia="Arial" w:hAnsi="Arial" w:cs="Arial"/>
                <w:color w:val="000000"/>
                <w:sz w:val="22"/>
                <w:szCs w:val="22"/>
              </w:rPr>
              <w:t>as per welding procedure</w:t>
            </w:r>
            <w:r>
              <w:rPr>
                <w:rFonts w:ascii="Arial" w:eastAsia="Arial" w:hAnsi="Arial" w:cs="Arial"/>
                <w:color w:val="000000"/>
                <w:sz w:val="22"/>
                <w:szCs w:val="22"/>
              </w:rPr>
              <w:t xml:space="preserve"> </w:t>
            </w:r>
            <w:r w:rsidRPr="000E7C2A">
              <w:rPr>
                <w:rFonts w:ascii="Arial" w:eastAsia="Arial" w:hAnsi="Arial" w:cs="Arial"/>
                <w:color w:val="000000"/>
                <w:sz w:val="22"/>
                <w:szCs w:val="22"/>
              </w:rPr>
              <w:t>specifications/job requirements.</w:t>
            </w:r>
          </w:p>
          <w:p w14:paraId="01F61D9A" w14:textId="77777777" w:rsidR="00A72583" w:rsidRPr="00253DA6" w:rsidRDefault="00A72583" w:rsidP="00C34F12">
            <w:pPr>
              <w:numPr>
                <w:ilvl w:val="0"/>
                <w:numId w:val="54"/>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Pr>
                <w:rFonts w:ascii="Arial" w:hAnsi="Arial" w:cs="Arial"/>
                <w:color w:val="000000"/>
                <w:sz w:val="22"/>
                <w:szCs w:val="22"/>
              </w:rPr>
              <w:t>Make Project work as per instruction.</w:t>
            </w:r>
          </w:p>
          <w:p w14:paraId="181BC639" w14:textId="255B00AE" w:rsidR="00253DA6" w:rsidRPr="00253DA6" w:rsidRDefault="00253DA6" w:rsidP="00253DA6">
            <w:pPr>
              <w:numPr>
                <w:ilvl w:val="0"/>
                <w:numId w:val="54"/>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253DA6">
              <w:rPr>
                <w:rFonts w:ascii="Arial" w:hAnsi="Arial" w:cs="Arial"/>
                <w:color w:val="000000"/>
                <w:sz w:val="22"/>
                <w:szCs w:val="22"/>
              </w:rPr>
              <w:lastRenderedPageBreak/>
              <w:t>Follow applicable manufacturing codes and standards for acceptance criteria of visual welding defects</w:t>
            </w:r>
          </w:p>
        </w:tc>
      </w:tr>
      <w:tr w:rsidR="00A72583" w:rsidRPr="00B64234" w14:paraId="48BA3E77" w14:textId="77777777" w:rsidTr="0019676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31" w:type="pct"/>
          </w:tcPr>
          <w:p w14:paraId="45E70B9C" w14:textId="77777777" w:rsidR="00A72583" w:rsidRPr="0030772A" w:rsidRDefault="00A72583" w:rsidP="00B53EA2">
            <w:pPr>
              <w:numPr>
                <w:ilvl w:val="0"/>
                <w:numId w:val="50"/>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lastRenderedPageBreak/>
              <w:t>Perform Post Welding Procedures</w:t>
            </w:r>
          </w:p>
        </w:tc>
        <w:tc>
          <w:tcPr>
            <w:tcW w:w="3569" w:type="pct"/>
          </w:tcPr>
          <w:p w14:paraId="4BB54CB1" w14:textId="77777777" w:rsidR="00A72583" w:rsidRDefault="00A72583" w:rsidP="007E0C51">
            <w:pPr>
              <w:numPr>
                <w:ilvl w:val="0"/>
                <w:numId w:val="5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182BA8">
              <w:rPr>
                <w:rFonts w:ascii="Arial" w:hAnsi="Arial" w:cs="Arial"/>
                <w:color w:val="000000"/>
                <w:sz w:val="22"/>
                <w:szCs w:val="22"/>
              </w:rPr>
              <w:t xml:space="preserve">Carry out finishing work of welds following standard </w:t>
            </w:r>
            <w:r>
              <w:rPr>
                <w:rFonts w:ascii="Arial" w:hAnsi="Arial" w:cs="Arial"/>
                <w:color w:val="000000"/>
                <w:sz w:val="22"/>
                <w:szCs w:val="22"/>
              </w:rPr>
              <w:t>procedures.</w:t>
            </w:r>
          </w:p>
          <w:p w14:paraId="054C0728" w14:textId="77777777" w:rsidR="00A72583" w:rsidRPr="00C703A5" w:rsidRDefault="00A72583" w:rsidP="007E0C51">
            <w:pPr>
              <w:numPr>
                <w:ilvl w:val="0"/>
                <w:numId w:val="5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C703A5">
              <w:rPr>
                <w:rFonts w:ascii="Arial" w:hAnsi="Arial" w:cs="Arial"/>
                <w:color w:val="000000"/>
                <w:sz w:val="22"/>
                <w:szCs w:val="22"/>
              </w:rPr>
              <w:t xml:space="preserve">Inspect weld visually and mark any visual defects, as </w:t>
            </w:r>
            <w:r>
              <w:rPr>
                <w:rFonts w:ascii="Arial" w:hAnsi="Arial" w:cs="Arial"/>
                <w:color w:val="000000"/>
                <w:sz w:val="22"/>
                <w:szCs w:val="22"/>
              </w:rPr>
              <w:t>r</w:t>
            </w:r>
            <w:r w:rsidRPr="00C703A5">
              <w:rPr>
                <w:rFonts w:ascii="Arial" w:hAnsi="Arial" w:cs="Arial"/>
                <w:color w:val="000000"/>
                <w:sz w:val="22"/>
                <w:szCs w:val="22"/>
              </w:rPr>
              <w:t>equire</w:t>
            </w:r>
            <w:r>
              <w:rPr>
                <w:rFonts w:ascii="Arial" w:hAnsi="Arial" w:cs="Arial"/>
                <w:color w:val="000000"/>
                <w:sz w:val="22"/>
                <w:szCs w:val="22"/>
              </w:rPr>
              <w:t>d.</w:t>
            </w:r>
          </w:p>
          <w:p w14:paraId="50BB4FBD" w14:textId="77777777" w:rsidR="00A72583" w:rsidRPr="00BD4016" w:rsidRDefault="00A72583" w:rsidP="007E0C51">
            <w:pPr>
              <w:numPr>
                <w:ilvl w:val="0"/>
                <w:numId w:val="5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BD4016">
              <w:rPr>
                <w:rFonts w:ascii="Arial" w:hAnsi="Arial" w:cs="Arial"/>
                <w:color w:val="000000"/>
                <w:sz w:val="22"/>
                <w:szCs w:val="22"/>
              </w:rPr>
              <w:t>Carry out repair work in accordance with approved</w:t>
            </w:r>
          </w:p>
          <w:p w14:paraId="3CEEE711" w14:textId="77777777" w:rsidR="00A72583" w:rsidRDefault="00A72583" w:rsidP="00196761">
            <w:p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BD4016">
              <w:rPr>
                <w:rFonts w:ascii="Arial" w:hAnsi="Arial" w:cs="Arial"/>
                <w:color w:val="000000"/>
                <w:sz w:val="22"/>
                <w:szCs w:val="22"/>
              </w:rPr>
              <w:t>procedures, as required</w:t>
            </w:r>
            <w:r>
              <w:rPr>
                <w:rFonts w:ascii="Arial" w:hAnsi="Arial" w:cs="Arial"/>
                <w:color w:val="000000"/>
                <w:sz w:val="22"/>
                <w:szCs w:val="22"/>
              </w:rPr>
              <w:t>.</w:t>
            </w:r>
          </w:p>
          <w:p w14:paraId="3423561C" w14:textId="77777777" w:rsidR="00A72583" w:rsidRPr="001429B8" w:rsidRDefault="00A72583" w:rsidP="007E0C51">
            <w:pPr>
              <w:numPr>
                <w:ilvl w:val="0"/>
                <w:numId w:val="5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1429B8">
              <w:rPr>
                <w:rFonts w:ascii="Arial" w:hAnsi="Arial" w:cs="Arial"/>
                <w:color w:val="000000"/>
                <w:sz w:val="22"/>
                <w:szCs w:val="22"/>
              </w:rPr>
              <w:t>Maintain and store tools/equipment/consumable</w:t>
            </w:r>
          </w:p>
          <w:p w14:paraId="4AAB4F55" w14:textId="77777777" w:rsidR="00A72583" w:rsidRDefault="00A72583" w:rsidP="00196761">
            <w:pPr>
              <w:pBdr>
                <w:top w:val="nil"/>
                <w:left w:val="nil"/>
                <w:bottom w:val="nil"/>
                <w:right w:val="nil"/>
                <w:between w:val="nil"/>
              </w:pBdr>
              <w:ind w:left="428"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1429B8">
              <w:rPr>
                <w:rFonts w:ascii="Arial" w:hAnsi="Arial" w:cs="Arial"/>
                <w:color w:val="000000"/>
                <w:sz w:val="22"/>
                <w:szCs w:val="22"/>
              </w:rPr>
              <w:t>materials in accordance with organization guidelines</w:t>
            </w:r>
            <w:r>
              <w:rPr>
                <w:rFonts w:ascii="Arial" w:hAnsi="Arial" w:cs="Arial"/>
                <w:color w:val="000000"/>
                <w:sz w:val="22"/>
                <w:szCs w:val="22"/>
              </w:rPr>
              <w:t>.</w:t>
            </w:r>
          </w:p>
          <w:p w14:paraId="290F3D95" w14:textId="12D9992E" w:rsidR="00A72583" w:rsidRPr="00B64234" w:rsidRDefault="00A72583" w:rsidP="007E0C51">
            <w:pPr>
              <w:numPr>
                <w:ilvl w:val="0"/>
                <w:numId w:val="55"/>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Apply 6 R’s as per Green </w:t>
            </w:r>
            <w:r w:rsidR="00C34F12">
              <w:rPr>
                <w:rFonts w:ascii="Arial" w:hAnsi="Arial" w:cs="Arial"/>
                <w:color w:val="000000"/>
                <w:sz w:val="22"/>
                <w:szCs w:val="22"/>
              </w:rPr>
              <w:t>practices</w:t>
            </w:r>
          </w:p>
        </w:tc>
      </w:tr>
    </w:tbl>
    <w:p w14:paraId="2BFB440F" w14:textId="77777777" w:rsidR="00A72583" w:rsidRPr="0030772A" w:rsidRDefault="00A72583" w:rsidP="00A72583">
      <w:pPr>
        <w:ind w:right="270"/>
        <w:jc w:val="both"/>
        <w:rPr>
          <w:rFonts w:ascii="Arial" w:eastAsia="Arial" w:hAnsi="Arial" w:cs="Arial"/>
          <w:color w:val="000000"/>
          <w:sz w:val="22"/>
          <w:szCs w:val="22"/>
        </w:rPr>
      </w:pPr>
      <w:r w:rsidRPr="0030772A">
        <w:rPr>
          <w:rFonts w:ascii="Arial" w:eastAsia="Arial" w:hAnsi="Arial" w:cs="Arial"/>
          <w:b/>
          <w:color w:val="000000"/>
          <w:sz w:val="22"/>
          <w:szCs w:val="22"/>
        </w:rPr>
        <w:t>Knowledge &amp; Understanding</w:t>
      </w:r>
    </w:p>
    <w:p w14:paraId="616EAB58" w14:textId="77777777" w:rsidR="00A72583" w:rsidRPr="0030772A" w:rsidRDefault="00A72583" w:rsidP="00A72583">
      <w:pPr>
        <w:ind w:right="270"/>
        <w:jc w:val="both"/>
        <w:rPr>
          <w:rFonts w:ascii="Arial" w:eastAsia="Arial" w:hAnsi="Arial" w:cs="Arial"/>
          <w:color w:val="000000"/>
          <w:sz w:val="22"/>
          <w:szCs w:val="22"/>
        </w:rPr>
      </w:pPr>
    </w:p>
    <w:p w14:paraId="6DB03C23" w14:textId="77777777" w:rsidR="00A72583" w:rsidRPr="0093514E" w:rsidRDefault="00A72583" w:rsidP="00A72583">
      <w:p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The candidate must be able to demonstrate underpinning knowledge and understanding required to carry out tasks covered in this competency standard. This includes the knowledge of:</w:t>
      </w:r>
    </w:p>
    <w:p w14:paraId="1CFFFD82" w14:textId="77777777" w:rsidR="00A72583" w:rsidRPr="0093514E" w:rsidRDefault="00A72583" w:rsidP="00A72583">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p>
    <w:p w14:paraId="23AD2232" w14:textId="77777777" w:rsidR="00A72583" w:rsidRPr="0093514E"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Understanding of technical drawings Electrical supply (AC and DC)</w:t>
      </w:r>
    </w:p>
    <w:p w14:paraId="440593F5" w14:textId="77777777" w:rsidR="00A72583" w:rsidRPr="0093514E"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Polarity setting according to standard specifications</w:t>
      </w:r>
    </w:p>
    <w:p w14:paraId="2509F5E6" w14:textId="77777777" w:rsidR="00A72583" w:rsidRPr="0093514E"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Specifications/Classification of electrode/s required for the job Welding procedure specifications (WPS)</w:t>
      </w:r>
    </w:p>
    <w:p w14:paraId="0A2B2E82" w14:textId="77777777" w:rsidR="00A72583" w:rsidRPr="0093514E"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Method of Pre – heating of base metal</w:t>
      </w:r>
    </w:p>
    <w:p w14:paraId="35A3DC50" w14:textId="77777777" w:rsidR="00A72583" w:rsidRPr="0093514E"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 xml:space="preserve">Electrical parameters like (voltage, current etc.) and their effects on weld </w:t>
      </w:r>
    </w:p>
    <w:p w14:paraId="6A47AD8B" w14:textId="77777777" w:rsidR="00A72583" w:rsidRPr="0093514E"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Welding techniques as per WPS/instruction sheet</w:t>
      </w:r>
    </w:p>
    <w:p w14:paraId="5AD9AE72" w14:textId="77777777" w:rsidR="00A72583" w:rsidRPr="0093514E"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Visual welding defects</w:t>
      </w:r>
    </w:p>
    <w:p w14:paraId="6C063C67" w14:textId="77777777" w:rsidR="00A72583"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Welding codes and standards</w:t>
      </w:r>
    </w:p>
    <w:p w14:paraId="74D80D5D" w14:textId="643554BA" w:rsidR="00C34F12" w:rsidRDefault="00C34F12"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1B646D">
        <w:rPr>
          <w:rFonts w:ascii="Arial" w:eastAsia="Arial" w:hAnsi="Arial" w:cs="Arial"/>
          <w:color w:val="000000"/>
          <w:sz w:val="22"/>
        </w:rPr>
        <w:t>Understand 6 R’s</w:t>
      </w:r>
      <w:r>
        <w:rPr>
          <w:rFonts w:ascii="Arial" w:eastAsia="Arial" w:hAnsi="Arial" w:cs="Arial"/>
          <w:color w:val="000000"/>
          <w:sz w:val="22"/>
        </w:rPr>
        <w:t xml:space="preserve"> and applications</w:t>
      </w:r>
    </w:p>
    <w:p w14:paraId="46483853" w14:textId="77777777" w:rsidR="00A72583" w:rsidRPr="001B646D" w:rsidRDefault="00A72583" w:rsidP="00A72583">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r>
        <w:rPr>
          <w:rFonts w:ascii="Arial" w:eastAsia="Arial" w:hAnsi="Arial" w:cs="Arial"/>
          <w:color w:val="000000"/>
          <w:sz w:val="22"/>
        </w:rPr>
        <w:t xml:space="preserve"> </w:t>
      </w:r>
    </w:p>
    <w:p w14:paraId="5BA59A33" w14:textId="77777777" w:rsidR="00A72583" w:rsidRPr="0030772A" w:rsidRDefault="00A72583" w:rsidP="00A72583">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sz w:val="22"/>
          <w:szCs w:val="22"/>
        </w:rPr>
      </w:pPr>
      <w:r w:rsidRPr="0030772A">
        <w:rPr>
          <w:rFonts w:ascii="Arial" w:eastAsia="Arial" w:hAnsi="Arial" w:cs="Arial"/>
          <w:b/>
          <w:color w:val="000000"/>
          <w:sz w:val="22"/>
          <w:szCs w:val="22"/>
        </w:rPr>
        <w:t>Critical Evidence(s) Required</w:t>
      </w:r>
    </w:p>
    <w:p w14:paraId="7B196C64" w14:textId="77777777" w:rsidR="00A72583" w:rsidRPr="0030772A" w:rsidRDefault="00A72583" w:rsidP="00A72583">
      <w:pPr>
        <w:ind w:right="270"/>
        <w:jc w:val="both"/>
        <w:rPr>
          <w:rFonts w:ascii="Arial" w:eastAsia="Arial" w:hAnsi="Arial" w:cs="Arial"/>
          <w:color w:val="000000"/>
          <w:sz w:val="22"/>
          <w:szCs w:val="22"/>
        </w:rPr>
      </w:pPr>
    </w:p>
    <w:p w14:paraId="19603EAD" w14:textId="77777777" w:rsidR="00A72583" w:rsidRPr="002E3CD3" w:rsidRDefault="00A72583" w:rsidP="00A72583">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2E3CD3">
        <w:rPr>
          <w:rFonts w:ascii="Arial" w:eastAsia="Arial" w:hAnsi="Arial" w:cs="Arial"/>
          <w:color w:val="000000"/>
          <w:sz w:val="22"/>
          <w:szCs w:val="22"/>
        </w:rPr>
        <w:t>The candidate needs to produce following critical evidence(s) in order to be competent in this competency standard:</w:t>
      </w:r>
    </w:p>
    <w:p w14:paraId="1C51408D" w14:textId="77777777" w:rsidR="00A72583" w:rsidRPr="002E3CD3" w:rsidRDefault="00A72583" w:rsidP="00A72583">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7426228F" w14:textId="7F126AD0" w:rsidR="00A72583" w:rsidRPr="002E3CD3" w:rsidRDefault="00A72583" w:rsidP="007E0C51">
      <w:pPr>
        <w:pStyle w:val="ListParagraph"/>
        <w:numPr>
          <w:ilvl w:val="0"/>
          <w:numId w:val="33"/>
        </w:numPr>
        <w:pBdr>
          <w:top w:val="nil"/>
          <w:left w:val="nil"/>
          <w:bottom w:val="nil"/>
          <w:right w:val="nil"/>
          <w:between w:val="nil"/>
        </w:pBdr>
        <w:shd w:val="clear" w:color="auto" w:fill="FFFFFF"/>
        <w:ind w:right="270"/>
        <w:jc w:val="both"/>
        <w:rPr>
          <w:rFonts w:ascii="Arial" w:eastAsia="Arial" w:hAnsi="Arial" w:cs="Arial"/>
          <w:color w:val="000000"/>
          <w:sz w:val="22"/>
        </w:rPr>
      </w:pPr>
      <w:r>
        <w:rPr>
          <w:rFonts w:ascii="Arial" w:eastAsia="Arial" w:hAnsi="Arial" w:cs="Arial"/>
          <w:color w:val="000000"/>
          <w:sz w:val="22"/>
        </w:rPr>
        <w:t>Perform G</w:t>
      </w:r>
      <w:r w:rsidR="00774814">
        <w:rPr>
          <w:rFonts w:ascii="Arial" w:eastAsia="Arial" w:hAnsi="Arial" w:cs="Arial"/>
          <w:color w:val="000000"/>
          <w:sz w:val="22"/>
        </w:rPr>
        <w:t>T</w:t>
      </w:r>
      <w:r w:rsidRPr="002E3CD3">
        <w:rPr>
          <w:rFonts w:ascii="Arial" w:eastAsia="Arial" w:hAnsi="Arial" w:cs="Arial"/>
          <w:color w:val="000000"/>
          <w:sz w:val="22"/>
        </w:rPr>
        <w:t>AW fillet weld and groove weld at positions as per given job specification</w:t>
      </w:r>
      <w:r>
        <w:rPr>
          <w:rFonts w:ascii="Arial" w:eastAsia="Arial" w:hAnsi="Arial" w:cs="Arial"/>
          <w:color w:val="000000"/>
          <w:sz w:val="22"/>
        </w:rPr>
        <w:t>s.</w:t>
      </w:r>
    </w:p>
    <w:p w14:paraId="7608B0C5" w14:textId="65F6E6DC" w:rsidR="00A72583" w:rsidRDefault="00A72583" w:rsidP="00A72583">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4C037A83" w14:textId="4A478453" w:rsidR="00B53EA2" w:rsidRDefault="00B53EA2" w:rsidP="00A72583">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34AC451C" w14:textId="77777777" w:rsidR="00B53EA2" w:rsidRPr="00D62740" w:rsidRDefault="00B53EA2" w:rsidP="00A72583">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46727A44" w14:textId="3BB9AA26" w:rsidR="00A72583" w:rsidRPr="0030772A" w:rsidRDefault="00A72583" w:rsidP="00A72583">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w:t>
      </w:r>
      <w:r w:rsidR="00171B8D">
        <w:rPr>
          <w:rFonts w:ascii="Arial" w:hAnsi="Arial" w:cs="Arial"/>
          <w:b/>
          <w:bCs/>
          <w:sz w:val="28"/>
          <w:szCs w:val="28"/>
          <w:u w:val="single"/>
        </w:rPr>
        <w:t>Required for 25 students</w:t>
      </w:r>
    </w:p>
    <w:p w14:paraId="30C9508E" w14:textId="77777777" w:rsidR="00A72583" w:rsidRPr="0030772A" w:rsidRDefault="00A72583" w:rsidP="00A72583">
      <w:pPr>
        <w:jc w:val="both"/>
        <w:rPr>
          <w:rFonts w:ascii="Arial" w:hAnsi="Arial" w:cs="Arial"/>
          <w:b/>
          <w:bCs/>
          <w:sz w:val="24"/>
          <w:szCs w:val="24"/>
        </w:rPr>
      </w:pPr>
    </w:p>
    <w:tbl>
      <w:tblPr>
        <w:tblStyle w:val="TableGrid"/>
        <w:tblW w:w="0" w:type="auto"/>
        <w:shd w:val="pct20" w:color="auto" w:fill="auto"/>
        <w:tblLook w:val="04A0" w:firstRow="1" w:lastRow="0" w:firstColumn="1" w:lastColumn="0" w:noHBand="0" w:noVBand="1"/>
      </w:tblPr>
      <w:tblGrid>
        <w:gridCol w:w="992"/>
        <w:gridCol w:w="5489"/>
        <w:gridCol w:w="3249"/>
      </w:tblGrid>
      <w:tr w:rsidR="00A72583" w:rsidRPr="0030772A" w14:paraId="334E2E24" w14:textId="77777777" w:rsidTr="00196761">
        <w:trPr>
          <w:trHeight w:val="521"/>
          <w:tblHeader/>
        </w:trPr>
        <w:tc>
          <w:tcPr>
            <w:tcW w:w="992" w:type="dxa"/>
            <w:shd w:val="clear" w:color="auto" w:fill="C2D69B" w:themeFill="accent3" w:themeFillTint="99"/>
            <w:vAlign w:val="center"/>
          </w:tcPr>
          <w:p w14:paraId="362426DC" w14:textId="77777777" w:rsidR="00A72583" w:rsidRPr="0030772A" w:rsidRDefault="00A72583" w:rsidP="00196761">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23F3A682" w14:textId="77777777" w:rsidR="00A72583" w:rsidRPr="0030772A" w:rsidRDefault="00A72583" w:rsidP="00196761">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554781DF" w14:textId="77777777" w:rsidR="00A72583" w:rsidRPr="0030772A" w:rsidRDefault="00A72583" w:rsidP="00196761">
            <w:pPr>
              <w:jc w:val="center"/>
              <w:rPr>
                <w:rFonts w:ascii="Arial" w:hAnsi="Arial" w:cs="Arial"/>
                <w:b/>
                <w:sz w:val="22"/>
                <w:szCs w:val="22"/>
              </w:rPr>
            </w:pPr>
            <w:r w:rsidRPr="0030772A">
              <w:rPr>
                <w:rFonts w:ascii="Arial" w:hAnsi="Arial" w:cs="Arial"/>
                <w:b/>
                <w:sz w:val="22"/>
                <w:szCs w:val="22"/>
              </w:rPr>
              <w:t>QTY. REQUIRED</w:t>
            </w:r>
          </w:p>
        </w:tc>
      </w:tr>
      <w:tr w:rsidR="004647B8" w:rsidRPr="0030772A" w14:paraId="4A06A030" w14:textId="77777777" w:rsidTr="00196761">
        <w:tc>
          <w:tcPr>
            <w:tcW w:w="992" w:type="dxa"/>
            <w:shd w:val="pct20" w:color="auto" w:fill="auto"/>
          </w:tcPr>
          <w:p w14:paraId="594CE4A8" w14:textId="77777777" w:rsidR="004647B8" w:rsidRPr="0030772A" w:rsidRDefault="004647B8" w:rsidP="004647B8">
            <w:pPr>
              <w:jc w:val="center"/>
              <w:rPr>
                <w:rFonts w:ascii="Arial" w:hAnsi="Arial" w:cs="Arial"/>
              </w:rPr>
            </w:pPr>
            <w:r w:rsidRPr="0030772A">
              <w:rPr>
                <w:rFonts w:ascii="Arial" w:hAnsi="Arial" w:cs="Arial"/>
              </w:rPr>
              <w:t>1</w:t>
            </w:r>
          </w:p>
        </w:tc>
        <w:tc>
          <w:tcPr>
            <w:tcW w:w="5489" w:type="dxa"/>
            <w:shd w:val="pct20" w:color="auto" w:fill="auto"/>
          </w:tcPr>
          <w:p w14:paraId="75ECE91B" w14:textId="01D205A3" w:rsidR="004647B8" w:rsidRPr="0030772A" w:rsidRDefault="002C2FCD"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GTAW</w:t>
            </w:r>
            <w:r w:rsidR="00D424C0">
              <w:rPr>
                <w:rFonts w:ascii="Arial" w:eastAsia="Arial" w:hAnsi="Arial" w:cs="Arial"/>
                <w:color w:val="000000"/>
                <w:sz w:val="22"/>
                <w:szCs w:val="22"/>
              </w:rPr>
              <w:t xml:space="preserve"> W</w:t>
            </w:r>
            <w:r w:rsidR="004647B8">
              <w:rPr>
                <w:rFonts w:ascii="Arial" w:eastAsia="Arial" w:hAnsi="Arial" w:cs="Arial"/>
                <w:color w:val="000000"/>
                <w:sz w:val="22"/>
                <w:szCs w:val="22"/>
              </w:rPr>
              <w:t xml:space="preserve">elding </w:t>
            </w:r>
            <w:r w:rsidR="00D424C0">
              <w:rPr>
                <w:rFonts w:ascii="Arial" w:eastAsia="Arial" w:hAnsi="Arial" w:cs="Arial"/>
                <w:color w:val="000000"/>
                <w:sz w:val="22"/>
                <w:szCs w:val="22"/>
              </w:rPr>
              <w:t>M</w:t>
            </w:r>
            <w:r>
              <w:rPr>
                <w:rFonts w:ascii="Arial" w:eastAsia="Arial" w:hAnsi="Arial" w:cs="Arial"/>
                <w:color w:val="000000"/>
                <w:sz w:val="22"/>
                <w:szCs w:val="22"/>
              </w:rPr>
              <w:t>achine</w:t>
            </w:r>
            <w:r w:rsidR="004647B8">
              <w:rPr>
                <w:rFonts w:ascii="Arial" w:eastAsia="Arial" w:hAnsi="Arial" w:cs="Arial"/>
                <w:color w:val="000000"/>
                <w:sz w:val="22"/>
                <w:szCs w:val="22"/>
              </w:rPr>
              <w:t xml:space="preserve"> with all </w:t>
            </w:r>
            <w:r w:rsidR="00D424C0">
              <w:rPr>
                <w:rFonts w:ascii="Arial" w:eastAsia="Arial" w:hAnsi="Arial" w:cs="Arial"/>
                <w:color w:val="000000"/>
                <w:sz w:val="22"/>
                <w:szCs w:val="22"/>
              </w:rPr>
              <w:t>A</w:t>
            </w:r>
            <w:r>
              <w:rPr>
                <w:rFonts w:ascii="Arial" w:eastAsia="Arial" w:hAnsi="Arial" w:cs="Arial"/>
                <w:color w:val="000000"/>
                <w:sz w:val="22"/>
                <w:szCs w:val="22"/>
              </w:rPr>
              <w:t>ccessories</w:t>
            </w:r>
          </w:p>
        </w:tc>
        <w:tc>
          <w:tcPr>
            <w:tcW w:w="3249" w:type="dxa"/>
            <w:shd w:val="pct20" w:color="auto" w:fill="auto"/>
            <w:vAlign w:val="center"/>
          </w:tcPr>
          <w:p w14:paraId="1CB7961D" w14:textId="77650661" w:rsidR="004647B8" w:rsidRPr="0030772A" w:rsidRDefault="002C2FCD" w:rsidP="004647B8">
            <w:pPr>
              <w:jc w:val="center"/>
              <w:rPr>
                <w:rFonts w:ascii="Arial" w:hAnsi="Arial" w:cs="Arial"/>
              </w:rPr>
            </w:pPr>
            <w:r>
              <w:rPr>
                <w:rFonts w:ascii="Arial" w:hAnsi="Arial" w:cs="Arial"/>
              </w:rPr>
              <w:t xml:space="preserve">5 </w:t>
            </w:r>
          </w:p>
        </w:tc>
      </w:tr>
      <w:tr w:rsidR="004647B8" w:rsidRPr="0030772A" w14:paraId="650E153D" w14:textId="77777777" w:rsidTr="00196761">
        <w:tc>
          <w:tcPr>
            <w:tcW w:w="992" w:type="dxa"/>
            <w:shd w:val="pct20" w:color="auto" w:fill="auto"/>
          </w:tcPr>
          <w:p w14:paraId="7B3C407A" w14:textId="77777777" w:rsidR="004647B8" w:rsidRPr="0030772A" w:rsidRDefault="004647B8" w:rsidP="004647B8">
            <w:pPr>
              <w:jc w:val="center"/>
              <w:rPr>
                <w:rFonts w:ascii="Arial" w:hAnsi="Arial" w:cs="Arial"/>
              </w:rPr>
            </w:pPr>
            <w:r w:rsidRPr="0030772A">
              <w:rPr>
                <w:rFonts w:ascii="Arial" w:hAnsi="Arial" w:cs="Arial"/>
              </w:rPr>
              <w:t>2</w:t>
            </w:r>
          </w:p>
        </w:tc>
        <w:tc>
          <w:tcPr>
            <w:tcW w:w="5489" w:type="dxa"/>
            <w:shd w:val="pct20" w:color="auto" w:fill="auto"/>
          </w:tcPr>
          <w:p w14:paraId="51828FDD" w14:textId="7FC0285B" w:rsidR="004647B8" w:rsidRPr="0030772A" w:rsidRDefault="004647B8"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Argon </w:t>
            </w:r>
            <w:r w:rsidR="00D424C0">
              <w:rPr>
                <w:rFonts w:ascii="Arial" w:eastAsia="Arial" w:hAnsi="Arial" w:cs="Arial"/>
                <w:color w:val="000000"/>
                <w:sz w:val="22"/>
                <w:szCs w:val="22"/>
              </w:rPr>
              <w:t>G</w:t>
            </w:r>
            <w:r w:rsidR="002C2FCD">
              <w:rPr>
                <w:rFonts w:ascii="Arial" w:eastAsia="Arial" w:hAnsi="Arial" w:cs="Arial"/>
                <w:color w:val="000000"/>
                <w:sz w:val="22"/>
                <w:szCs w:val="22"/>
              </w:rPr>
              <w:t>as</w:t>
            </w:r>
            <w:r w:rsidR="00D424C0">
              <w:rPr>
                <w:rFonts w:ascii="Arial" w:eastAsia="Arial" w:hAnsi="Arial" w:cs="Arial"/>
                <w:color w:val="000000"/>
                <w:sz w:val="22"/>
                <w:szCs w:val="22"/>
              </w:rPr>
              <w:t xml:space="preserve"> C</w:t>
            </w:r>
            <w:r>
              <w:rPr>
                <w:rFonts w:ascii="Arial" w:eastAsia="Arial" w:hAnsi="Arial" w:cs="Arial"/>
                <w:color w:val="000000"/>
                <w:sz w:val="22"/>
                <w:szCs w:val="22"/>
              </w:rPr>
              <w:t xml:space="preserve">ylinder </w:t>
            </w:r>
          </w:p>
        </w:tc>
        <w:tc>
          <w:tcPr>
            <w:tcW w:w="3249" w:type="dxa"/>
            <w:shd w:val="pct20" w:color="auto" w:fill="auto"/>
            <w:vAlign w:val="center"/>
          </w:tcPr>
          <w:p w14:paraId="18D601C1" w14:textId="7FD8D7DA" w:rsidR="004647B8" w:rsidRPr="0030772A" w:rsidRDefault="002C2FCD" w:rsidP="004647B8">
            <w:pPr>
              <w:jc w:val="center"/>
              <w:rPr>
                <w:rFonts w:ascii="Arial" w:hAnsi="Arial" w:cs="Arial"/>
              </w:rPr>
            </w:pPr>
            <w:r>
              <w:rPr>
                <w:rFonts w:ascii="Arial" w:hAnsi="Arial" w:cs="Arial"/>
              </w:rPr>
              <w:t>5</w:t>
            </w:r>
          </w:p>
        </w:tc>
      </w:tr>
      <w:tr w:rsidR="004647B8" w:rsidRPr="0030772A" w14:paraId="4C750F60" w14:textId="77777777" w:rsidTr="00196761">
        <w:tc>
          <w:tcPr>
            <w:tcW w:w="992" w:type="dxa"/>
            <w:shd w:val="pct20" w:color="auto" w:fill="auto"/>
          </w:tcPr>
          <w:p w14:paraId="6851B3FA" w14:textId="77777777" w:rsidR="004647B8" w:rsidRPr="0030772A" w:rsidRDefault="004647B8" w:rsidP="004647B8">
            <w:pPr>
              <w:jc w:val="center"/>
              <w:rPr>
                <w:rFonts w:ascii="Arial" w:hAnsi="Arial" w:cs="Arial"/>
              </w:rPr>
            </w:pPr>
            <w:r w:rsidRPr="0030772A">
              <w:rPr>
                <w:rFonts w:ascii="Arial" w:hAnsi="Arial" w:cs="Arial"/>
              </w:rPr>
              <w:t>3</w:t>
            </w:r>
          </w:p>
        </w:tc>
        <w:tc>
          <w:tcPr>
            <w:tcW w:w="5489" w:type="dxa"/>
            <w:shd w:val="pct20" w:color="auto" w:fill="auto"/>
          </w:tcPr>
          <w:p w14:paraId="21727076" w14:textId="1F3D37BE" w:rsidR="004647B8" w:rsidRPr="0030772A" w:rsidRDefault="00D424C0"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Fume E</w:t>
            </w:r>
            <w:r w:rsidR="004647B8">
              <w:rPr>
                <w:rFonts w:ascii="Arial" w:eastAsia="Arial" w:hAnsi="Arial" w:cs="Arial"/>
                <w:color w:val="000000"/>
                <w:sz w:val="22"/>
                <w:szCs w:val="22"/>
              </w:rPr>
              <w:t xml:space="preserve">xtractor </w:t>
            </w:r>
          </w:p>
        </w:tc>
        <w:tc>
          <w:tcPr>
            <w:tcW w:w="3249" w:type="dxa"/>
            <w:shd w:val="pct20" w:color="auto" w:fill="auto"/>
            <w:vAlign w:val="center"/>
          </w:tcPr>
          <w:p w14:paraId="3E513543" w14:textId="4EB1CE87" w:rsidR="004647B8" w:rsidRPr="0030772A" w:rsidRDefault="002C2FCD" w:rsidP="004647B8">
            <w:pPr>
              <w:jc w:val="center"/>
              <w:rPr>
                <w:rFonts w:ascii="Arial" w:hAnsi="Arial" w:cs="Arial"/>
              </w:rPr>
            </w:pPr>
            <w:r>
              <w:rPr>
                <w:rFonts w:ascii="Arial" w:hAnsi="Arial" w:cs="Arial"/>
              </w:rPr>
              <w:t xml:space="preserve">5 </w:t>
            </w:r>
          </w:p>
        </w:tc>
      </w:tr>
      <w:tr w:rsidR="004647B8" w:rsidRPr="0030772A" w14:paraId="31D85AE0" w14:textId="77777777" w:rsidTr="00196761">
        <w:tc>
          <w:tcPr>
            <w:tcW w:w="992" w:type="dxa"/>
            <w:shd w:val="pct20" w:color="auto" w:fill="auto"/>
          </w:tcPr>
          <w:p w14:paraId="41DBAD04" w14:textId="77777777" w:rsidR="004647B8" w:rsidRPr="0030772A" w:rsidRDefault="004647B8" w:rsidP="004647B8">
            <w:pPr>
              <w:jc w:val="center"/>
              <w:rPr>
                <w:rFonts w:ascii="Arial" w:hAnsi="Arial" w:cs="Arial"/>
              </w:rPr>
            </w:pPr>
            <w:r w:rsidRPr="0030772A">
              <w:rPr>
                <w:rFonts w:ascii="Arial" w:hAnsi="Arial" w:cs="Arial"/>
              </w:rPr>
              <w:t>4</w:t>
            </w:r>
          </w:p>
        </w:tc>
        <w:tc>
          <w:tcPr>
            <w:tcW w:w="5489" w:type="dxa"/>
            <w:shd w:val="pct20" w:color="auto" w:fill="auto"/>
          </w:tcPr>
          <w:p w14:paraId="238955CF" w14:textId="089E1712" w:rsidR="004647B8" w:rsidRPr="0030772A" w:rsidRDefault="00D424C0"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Argon Pressure R</w:t>
            </w:r>
            <w:r w:rsidR="004647B8">
              <w:rPr>
                <w:rFonts w:ascii="Arial" w:eastAsia="Arial" w:hAnsi="Arial" w:cs="Arial"/>
                <w:color w:val="000000"/>
                <w:sz w:val="22"/>
                <w:szCs w:val="22"/>
              </w:rPr>
              <w:t xml:space="preserve">egulator </w:t>
            </w:r>
          </w:p>
        </w:tc>
        <w:tc>
          <w:tcPr>
            <w:tcW w:w="3249" w:type="dxa"/>
            <w:shd w:val="pct20" w:color="auto" w:fill="auto"/>
            <w:vAlign w:val="center"/>
          </w:tcPr>
          <w:p w14:paraId="66ADBA7E" w14:textId="3AE05E02" w:rsidR="004647B8" w:rsidRPr="0030772A" w:rsidRDefault="002C2FCD" w:rsidP="004647B8">
            <w:pPr>
              <w:jc w:val="center"/>
              <w:rPr>
                <w:rFonts w:ascii="Arial" w:hAnsi="Arial" w:cs="Arial"/>
              </w:rPr>
            </w:pPr>
            <w:r>
              <w:rPr>
                <w:rFonts w:ascii="Arial" w:hAnsi="Arial" w:cs="Arial"/>
              </w:rPr>
              <w:t xml:space="preserve">5 </w:t>
            </w:r>
          </w:p>
        </w:tc>
      </w:tr>
      <w:tr w:rsidR="004647B8" w:rsidRPr="0030772A" w14:paraId="287ABF30" w14:textId="77777777" w:rsidTr="00196761">
        <w:tc>
          <w:tcPr>
            <w:tcW w:w="992" w:type="dxa"/>
            <w:shd w:val="pct20" w:color="auto" w:fill="auto"/>
          </w:tcPr>
          <w:p w14:paraId="54231AD1" w14:textId="77777777" w:rsidR="004647B8" w:rsidRPr="0030772A" w:rsidRDefault="004647B8" w:rsidP="004647B8">
            <w:pPr>
              <w:jc w:val="center"/>
              <w:rPr>
                <w:rFonts w:ascii="Arial" w:hAnsi="Arial" w:cs="Arial"/>
              </w:rPr>
            </w:pPr>
            <w:r w:rsidRPr="0030772A">
              <w:rPr>
                <w:rFonts w:ascii="Arial" w:hAnsi="Arial" w:cs="Arial"/>
              </w:rPr>
              <w:t>5</w:t>
            </w:r>
          </w:p>
        </w:tc>
        <w:tc>
          <w:tcPr>
            <w:tcW w:w="5489" w:type="dxa"/>
            <w:shd w:val="pct20" w:color="auto" w:fill="auto"/>
          </w:tcPr>
          <w:p w14:paraId="61C89CCA" w14:textId="55E00296" w:rsidR="004647B8" w:rsidRPr="0030772A" w:rsidRDefault="00D424C0"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Beveling Machine Pipe and P</w:t>
            </w:r>
            <w:r w:rsidR="004647B8">
              <w:rPr>
                <w:rFonts w:ascii="Arial" w:eastAsia="Arial" w:hAnsi="Arial" w:cs="Arial"/>
                <w:color w:val="000000"/>
                <w:sz w:val="22"/>
                <w:szCs w:val="22"/>
              </w:rPr>
              <w:t xml:space="preserve">late </w:t>
            </w:r>
          </w:p>
        </w:tc>
        <w:tc>
          <w:tcPr>
            <w:tcW w:w="3249" w:type="dxa"/>
            <w:shd w:val="pct20" w:color="auto" w:fill="auto"/>
            <w:vAlign w:val="center"/>
          </w:tcPr>
          <w:p w14:paraId="6833DB8E" w14:textId="0657CCB5" w:rsidR="004647B8" w:rsidRPr="0030772A" w:rsidRDefault="002350B0" w:rsidP="004647B8">
            <w:pPr>
              <w:jc w:val="center"/>
              <w:rPr>
                <w:rFonts w:ascii="Arial" w:hAnsi="Arial" w:cs="Arial"/>
              </w:rPr>
            </w:pPr>
            <w:r>
              <w:rPr>
                <w:rFonts w:ascii="Arial" w:hAnsi="Arial" w:cs="Arial"/>
              </w:rPr>
              <w:t>1</w:t>
            </w:r>
            <w:r w:rsidR="002C2FCD">
              <w:rPr>
                <w:rFonts w:ascii="Arial" w:hAnsi="Arial" w:cs="Arial"/>
              </w:rPr>
              <w:t xml:space="preserve"> </w:t>
            </w:r>
          </w:p>
        </w:tc>
      </w:tr>
      <w:tr w:rsidR="004647B8" w:rsidRPr="0030772A" w14:paraId="1F5FEE61" w14:textId="77777777" w:rsidTr="00196761">
        <w:tc>
          <w:tcPr>
            <w:tcW w:w="992" w:type="dxa"/>
            <w:shd w:val="pct20" w:color="auto" w:fill="auto"/>
          </w:tcPr>
          <w:p w14:paraId="08055DCC" w14:textId="77777777" w:rsidR="004647B8" w:rsidRPr="0030772A" w:rsidRDefault="004647B8" w:rsidP="004647B8">
            <w:pPr>
              <w:jc w:val="center"/>
              <w:rPr>
                <w:rFonts w:ascii="Arial" w:hAnsi="Arial" w:cs="Arial"/>
              </w:rPr>
            </w:pPr>
            <w:r w:rsidRPr="0030772A">
              <w:rPr>
                <w:rFonts w:ascii="Arial" w:hAnsi="Arial" w:cs="Arial"/>
              </w:rPr>
              <w:t>6</w:t>
            </w:r>
          </w:p>
        </w:tc>
        <w:tc>
          <w:tcPr>
            <w:tcW w:w="5489" w:type="dxa"/>
            <w:shd w:val="pct20" w:color="auto" w:fill="auto"/>
          </w:tcPr>
          <w:p w14:paraId="50EC07EA" w14:textId="20413208" w:rsidR="004647B8" w:rsidRPr="0030772A" w:rsidRDefault="00D424C0"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Pedestal G</w:t>
            </w:r>
            <w:r w:rsidR="004647B8">
              <w:rPr>
                <w:rFonts w:ascii="Arial" w:eastAsia="Arial" w:hAnsi="Arial" w:cs="Arial"/>
                <w:color w:val="000000"/>
                <w:sz w:val="22"/>
                <w:szCs w:val="22"/>
              </w:rPr>
              <w:t xml:space="preserve">rinder </w:t>
            </w:r>
          </w:p>
        </w:tc>
        <w:tc>
          <w:tcPr>
            <w:tcW w:w="3249" w:type="dxa"/>
            <w:shd w:val="pct20" w:color="auto" w:fill="auto"/>
            <w:vAlign w:val="center"/>
          </w:tcPr>
          <w:p w14:paraId="09F88DAD" w14:textId="1B510B0D" w:rsidR="004647B8" w:rsidRPr="0030772A" w:rsidRDefault="002350B0" w:rsidP="004647B8">
            <w:pPr>
              <w:jc w:val="center"/>
              <w:rPr>
                <w:rFonts w:ascii="Arial" w:hAnsi="Arial" w:cs="Arial"/>
              </w:rPr>
            </w:pPr>
            <w:r>
              <w:rPr>
                <w:rFonts w:ascii="Arial" w:hAnsi="Arial" w:cs="Arial"/>
              </w:rPr>
              <w:t>1</w:t>
            </w:r>
          </w:p>
        </w:tc>
      </w:tr>
      <w:tr w:rsidR="004647B8" w:rsidRPr="0030772A" w14:paraId="30718726" w14:textId="77777777" w:rsidTr="00196761">
        <w:tc>
          <w:tcPr>
            <w:tcW w:w="992" w:type="dxa"/>
            <w:shd w:val="pct20" w:color="auto" w:fill="auto"/>
          </w:tcPr>
          <w:p w14:paraId="3E48D27C" w14:textId="77777777" w:rsidR="004647B8" w:rsidRPr="0030772A" w:rsidRDefault="004647B8" w:rsidP="004647B8">
            <w:pPr>
              <w:jc w:val="center"/>
              <w:rPr>
                <w:rFonts w:ascii="Arial" w:hAnsi="Arial" w:cs="Arial"/>
              </w:rPr>
            </w:pPr>
            <w:r w:rsidRPr="0030772A">
              <w:rPr>
                <w:rFonts w:ascii="Arial" w:hAnsi="Arial" w:cs="Arial"/>
              </w:rPr>
              <w:t>7</w:t>
            </w:r>
          </w:p>
        </w:tc>
        <w:tc>
          <w:tcPr>
            <w:tcW w:w="5489" w:type="dxa"/>
            <w:shd w:val="pct20" w:color="auto" w:fill="auto"/>
          </w:tcPr>
          <w:p w14:paraId="0ABFB152" w14:textId="69A9F2AB" w:rsidR="004647B8" w:rsidRPr="0030772A" w:rsidRDefault="00D424C0"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Tungsten Electrode G</w:t>
            </w:r>
            <w:r w:rsidR="004647B8">
              <w:rPr>
                <w:rFonts w:ascii="Arial" w:eastAsia="Arial" w:hAnsi="Arial" w:cs="Arial"/>
                <w:color w:val="000000"/>
                <w:sz w:val="22"/>
                <w:szCs w:val="22"/>
              </w:rPr>
              <w:t xml:space="preserve">rinder </w:t>
            </w:r>
          </w:p>
        </w:tc>
        <w:tc>
          <w:tcPr>
            <w:tcW w:w="3249" w:type="dxa"/>
            <w:shd w:val="pct20" w:color="auto" w:fill="auto"/>
            <w:vAlign w:val="center"/>
          </w:tcPr>
          <w:p w14:paraId="77025B32" w14:textId="08E6DCFC" w:rsidR="004647B8" w:rsidRPr="0030772A" w:rsidRDefault="003E01E3" w:rsidP="004647B8">
            <w:pPr>
              <w:jc w:val="center"/>
              <w:rPr>
                <w:rFonts w:ascii="Arial" w:hAnsi="Arial" w:cs="Arial"/>
              </w:rPr>
            </w:pPr>
            <w:r>
              <w:rPr>
                <w:rFonts w:ascii="Arial" w:hAnsi="Arial" w:cs="Arial"/>
              </w:rPr>
              <w:t>1</w:t>
            </w:r>
          </w:p>
        </w:tc>
      </w:tr>
      <w:tr w:rsidR="004647B8" w:rsidRPr="0030772A" w14:paraId="6183B6D0" w14:textId="77777777" w:rsidTr="00196761">
        <w:tc>
          <w:tcPr>
            <w:tcW w:w="992" w:type="dxa"/>
            <w:shd w:val="pct20" w:color="auto" w:fill="auto"/>
          </w:tcPr>
          <w:p w14:paraId="0E5A8B8F" w14:textId="77777777" w:rsidR="004647B8" w:rsidRPr="0030772A" w:rsidRDefault="004647B8" w:rsidP="004647B8">
            <w:pPr>
              <w:jc w:val="center"/>
              <w:rPr>
                <w:rFonts w:ascii="Arial" w:hAnsi="Arial" w:cs="Arial"/>
              </w:rPr>
            </w:pPr>
            <w:r w:rsidRPr="0030772A">
              <w:rPr>
                <w:rFonts w:ascii="Arial" w:hAnsi="Arial" w:cs="Arial"/>
              </w:rPr>
              <w:t>8</w:t>
            </w:r>
          </w:p>
        </w:tc>
        <w:tc>
          <w:tcPr>
            <w:tcW w:w="5489" w:type="dxa"/>
            <w:shd w:val="pct20" w:color="auto" w:fill="auto"/>
          </w:tcPr>
          <w:p w14:paraId="42A89CC1" w14:textId="6FA82230" w:rsidR="004647B8" w:rsidRPr="0030772A" w:rsidRDefault="00331BC2"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Angle grinder 5”</w:t>
            </w:r>
          </w:p>
        </w:tc>
        <w:tc>
          <w:tcPr>
            <w:tcW w:w="3249" w:type="dxa"/>
            <w:shd w:val="pct20" w:color="auto" w:fill="auto"/>
            <w:vAlign w:val="center"/>
          </w:tcPr>
          <w:p w14:paraId="59926D9B" w14:textId="71EDA936" w:rsidR="004647B8" w:rsidRPr="0030772A" w:rsidRDefault="003E01E3" w:rsidP="004647B8">
            <w:pPr>
              <w:jc w:val="center"/>
              <w:rPr>
                <w:rFonts w:ascii="Arial" w:hAnsi="Arial" w:cs="Arial"/>
              </w:rPr>
            </w:pPr>
            <w:r>
              <w:rPr>
                <w:rFonts w:ascii="Arial" w:hAnsi="Arial" w:cs="Arial"/>
              </w:rPr>
              <w:t>1</w:t>
            </w:r>
          </w:p>
        </w:tc>
      </w:tr>
      <w:tr w:rsidR="004647B8" w:rsidRPr="0030772A" w14:paraId="564B7B52" w14:textId="77777777" w:rsidTr="00196761">
        <w:tc>
          <w:tcPr>
            <w:tcW w:w="992" w:type="dxa"/>
            <w:shd w:val="pct20" w:color="auto" w:fill="auto"/>
          </w:tcPr>
          <w:p w14:paraId="15092BCC" w14:textId="77777777" w:rsidR="004647B8" w:rsidRPr="0030772A" w:rsidRDefault="004647B8" w:rsidP="004647B8">
            <w:pPr>
              <w:jc w:val="center"/>
              <w:rPr>
                <w:rFonts w:ascii="Arial" w:hAnsi="Arial" w:cs="Arial"/>
              </w:rPr>
            </w:pPr>
            <w:r w:rsidRPr="0030772A">
              <w:rPr>
                <w:rFonts w:ascii="Arial" w:hAnsi="Arial" w:cs="Arial"/>
              </w:rPr>
              <w:t>9</w:t>
            </w:r>
          </w:p>
        </w:tc>
        <w:tc>
          <w:tcPr>
            <w:tcW w:w="5489" w:type="dxa"/>
            <w:shd w:val="pct20" w:color="auto" w:fill="auto"/>
          </w:tcPr>
          <w:p w14:paraId="1BE1E99C" w14:textId="513610D3" w:rsidR="004647B8" w:rsidRPr="0030772A" w:rsidRDefault="00331BC2"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Angle grinder 7”</w:t>
            </w:r>
          </w:p>
        </w:tc>
        <w:tc>
          <w:tcPr>
            <w:tcW w:w="3249" w:type="dxa"/>
            <w:shd w:val="pct20" w:color="auto" w:fill="auto"/>
            <w:vAlign w:val="center"/>
          </w:tcPr>
          <w:p w14:paraId="44CBB780" w14:textId="1BCD3C14" w:rsidR="004647B8" w:rsidRPr="0030772A" w:rsidRDefault="003E01E3" w:rsidP="004647B8">
            <w:pPr>
              <w:jc w:val="center"/>
              <w:rPr>
                <w:rFonts w:ascii="Arial" w:hAnsi="Arial" w:cs="Arial"/>
              </w:rPr>
            </w:pPr>
            <w:r>
              <w:rPr>
                <w:rFonts w:ascii="Arial" w:hAnsi="Arial" w:cs="Arial"/>
              </w:rPr>
              <w:t>1</w:t>
            </w:r>
          </w:p>
        </w:tc>
      </w:tr>
      <w:tr w:rsidR="004647B8" w:rsidRPr="0030772A" w14:paraId="6EF88551" w14:textId="77777777" w:rsidTr="00196761">
        <w:tc>
          <w:tcPr>
            <w:tcW w:w="992" w:type="dxa"/>
            <w:shd w:val="pct20" w:color="auto" w:fill="auto"/>
          </w:tcPr>
          <w:p w14:paraId="28C6E01E" w14:textId="77777777" w:rsidR="004647B8" w:rsidRPr="0030772A" w:rsidRDefault="004647B8" w:rsidP="004647B8">
            <w:pPr>
              <w:jc w:val="center"/>
              <w:rPr>
                <w:rFonts w:ascii="Arial" w:hAnsi="Arial" w:cs="Arial"/>
              </w:rPr>
            </w:pPr>
            <w:r w:rsidRPr="0030772A">
              <w:rPr>
                <w:rFonts w:ascii="Arial" w:hAnsi="Arial" w:cs="Arial"/>
              </w:rPr>
              <w:t>10</w:t>
            </w:r>
          </w:p>
        </w:tc>
        <w:tc>
          <w:tcPr>
            <w:tcW w:w="5489" w:type="dxa"/>
            <w:shd w:val="pct20" w:color="auto" w:fill="auto"/>
          </w:tcPr>
          <w:p w14:paraId="7090A4E1" w14:textId="366FDFF9" w:rsidR="004647B8" w:rsidRPr="0030772A" w:rsidRDefault="004647B8"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Extension lead 50 meter </w:t>
            </w:r>
          </w:p>
        </w:tc>
        <w:tc>
          <w:tcPr>
            <w:tcW w:w="3249" w:type="dxa"/>
            <w:shd w:val="pct20" w:color="auto" w:fill="auto"/>
            <w:vAlign w:val="center"/>
          </w:tcPr>
          <w:p w14:paraId="78123E9A" w14:textId="6D106E5A" w:rsidR="004647B8" w:rsidRPr="0030772A" w:rsidRDefault="00BA20DC" w:rsidP="004647B8">
            <w:pPr>
              <w:jc w:val="center"/>
              <w:rPr>
                <w:rFonts w:ascii="Arial" w:hAnsi="Arial" w:cs="Arial"/>
              </w:rPr>
            </w:pPr>
            <w:r>
              <w:rPr>
                <w:rFonts w:ascii="Arial" w:hAnsi="Arial" w:cs="Arial"/>
              </w:rPr>
              <w:t>1</w:t>
            </w:r>
          </w:p>
        </w:tc>
      </w:tr>
      <w:tr w:rsidR="004647B8" w:rsidRPr="0030772A" w14:paraId="69D31746" w14:textId="77777777" w:rsidTr="00196761">
        <w:tc>
          <w:tcPr>
            <w:tcW w:w="992" w:type="dxa"/>
            <w:shd w:val="pct20" w:color="auto" w:fill="auto"/>
          </w:tcPr>
          <w:p w14:paraId="3B294D4B" w14:textId="145C707D" w:rsidR="004647B8" w:rsidRPr="0030772A" w:rsidRDefault="004647B8" w:rsidP="004647B8">
            <w:pPr>
              <w:jc w:val="center"/>
              <w:rPr>
                <w:rFonts w:ascii="Arial" w:hAnsi="Arial" w:cs="Arial"/>
              </w:rPr>
            </w:pPr>
            <w:r>
              <w:rPr>
                <w:rFonts w:ascii="Arial" w:hAnsi="Arial" w:cs="Arial"/>
              </w:rPr>
              <w:lastRenderedPageBreak/>
              <w:t>11</w:t>
            </w:r>
          </w:p>
        </w:tc>
        <w:tc>
          <w:tcPr>
            <w:tcW w:w="5489" w:type="dxa"/>
            <w:shd w:val="pct20" w:color="auto" w:fill="auto"/>
          </w:tcPr>
          <w:p w14:paraId="3A86F962" w14:textId="485CFE09" w:rsidR="004647B8" w:rsidRPr="0030772A" w:rsidRDefault="004647B8"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Chipping </w:t>
            </w:r>
            <w:r w:rsidR="00A3013B">
              <w:rPr>
                <w:rFonts w:ascii="Arial" w:eastAsia="Arial" w:hAnsi="Arial" w:cs="Arial"/>
                <w:color w:val="000000"/>
                <w:sz w:val="22"/>
                <w:szCs w:val="22"/>
              </w:rPr>
              <w:t>H</w:t>
            </w:r>
            <w:r>
              <w:rPr>
                <w:rFonts w:ascii="Arial" w:eastAsia="Arial" w:hAnsi="Arial" w:cs="Arial"/>
                <w:color w:val="000000"/>
                <w:sz w:val="22"/>
                <w:szCs w:val="22"/>
              </w:rPr>
              <w:t>ammer</w:t>
            </w:r>
          </w:p>
        </w:tc>
        <w:tc>
          <w:tcPr>
            <w:tcW w:w="3249" w:type="dxa"/>
            <w:shd w:val="pct20" w:color="auto" w:fill="auto"/>
            <w:vAlign w:val="center"/>
          </w:tcPr>
          <w:p w14:paraId="6719F4D9" w14:textId="159824A3" w:rsidR="004647B8" w:rsidRPr="0030772A" w:rsidRDefault="004647B8" w:rsidP="004647B8">
            <w:pPr>
              <w:jc w:val="center"/>
              <w:rPr>
                <w:rFonts w:ascii="Arial" w:hAnsi="Arial" w:cs="Arial"/>
              </w:rPr>
            </w:pPr>
            <w:r>
              <w:rPr>
                <w:rFonts w:ascii="Arial" w:hAnsi="Arial" w:cs="Arial"/>
              </w:rPr>
              <w:t>25</w:t>
            </w:r>
          </w:p>
        </w:tc>
      </w:tr>
      <w:tr w:rsidR="004647B8" w:rsidRPr="0030772A" w14:paraId="5D4FEFD0" w14:textId="77777777" w:rsidTr="00196761">
        <w:tc>
          <w:tcPr>
            <w:tcW w:w="992" w:type="dxa"/>
            <w:shd w:val="pct20" w:color="auto" w:fill="auto"/>
          </w:tcPr>
          <w:p w14:paraId="51C966AA" w14:textId="34A0C61B" w:rsidR="004647B8" w:rsidRPr="0030772A" w:rsidRDefault="004647B8" w:rsidP="004647B8">
            <w:pPr>
              <w:jc w:val="center"/>
              <w:rPr>
                <w:rFonts w:ascii="Arial" w:hAnsi="Arial" w:cs="Arial"/>
              </w:rPr>
            </w:pPr>
            <w:r>
              <w:rPr>
                <w:rFonts w:ascii="Arial" w:hAnsi="Arial" w:cs="Arial"/>
              </w:rPr>
              <w:t>12</w:t>
            </w:r>
          </w:p>
        </w:tc>
        <w:tc>
          <w:tcPr>
            <w:tcW w:w="5489" w:type="dxa"/>
            <w:shd w:val="pct20" w:color="auto" w:fill="auto"/>
          </w:tcPr>
          <w:p w14:paraId="36745E4D" w14:textId="18C428DD" w:rsidR="004647B8" w:rsidRPr="0030772A" w:rsidRDefault="002350B0"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Tong</w:t>
            </w:r>
          </w:p>
        </w:tc>
        <w:tc>
          <w:tcPr>
            <w:tcW w:w="3249" w:type="dxa"/>
            <w:shd w:val="pct20" w:color="auto" w:fill="auto"/>
            <w:vAlign w:val="center"/>
          </w:tcPr>
          <w:p w14:paraId="295281F2" w14:textId="1F6EC4D3" w:rsidR="004647B8" w:rsidRPr="0030772A" w:rsidRDefault="004647B8" w:rsidP="004647B8">
            <w:pPr>
              <w:jc w:val="center"/>
              <w:rPr>
                <w:rFonts w:ascii="Arial" w:hAnsi="Arial" w:cs="Arial"/>
              </w:rPr>
            </w:pPr>
            <w:r>
              <w:rPr>
                <w:rFonts w:ascii="Arial" w:hAnsi="Arial" w:cs="Arial"/>
              </w:rPr>
              <w:t>25</w:t>
            </w:r>
          </w:p>
        </w:tc>
      </w:tr>
      <w:tr w:rsidR="004647B8" w:rsidRPr="0030772A" w14:paraId="3CBF061B" w14:textId="77777777" w:rsidTr="00196761">
        <w:tc>
          <w:tcPr>
            <w:tcW w:w="992" w:type="dxa"/>
            <w:shd w:val="pct20" w:color="auto" w:fill="auto"/>
          </w:tcPr>
          <w:p w14:paraId="7643FE75" w14:textId="3CC54019" w:rsidR="004647B8" w:rsidRPr="0030772A" w:rsidRDefault="004647B8" w:rsidP="004647B8">
            <w:pPr>
              <w:jc w:val="center"/>
              <w:rPr>
                <w:rFonts w:ascii="Arial" w:hAnsi="Arial" w:cs="Arial"/>
              </w:rPr>
            </w:pPr>
            <w:r>
              <w:rPr>
                <w:rFonts w:ascii="Arial" w:hAnsi="Arial" w:cs="Arial"/>
              </w:rPr>
              <w:t>13</w:t>
            </w:r>
          </w:p>
        </w:tc>
        <w:tc>
          <w:tcPr>
            <w:tcW w:w="5489" w:type="dxa"/>
            <w:shd w:val="pct20" w:color="auto" w:fill="auto"/>
          </w:tcPr>
          <w:p w14:paraId="2985C651" w14:textId="7914A131" w:rsidR="004647B8" w:rsidRPr="0030772A" w:rsidRDefault="002C2FCD"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Baster</w:t>
            </w:r>
            <w:r w:rsidR="004647B8">
              <w:rPr>
                <w:rFonts w:ascii="Arial" w:eastAsia="Arial" w:hAnsi="Arial" w:cs="Arial"/>
                <w:color w:val="000000"/>
                <w:sz w:val="22"/>
                <w:szCs w:val="22"/>
              </w:rPr>
              <w:t xml:space="preserve"> file </w:t>
            </w:r>
          </w:p>
        </w:tc>
        <w:tc>
          <w:tcPr>
            <w:tcW w:w="3249" w:type="dxa"/>
            <w:shd w:val="pct20" w:color="auto" w:fill="auto"/>
            <w:vAlign w:val="center"/>
          </w:tcPr>
          <w:p w14:paraId="0C15D5FD" w14:textId="43619F5A" w:rsidR="004647B8" w:rsidRPr="0030772A" w:rsidRDefault="004647B8" w:rsidP="004647B8">
            <w:pPr>
              <w:jc w:val="center"/>
              <w:rPr>
                <w:rFonts w:ascii="Arial" w:hAnsi="Arial" w:cs="Arial"/>
              </w:rPr>
            </w:pPr>
            <w:r>
              <w:rPr>
                <w:rFonts w:ascii="Arial" w:hAnsi="Arial" w:cs="Arial"/>
              </w:rPr>
              <w:t>25</w:t>
            </w:r>
          </w:p>
        </w:tc>
      </w:tr>
      <w:tr w:rsidR="004647B8" w:rsidRPr="0030772A" w14:paraId="4AA56AD2" w14:textId="77777777" w:rsidTr="00196761">
        <w:tc>
          <w:tcPr>
            <w:tcW w:w="992" w:type="dxa"/>
            <w:shd w:val="pct20" w:color="auto" w:fill="auto"/>
          </w:tcPr>
          <w:p w14:paraId="496436AA" w14:textId="1041A0B4" w:rsidR="004647B8" w:rsidRPr="0030772A" w:rsidRDefault="004647B8" w:rsidP="004647B8">
            <w:pPr>
              <w:jc w:val="center"/>
              <w:rPr>
                <w:rFonts w:ascii="Arial" w:hAnsi="Arial" w:cs="Arial"/>
              </w:rPr>
            </w:pPr>
            <w:r>
              <w:rPr>
                <w:rFonts w:ascii="Arial" w:hAnsi="Arial" w:cs="Arial"/>
              </w:rPr>
              <w:t>14</w:t>
            </w:r>
          </w:p>
        </w:tc>
        <w:tc>
          <w:tcPr>
            <w:tcW w:w="5489" w:type="dxa"/>
            <w:shd w:val="pct20" w:color="auto" w:fill="auto"/>
          </w:tcPr>
          <w:p w14:paraId="2491FCB0" w14:textId="132B2154" w:rsidR="004647B8" w:rsidRPr="0030772A" w:rsidRDefault="004647B8"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Line scriber </w:t>
            </w:r>
          </w:p>
        </w:tc>
        <w:tc>
          <w:tcPr>
            <w:tcW w:w="3249" w:type="dxa"/>
            <w:shd w:val="pct20" w:color="auto" w:fill="auto"/>
            <w:vAlign w:val="center"/>
          </w:tcPr>
          <w:p w14:paraId="0F97B91E" w14:textId="78AA60FD" w:rsidR="004647B8" w:rsidRPr="0030772A" w:rsidRDefault="004647B8" w:rsidP="004647B8">
            <w:pPr>
              <w:jc w:val="center"/>
              <w:rPr>
                <w:rFonts w:ascii="Arial" w:hAnsi="Arial" w:cs="Arial"/>
              </w:rPr>
            </w:pPr>
            <w:r>
              <w:rPr>
                <w:rFonts w:ascii="Arial" w:hAnsi="Arial" w:cs="Arial"/>
              </w:rPr>
              <w:t>25</w:t>
            </w:r>
          </w:p>
        </w:tc>
      </w:tr>
      <w:tr w:rsidR="004647B8" w:rsidRPr="0030772A" w14:paraId="29EE0F60" w14:textId="77777777" w:rsidTr="00196761">
        <w:tc>
          <w:tcPr>
            <w:tcW w:w="992" w:type="dxa"/>
            <w:shd w:val="pct20" w:color="auto" w:fill="auto"/>
          </w:tcPr>
          <w:p w14:paraId="38E7E880" w14:textId="74BA24B9" w:rsidR="004647B8" w:rsidRPr="0030772A" w:rsidRDefault="004647B8" w:rsidP="004647B8">
            <w:pPr>
              <w:jc w:val="center"/>
              <w:rPr>
                <w:rFonts w:ascii="Arial" w:hAnsi="Arial" w:cs="Arial"/>
              </w:rPr>
            </w:pPr>
            <w:r>
              <w:rPr>
                <w:rFonts w:ascii="Arial" w:hAnsi="Arial" w:cs="Arial"/>
              </w:rPr>
              <w:t>15</w:t>
            </w:r>
          </w:p>
        </w:tc>
        <w:tc>
          <w:tcPr>
            <w:tcW w:w="5489" w:type="dxa"/>
            <w:shd w:val="pct20" w:color="auto" w:fill="auto"/>
          </w:tcPr>
          <w:p w14:paraId="33CF53A3" w14:textId="3B57C312" w:rsidR="004647B8" w:rsidRPr="0030772A" w:rsidRDefault="004647B8"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Try square</w:t>
            </w:r>
          </w:p>
        </w:tc>
        <w:tc>
          <w:tcPr>
            <w:tcW w:w="3249" w:type="dxa"/>
            <w:shd w:val="pct20" w:color="auto" w:fill="auto"/>
            <w:vAlign w:val="center"/>
          </w:tcPr>
          <w:p w14:paraId="33C86597" w14:textId="28A0F5D6" w:rsidR="004647B8" w:rsidRPr="0030772A" w:rsidRDefault="00BA22C5" w:rsidP="004647B8">
            <w:pPr>
              <w:jc w:val="center"/>
              <w:rPr>
                <w:rFonts w:ascii="Arial" w:hAnsi="Arial" w:cs="Arial"/>
              </w:rPr>
            </w:pPr>
            <w:r>
              <w:rPr>
                <w:rFonts w:ascii="Arial" w:hAnsi="Arial" w:cs="Arial"/>
              </w:rPr>
              <w:t>25</w:t>
            </w:r>
          </w:p>
        </w:tc>
      </w:tr>
      <w:tr w:rsidR="004647B8" w:rsidRPr="0030772A" w14:paraId="387676F2" w14:textId="77777777" w:rsidTr="00196761">
        <w:tc>
          <w:tcPr>
            <w:tcW w:w="992" w:type="dxa"/>
            <w:shd w:val="pct20" w:color="auto" w:fill="auto"/>
          </w:tcPr>
          <w:p w14:paraId="4516E85B" w14:textId="0C610A5E" w:rsidR="004647B8" w:rsidRPr="0030772A" w:rsidRDefault="004647B8" w:rsidP="004647B8">
            <w:pPr>
              <w:jc w:val="center"/>
              <w:rPr>
                <w:rFonts w:ascii="Arial" w:hAnsi="Arial" w:cs="Arial"/>
              </w:rPr>
            </w:pPr>
            <w:r>
              <w:rPr>
                <w:rFonts w:ascii="Arial" w:hAnsi="Arial" w:cs="Arial"/>
              </w:rPr>
              <w:t>16</w:t>
            </w:r>
          </w:p>
        </w:tc>
        <w:tc>
          <w:tcPr>
            <w:tcW w:w="5489" w:type="dxa"/>
            <w:shd w:val="pct20" w:color="auto" w:fill="auto"/>
          </w:tcPr>
          <w:p w14:paraId="1ADCC6A0" w14:textId="21A1C21B" w:rsidR="004647B8" w:rsidRPr="0030772A" w:rsidRDefault="002C2FCD"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Steel Foot R</w:t>
            </w:r>
            <w:r w:rsidR="004647B8">
              <w:rPr>
                <w:rFonts w:ascii="Arial" w:eastAsia="Arial" w:hAnsi="Arial" w:cs="Arial"/>
                <w:color w:val="000000"/>
                <w:sz w:val="22"/>
                <w:szCs w:val="22"/>
              </w:rPr>
              <w:t xml:space="preserve">ule </w:t>
            </w:r>
          </w:p>
        </w:tc>
        <w:tc>
          <w:tcPr>
            <w:tcW w:w="3249" w:type="dxa"/>
            <w:shd w:val="pct20" w:color="auto" w:fill="auto"/>
            <w:vAlign w:val="center"/>
          </w:tcPr>
          <w:p w14:paraId="22BC9A41" w14:textId="3EF2CCFF" w:rsidR="004647B8" w:rsidRPr="0030772A" w:rsidRDefault="004647B8" w:rsidP="004647B8">
            <w:pPr>
              <w:jc w:val="center"/>
              <w:rPr>
                <w:rFonts w:ascii="Arial" w:hAnsi="Arial" w:cs="Arial"/>
              </w:rPr>
            </w:pPr>
            <w:r>
              <w:rPr>
                <w:rFonts w:ascii="Arial" w:hAnsi="Arial" w:cs="Arial"/>
              </w:rPr>
              <w:t>25</w:t>
            </w:r>
          </w:p>
        </w:tc>
      </w:tr>
      <w:tr w:rsidR="004647B8" w:rsidRPr="0030772A" w14:paraId="2DA5A9B9" w14:textId="77777777" w:rsidTr="00196761">
        <w:tc>
          <w:tcPr>
            <w:tcW w:w="992" w:type="dxa"/>
            <w:shd w:val="pct20" w:color="auto" w:fill="auto"/>
          </w:tcPr>
          <w:p w14:paraId="4F458F3F" w14:textId="1CA3CB10" w:rsidR="004647B8" w:rsidRPr="0030772A" w:rsidRDefault="004647B8" w:rsidP="004647B8">
            <w:pPr>
              <w:jc w:val="center"/>
              <w:rPr>
                <w:rFonts w:ascii="Arial" w:hAnsi="Arial" w:cs="Arial"/>
              </w:rPr>
            </w:pPr>
            <w:r>
              <w:rPr>
                <w:rFonts w:ascii="Arial" w:hAnsi="Arial" w:cs="Arial"/>
              </w:rPr>
              <w:t>17</w:t>
            </w:r>
          </w:p>
        </w:tc>
        <w:tc>
          <w:tcPr>
            <w:tcW w:w="5489" w:type="dxa"/>
            <w:shd w:val="pct20" w:color="auto" w:fill="auto"/>
          </w:tcPr>
          <w:p w14:paraId="3A9535A2" w14:textId="26D22CCA" w:rsidR="004647B8" w:rsidRPr="0030772A" w:rsidRDefault="002C2FCD"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Leather A</w:t>
            </w:r>
            <w:r w:rsidR="004647B8">
              <w:rPr>
                <w:rFonts w:ascii="Arial" w:eastAsia="Arial" w:hAnsi="Arial" w:cs="Arial"/>
                <w:color w:val="000000"/>
                <w:sz w:val="22"/>
                <w:szCs w:val="22"/>
              </w:rPr>
              <w:t>pron</w:t>
            </w:r>
          </w:p>
        </w:tc>
        <w:tc>
          <w:tcPr>
            <w:tcW w:w="3249" w:type="dxa"/>
            <w:shd w:val="pct20" w:color="auto" w:fill="auto"/>
            <w:vAlign w:val="center"/>
          </w:tcPr>
          <w:p w14:paraId="09376837" w14:textId="73D9A403" w:rsidR="004647B8" w:rsidRPr="0030772A" w:rsidRDefault="004647B8" w:rsidP="004647B8">
            <w:pPr>
              <w:jc w:val="center"/>
              <w:rPr>
                <w:rFonts w:ascii="Arial" w:hAnsi="Arial" w:cs="Arial"/>
              </w:rPr>
            </w:pPr>
            <w:r>
              <w:rPr>
                <w:rFonts w:ascii="Arial" w:hAnsi="Arial" w:cs="Arial"/>
              </w:rPr>
              <w:t>25</w:t>
            </w:r>
          </w:p>
        </w:tc>
      </w:tr>
      <w:tr w:rsidR="004647B8" w:rsidRPr="0030772A" w14:paraId="5E79FEC0" w14:textId="77777777" w:rsidTr="00196761">
        <w:tc>
          <w:tcPr>
            <w:tcW w:w="992" w:type="dxa"/>
            <w:shd w:val="pct20" w:color="auto" w:fill="auto"/>
          </w:tcPr>
          <w:p w14:paraId="057A6B79" w14:textId="3FA06433" w:rsidR="004647B8" w:rsidRPr="0030772A" w:rsidRDefault="004647B8" w:rsidP="004647B8">
            <w:pPr>
              <w:jc w:val="center"/>
              <w:rPr>
                <w:rFonts w:ascii="Arial" w:hAnsi="Arial" w:cs="Arial"/>
              </w:rPr>
            </w:pPr>
            <w:r>
              <w:rPr>
                <w:rFonts w:ascii="Arial" w:hAnsi="Arial" w:cs="Arial"/>
              </w:rPr>
              <w:t>18</w:t>
            </w:r>
          </w:p>
        </w:tc>
        <w:tc>
          <w:tcPr>
            <w:tcW w:w="5489" w:type="dxa"/>
            <w:shd w:val="pct20" w:color="auto" w:fill="auto"/>
          </w:tcPr>
          <w:p w14:paraId="4479C511" w14:textId="14C4C954" w:rsidR="004647B8" w:rsidRPr="0030772A" w:rsidRDefault="002C2FCD"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Leather gloves for GTAW</w:t>
            </w:r>
          </w:p>
        </w:tc>
        <w:tc>
          <w:tcPr>
            <w:tcW w:w="3249" w:type="dxa"/>
            <w:shd w:val="pct20" w:color="auto" w:fill="auto"/>
            <w:vAlign w:val="center"/>
          </w:tcPr>
          <w:p w14:paraId="0E89FB4A" w14:textId="6E55F62A" w:rsidR="004647B8" w:rsidRPr="0030772A" w:rsidRDefault="004647B8" w:rsidP="004647B8">
            <w:pPr>
              <w:jc w:val="center"/>
              <w:rPr>
                <w:rFonts w:ascii="Arial" w:hAnsi="Arial" w:cs="Arial"/>
              </w:rPr>
            </w:pPr>
            <w:r>
              <w:rPr>
                <w:rFonts w:ascii="Arial" w:hAnsi="Arial" w:cs="Arial"/>
              </w:rPr>
              <w:t>25</w:t>
            </w:r>
          </w:p>
        </w:tc>
      </w:tr>
      <w:tr w:rsidR="004647B8" w:rsidRPr="0030772A" w14:paraId="250F7FBD" w14:textId="77777777" w:rsidTr="00196761">
        <w:tc>
          <w:tcPr>
            <w:tcW w:w="992" w:type="dxa"/>
            <w:shd w:val="pct20" w:color="auto" w:fill="auto"/>
          </w:tcPr>
          <w:p w14:paraId="2AD67723" w14:textId="72F79272" w:rsidR="004647B8" w:rsidRPr="0030772A" w:rsidRDefault="004647B8" w:rsidP="004647B8">
            <w:pPr>
              <w:jc w:val="center"/>
              <w:rPr>
                <w:rFonts w:ascii="Arial" w:hAnsi="Arial" w:cs="Arial"/>
              </w:rPr>
            </w:pPr>
            <w:r>
              <w:rPr>
                <w:rFonts w:ascii="Arial" w:hAnsi="Arial" w:cs="Arial"/>
              </w:rPr>
              <w:t>19</w:t>
            </w:r>
          </w:p>
        </w:tc>
        <w:tc>
          <w:tcPr>
            <w:tcW w:w="5489" w:type="dxa"/>
            <w:shd w:val="pct20" w:color="auto" w:fill="auto"/>
          </w:tcPr>
          <w:p w14:paraId="00A546F8" w14:textId="4B140048" w:rsidR="004647B8" w:rsidRPr="0030772A" w:rsidRDefault="002C2FCD" w:rsidP="004647B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Auto D</w:t>
            </w:r>
            <w:r w:rsidR="004647B8">
              <w:rPr>
                <w:rFonts w:ascii="Arial" w:eastAsia="Arial" w:hAnsi="Arial" w:cs="Arial"/>
                <w:color w:val="000000"/>
                <w:sz w:val="22"/>
                <w:szCs w:val="22"/>
              </w:rPr>
              <w:t xml:space="preserve">arkening </w:t>
            </w:r>
            <w:r>
              <w:rPr>
                <w:rFonts w:ascii="Arial" w:eastAsia="Arial" w:hAnsi="Arial" w:cs="Arial"/>
                <w:color w:val="000000"/>
                <w:sz w:val="22"/>
                <w:szCs w:val="22"/>
              </w:rPr>
              <w:t xml:space="preserve"> Helmet</w:t>
            </w:r>
          </w:p>
        </w:tc>
        <w:tc>
          <w:tcPr>
            <w:tcW w:w="3249" w:type="dxa"/>
            <w:shd w:val="pct20" w:color="auto" w:fill="auto"/>
            <w:vAlign w:val="center"/>
          </w:tcPr>
          <w:p w14:paraId="5FA055FC" w14:textId="6FA6EDE3" w:rsidR="004647B8" w:rsidRPr="0030772A" w:rsidRDefault="004647B8" w:rsidP="004647B8">
            <w:pPr>
              <w:jc w:val="center"/>
              <w:rPr>
                <w:rFonts w:ascii="Arial" w:hAnsi="Arial" w:cs="Arial"/>
              </w:rPr>
            </w:pPr>
            <w:r>
              <w:rPr>
                <w:rFonts w:ascii="Arial" w:hAnsi="Arial" w:cs="Arial"/>
              </w:rPr>
              <w:t xml:space="preserve">25 </w:t>
            </w:r>
          </w:p>
        </w:tc>
      </w:tr>
    </w:tbl>
    <w:p w14:paraId="4F1F5981" w14:textId="32C22972" w:rsidR="00A72583" w:rsidRDefault="00A72583" w:rsidP="00A72583">
      <w:pPr>
        <w:rPr>
          <w:rFonts w:ascii="Arial" w:hAnsi="Arial" w:cs="Arial"/>
          <w:b/>
          <w:bCs/>
          <w:sz w:val="28"/>
          <w:szCs w:val="28"/>
          <w:u w:val="single"/>
        </w:rPr>
      </w:pPr>
    </w:p>
    <w:p w14:paraId="5DBCC1E5" w14:textId="77777777" w:rsidR="009543CE" w:rsidRDefault="009543CE" w:rsidP="00A72583">
      <w:pPr>
        <w:rPr>
          <w:rFonts w:ascii="Arial" w:hAnsi="Arial" w:cs="Arial"/>
          <w:b/>
          <w:bCs/>
          <w:sz w:val="28"/>
          <w:szCs w:val="28"/>
          <w:u w:val="single"/>
        </w:rPr>
      </w:pPr>
    </w:p>
    <w:p w14:paraId="3C03EED4" w14:textId="15E6D0F9" w:rsidR="00A72583" w:rsidRPr="0030772A" w:rsidRDefault="00A72583" w:rsidP="00A72583">
      <w:pPr>
        <w:rPr>
          <w:rFonts w:ascii="Arial" w:hAnsi="Arial" w:cs="Arial"/>
          <w:b/>
          <w:bCs/>
          <w:sz w:val="28"/>
          <w:szCs w:val="28"/>
          <w:u w:val="single"/>
        </w:rPr>
      </w:pPr>
    </w:p>
    <w:p w14:paraId="7DEE1FA4" w14:textId="5CC153A3" w:rsidR="00A72583" w:rsidRPr="0030772A" w:rsidRDefault="00A72583" w:rsidP="00A72583">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 xml:space="preserve">List of Consumables </w:t>
      </w:r>
      <w:r w:rsidR="00171B8D">
        <w:rPr>
          <w:rFonts w:ascii="Arial" w:hAnsi="Arial" w:cs="Arial"/>
          <w:b/>
          <w:bCs/>
          <w:sz w:val="28"/>
          <w:szCs w:val="28"/>
          <w:u w:val="single"/>
        </w:rPr>
        <w:t>Required for 25 students</w:t>
      </w:r>
    </w:p>
    <w:p w14:paraId="3340D49C" w14:textId="77777777" w:rsidR="00A72583" w:rsidRDefault="00A72583" w:rsidP="00A72583">
      <w:pPr>
        <w:jc w:val="both"/>
        <w:rPr>
          <w:rFonts w:ascii="Arial" w:hAnsi="Arial" w:cs="Arial"/>
          <w:b/>
          <w:bCs/>
          <w:sz w:val="40"/>
          <w:szCs w:val="40"/>
          <w:u w:val="single"/>
        </w:rPr>
      </w:pPr>
    </w:p>
    <w:tbl>
      <w:tblPr>
        <w:tblStyle w:val="TableGrid"/>
        <w:tblW w:w="0" w:type="auto"/>
        <w:shd w:val="pct20" w:color="auto" w:fill="auto"/>
        <w:tblLook w:val="04A0" w:firstRow="1" w:lastRow="0" w:firstColumn="1" w:lastColumn="0" w:noHBand="0" w:noVBand="1"/>
      </w:tblPr>
      <w:tblGrid>
        <w:gridCol w:w="992"/>
        <w:gridCol w:w="5489"/>
        <w:gridCol w:w="3249"/>
      </w:tblGrid>
      <w:tr w:rsidR="00A72583" w:rsidRPr="0030772A" w14:paraId="520E5AAF" w14:textId="77777777" w:rsidTr="00196761">
        <w:trPr>
          <w:trHeight w:val="521"/>
          <w:tblHeader/>
        </w:trPr>
        <w:tc>
          <w:tcPr>
            <w:tcW w:w="992" w:type="dxa"/>
            <w:shd w:val="clear" w:color="auto" w:fill="C2D69B" w:themeFill="accent3" w:themeFillTint="99"/>
            <w:vAlign w:val="center"/>
          </w:tcPr>
          <w:p w14:paraId="59292C3A" w14:textId="77777777" w:rsidR="00A72583" w:rsidRPr="0030772A" w:rsidRDefault="00A72583" w:rsidP="00196761">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1B9298D2" w14:textId="77777777" w:rsidR="00A72583" w:rsidRPr="0030772A" w:rsidRDefault="00A72583" w:rsidP="00196761">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61FD6B68" w14:textId="77777777" w:rsidR="00A72583" w:rsidRPr="0030772A" w:rsidRDefault="00A72583" w:rsidP="00196761">
            <w:pPr>
              <w:jc w:val="center"/>
              <w:rPr>
                <w:rFonts w:ascii="Arial" w:hAnsi="Arial" w:cs="Arial"/>
                <w:b/>
                <w:sz w:val="22"/>
                <w:szCs w:val="22"/>
              </w:rPr>
            </w:pPr>
            <w:r w:rsidRPr="0030772A">
              <w:rPr>
                <w:rFonts w:ascii="Arial" w:hAnsi="Arial" w:cs="Arial"/>
                <w:b/>
                <w:sz w:val="22"/>
                <w:szCs w:val="22"/>
              </w:rPr>
              <w:t>QTY. REQUIRED</w:t>
            </w:r>
          </w:p>
        </w:tc>
      </w:tr>
      <w:tr w:rsidR="00192D82" w:rsidRPr="0030772A" w14:paraId="162BE9FE" w14:textId="77777777" w:rsidTr="00F31403">
        <w:tc>
          <w:tcPr>
            <w:tcW w:w="992" w:type="dxa"/>
            <w:shd w:val="pct20" w:color="auto" w:fill="auto"/>
          </w:tcPr>
          <w:p w14:paraId="0BB9C69E" w14:textId="77777777" w:rsidR="00192D82" w:rsidRPr="0030772A" w:rsidRDefault="00192D82" w:rsidP="00192D82">
            <w:pPr>
              <w:jc w:val="center"/>
              <w:rPr>
                <w:rFonts w:ascii="Arial" w:hAnsi="Arial" w:cs="Arial"/>
              </w:rPr>
            </w:pPr>
            <w:r w:rsidRPr="0030772A">
              <w:rPr>
                <w:rFonts w:ascii="Arial" w:hAnsi="Arial" w:cs="Arial"/>
              </w:rPr>
              <w:t>1</w:t>
            </w:r>
          </w:p>
        </w:tc>
        <w:tc>
          <w:tcPr>
            <w:tcW w:w="5489" w:type="dxa"/>
            <w:shd w:val="pct20" w:color="auto" w:fill="auto"/>
          </w:tcPr>
          <w:p w14:paraId="7105431C" w14:textId="7E72BCDE"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Tungsten E</w:t>
            </w:r>
            <w:r w:rsidR="00192D82">
              <w:rPr>
                <w:rFonts w:ascii="Arial" w:eastAsia="Arial" w:hAnsi="Arial" w:cs="Arial"/>
                <w:color w:val="000000"/>
                <w:sz w:val="22"/>
                <w:szCs w:val="22"/>
              </w:rPr>
              <w:t>lectrode</w:t>
            </w:r>
          </w:p>
        </w:tc>
        <w:tc>
          <w:tcPr>
            <w:tcW w:w="3249" w:type="dxa"/>
            <w:shd w:val="pct20" w:color="auto" w:fill="auto"/>
          </w:tcPr>
          <w:p w14:paraId="71EC6D59" w14:textId="5002E6A0" w:rsidR="00192D82" w:rsidRPr="0030772A" w:rsidRDefault="00192D82" w:rsidP="00192D82">
            <w:pPr>
              <w:jc w:val="center"/>
              <w:rPr>
                <w:rFonts w:ascii="Arial" w:hAnsi="Arial" w:cs="Arial"/>
              </w:rPr>
            </w:pPr>
            <w:r>
              <w:rPr>
                <w:rFonts w:ascii="Arial" w:hAnsi="Arial" w:cs="Arial"/>
                <w:sz w:val="22"/>
                <w:szCs w:val="22"/>
              </w:rPr>
              <w:t>40 Nos</w:t>
            </w:r>
          </w:p>
        </w:tc>
      </w:tr>
      <w:tr w:rsidR="00192D82" w:rsidRPr="0030772A" w14:paraId="0E010B72" w14:textId="77777777" w:rsidTr="00F31403">
        <w:tc>
          <w:tcPr>
            <w:tcW w:w="992" w:type="dxa"/>
            <w:shd w:val="pct20" w:color="auto" w:fill="auto"/>
          </w:tcPr>
          <w:p w14:paraId="2DBC7616" w14:textId="77777777" w:rsidR="00192D82" w:rsidRPr="0030772A" w:rsidRDefault="00192D82" w:rsidP="00192D82">
            <w:pPr>
              <w:jc w:val="center"/>
              <w:rPr>
                <w:rFonts w:ascii="Arial" w:hAnsi="Arial" w:cs="Arial"/>
              </w:rPr>
            </w:pPr>
            <w:r w:rsidRPr="0030772A">
              <w:rPr>
                <w:rFonts w:ascii="Arial" w:hAnsi="Arial" w:cs="Arial"/>
              </w:rPr>
              <w:t>2</w:t>
            </w:r>
          </w:p>
        </w:tc>
        <w:tc>
          <w:tcPr>
            <w:tcW w:w="5489" w:type="dxa"/>
            <w:shd w:val="pct20" w:color="auto" w:fill="auto"/>
          </w:tcPr>
          <w:p w14:paraId="320B0867" w14:textId="65BE29EE"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Ceramic C</w:t>
            </w:r>
            <w:r w:rsidR="00192D82">
              <w:rPr>
                <w:rFonts w:ascii="Arial" w:eastAsia="Arial" w:hAnsi="Arial" w:cs="Arial"/>
                <w:color w:val="000000"/>
                <w:sz w:val="22"/>
                <w:szCs w:val="22"/>
              </w:rPr>
              <w:t>up</w:t>
            </w:r>
          </w:p>
        </w:tc>
        <w:tc>
          <w:tcPr>
            <w:tcW w:w="3249" w:type="dxa"/>
            <w:shd w:val="pct20" w:color="auto" w:fill="auto"/>
          </w:tcPr>
          <w:p w14:paraId="6C4E2C29" w14:textId="6EE4B6DF" w:rsidR="00192D82" w:rsidRPr="0030772A" w:rsidRDefault="00192D82" w:rsidP="00192D82">
            <w:pPr>
              <w:jc w:val="center"/>
              <w:rPr>
                <w:rFonts w:ascii="Arial" w:hAnsi="Arial" w:cs="Arial"/>
              </w:rPr>
            </w:pPr>
            <w:r>
              <w:rPr>
                <w:rFonts w:ascii="Arial" w:hAnsi="Arial" w:cs="Arial"/>
                <w:sz w:val="22"/>
                <w:szCs w:val="22"/>
              </w:rPr>
              <w:t>25 Nos</w:t>
            </w:r>
          </w:p>
        </w:tc>
      </w:tr>
      <w:tr w:rsidR="00192D82" w:rsidRPr="0030772A" w14:paraId="1636E1E0" w14:textId="77777777" w:rsidTr="00F31403">
        <w:tc>
          <w:tcPr>
            <w:tcW w:w="992" w:type="dxa"/>
            <w:shd w:val="pct20" w:color="auto" w:fill="auto"/>
          </w:tcPr>
          <w:p w14:paraId="5920D347" w14:textId="77777777" w:rsidR="00192D82" w:rsidRPr="0030772A" w:rsidRDefault="00192D82" w:rsidP="00192D82">
            <w:pPr>
              <w:jc w:val="center"/>
              <w:rPr>
                <w:rFonts w:ascii="Arial" w:hAnsi="Arial" w:cs="Arial"/>
              </w:rPr>
            </w:pPr>
            <w:r w:rsidRPr="0030772A">
              <w:rPr>
                <w:rFonts w:ascii="Arial" w:hAnsi="Arial" w:cs="Arial"/>
              </w:rPr>
              <w:t>3</w:t>
            </w:r>
          </w:p>
        </w:tc>
        <w:tc>
          <w:tcPr>
            <w:tcW w:w="5489" w:type="dxa"/>
            <w:shd w:val="pct20" w:color="auto" w:fill="auto"/>
          </w:tcPr>
          <w:p w14:paraId="5B5633D7" w14:textId="62F7C3E1" w:rsidR="00192D82" w:rsidRPr="0030772A" w:rsidRDefault="00192D82" w:rsidP="00192D82">
            <w:pPr>
              <w:keepNext/>
              <w:keepLines/>
              <w:ind w:right="270"/>
              <w:jc w:val="both"/>
              <w:rPr>
                <w:rFonts w:ascii="Arial" w:eastAsia="Arial" w:hAnsi="Arial" w:cs="Arial"/>
                <w:color w:val="000000"/>
                <w:sz w:val="22"/>
                <w:szCs w:val="22"/>
              </w:rPr>
            </w:pPr>
            <w:r>
              <w:rPr>
                <w:rFonts w:ascii="Arial" w:hAnsi="Arial" w:cs="Arial"/>
                <w:sz w:val="22"/>
                <w:szCs w:val="22"/>
              </w:rPr>
              <w:t>Filler wire Er-70s-3</w:t>
            </w:r>
          </w:p>
        </w:tc>
        <w:tc>
          <w:tcPr>
            <w:tcW w:w="3249" w:type="dxa"/>
            <w:shd w:val="pct20" w:color="auto" w:fill="auto"/>
          </w:tcPr>
          <w:p w14:paraId="150FB246" w14:textId="67776261" w:rsidR="00192D82" w:rsidRPr="0030772A" w:rsidRDefault="00192D82" w:rsidP="00192D82">
            <w:pPr>
              <w:jc w:val="center"/>
              <w:rPr>
                <w:rFonts w:ascii="Arial" w:hAnsi="Arial" w:cs="Arial"/>
              </w:rPr>
            </w:pPr>
            <w:r>
              <w:rPr>
                <w:rFonts w:ascii="Arial" w:hAnsi="Arial" w:cs="Arial"/>
                <w:sz w:val="22"/>
                <w:szCs w:val="22"/>
              </w:rPr>
              <w:t>10 Kgs</w:t>
            </w:r>
          </w:p>
        </w:tc>
      </w:tr>
      <w:tr w:rsidR="00192D82" w:rsidRPr="0030772A" w14:paraId="4E9E9B6C" w14:textId="77777777" w:rsidTr="00F31403">
        <w:tc>
          <w:tcPr>
            <w:tcW w:w="992" w:type="dxa"/>
            <w:shd w:val="pct20" w:color="auto" w:fill="auto"/>
          </w:tcPr>
          <w:p w14:paraId="52841BED" w14:textId="77777777" w:rsidR="00192D82" w:rsidRPr="0030772A" w:rsidRDefault="00192D82" w:rsidP="00192D82">
            <w:pPr>
              <w:jc w:val="center"/>
              <w:rPr>
                <w:rFonts w:ascii="Arial" w:hAnsi="Arial" w:cs="Arial"/>
              </w:rPr>
            </w:pPr>
            <w:r w:rsidRPr="0030772A">
              <w:rPr>
                <w:rFonts w:ascii="Arial" w:hAnsi="Arial" w:cs="Arial"/>
              </w:rPr>
              <w:t>4</w:t>
            </w:r>
          </w:p>
        </w:tc>
        <w:tc>
          <w:tcPr>
            <w:tcW w:w="5489" w:type="dxa"/>
            <w:shd w:val="pct20" w:color="auto" w:fill="auto"/>
          </w:tcPr>
          <w:p w14:paraId="31302CDD" w14:textId="386E4347"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Co</w:t>
            </w:r>
            <w:r w:rsidR="00997D10">
              <w:rPr>
                <w:rFonts w:ascii="Arial" w:eastAsia="Arial" w:hAnsi="Arial" w:cs="Arial"/>
                <w:color w:val="000000"/>
                <w:sz w:val="22"/>
                <w:szCs w:val="22"/>
              </w:rPr>
              <w:t>l</w:t>
            </w:r>
            <w:r>
              <w:rPr>
                <w:rFonts w:ascii="Arial" w:eastAsia="Arial" w:hAnsi="Arial" w:cs="Arial"/>
                <w:color w:val="000000"/>
                <w:sz w:val="22"/>
                <w:szCs w:val="22"/>
              </w:rPr>
              <w:t>let body for GTAW</w:t>
            </w:r>
          </w:p>
        </w:tc>
        <w:tc>
          <w:tcPr>
            <w:tcW w:w="3249" w:type="dxa"/>
            <w:shd w:val="pct20" w:color="auto" w:fill="auto"/>
          </w:tcPr>
          <w:p w14:paraId="2035E4FE" w14:textId="59F9057A" w:rsidR="00192D82" w:rsidRPr="0030772A" w:rsidRDefault="00192D82" w:rsidP="00192D82">
            <w:pPr>
              <w:jc w:val="center"/>
              <w:rPr>
                <w:rFonts w:ascii="Arial" w:hAnsi="Arial" w:cs="Arial"/>
              </w:rPr>
            </w:pPr>
            <w:r>
              <w:rPr>
                <w:rFonts w:ascii="Arial" w:hAnsi="Arial" w:cs="Arial"/>
                <w:sz w:val="22"/>
                <w:szCs w:val="22"/>
              </w:rPr>
              <w:t>05 Nos</w:t>
            </w:r>
          </w:p>
        </w:tc>
      </w:tr>
      <w:tr w:rsidR="00192D82" w:rsidRPr="0030772A" w14:paraId="3BA5AB87" w14:textId="77777777" w:rsidTr="00F31403">
        <w:tc>
          <w:tcPr>
            <w:tcW w:w="992" w:type="dxa"/>
            <w:shd w:val="pct20" w:color="auto" w:fill="auto"/>
          </w:tcPr>
          <w:p w14:paraId="35BD4C16" w14:textId="77777777" w:rsidR="00192D82" w:rsidRPr="0030772A" w:rsidRDefault="00192D82" w:rsidP="00192D82">
            <w:pPr>
              <w:jc w:val="center"/>
              <w:rPr>
                <w:rFonts w:ascii="Arial" w:hAnsi="Arial" w:cs="Arial"/>
              </w:rPr>
            </w:pPr>
            <w:r w:rsidRPr="0030772A">
              <w:rPr>
                <w:rFonts w:ascii="Arial" w:hAnsi="Arial" w:cs="Arial"/>
              </w:rPr>
              <w:t>5</w:t>
            </w:r>
          </w:p>
        </w:tc>
        <w:tc>
          <w:tcPr>
            <w:tcW w:w="5489" w:type="dxa"/>
            <w:shd w:val="pct20" w:color="auto" w:fill="auto"/>
          </w:tcPr>
          <w:p w14:paraId="3A1CB744" w14:textId="71B6D475"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Co</w:t>
            </w:r>
            <w:r w:rsidR="00997D10">
              <w:rPr>
                <w:rFonts w:ascii="Arial" w:eastAsia="Arial" w:hAnsi="Arial" w:cs="Arial"/>
                <w:color w:val="000000"/>
                <w:sz w:val="22"/>
                <w:szCs w:val="22"/>
              </w:rPr>
              <w:t>l</w:t>
            </w:r>
            <w:r>
              <w:rPr>
                <w:rFonts w:ascii="Arial" w:eastAsia="Arial" w:hAnsi="Arial" w:cs="Arial"/>
                <w:color w:val="000000"/>
                <w:sz w:val="22"/>
                <w:szCs w:val="22"/>
              </w:rPr>
              <w:t>let for GTAW</w:t>
            </w:r>
          </w:p>
        </w:tc>
        <w:tc>
          <w:tcPr>
            <w:tcW w:w="3249" w:type="dxa"/>
            <w:shd w:val="pct20" w:color="auto" w:fill="auto"/>
          </w:tcPr>
          <w:p w14:paraId="7AAF8C48" w14:textId="2176C1AE" w:rsidR="00192D82" w:rsidRPr="0030772A" w:rsidRDefault="00192D82" w:rsidP="00192D82">
            <w:pPr>
              <w:jc w:val="center"/>
              <w:rPr>
                <w:rFonts w:ascii="Arial" w:hAnsi="Arial" w:cs="Arial"/>
              </w:rPr>
            </w:pPr>
            <w:r>
              <w:rPr>
                <w:rFonts w:ascii="Arial" w:hAnsi="Arial" w:cs="Arial"/>
                <w:sz w:val="22"/>
                <w:szCs w:val="22"/>
              </w:rPr>
              <w:t>15 Nos</w:t>
            </w:r>
          </w:p>
        </w:tc>
      </w:tr>
      <w:tr w:rsidR="00192D82" w:rsidRPr="0030772A" w14:paraId="5B5A3044" w14:textId="77777777" w:rsidTr="00F31403">
        <w:tc>
          <w:tcPr>
            <w:tcW w:w="992" w:type="dxa"/>
            <w:shd w:val="pct20" w:color="auto" w:fill="auto"/>
          </w:tcPr>
          <w:p w14:paraId="5DB2402B" w14:textId="77777777" w:rsidR="00192D82" w:rsidRPr="0030772A" w:rsidRDefault="00192D82" w:rsidP="00192D82">
            <w:pPr>
              <w:jc w:val="center"/>
              <w:rPr>
                <w:rFonts w:ascii="Arial" w:hAnsi="Arial" w:cs="Arial"/>
              </w:rPr>
            </w:pPr>
            <w:r w:rsidRPr="0030772A">
              <w:rPr>
                <w:rFonts w:ascii="Arial" w:hAnsi="Arial" w:cs="Arial"/>
              </w:rPr>
              <w:t>6</w:t>
            </w:r>
          </w:p>
        </w:tc>
        <w:tc>
          <w:tcPr>
            <w:tcW w:w="5489" w:type="dxa"/>
            <w:shd w:val="pct20" w:color="auto" w:fill="auto"/>
          </w:tcPr>
          <w:p w14:paraId="1A54A191" w14:textId="05614A77"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Argon gas r</w:t>
            </w:r>
            <w:r w:rsidR="00192D82">
              <w:rPr>
                <w:rFonts w:ascii="Arial" w:eastAsia="Arial" w:hAnsi="Arial" w:cs="Arial"/>
                <w:color w:val="000000"/>
                <w:sz w:val="22"/>
                <w:szCs w:val="22"/>
              </w:rPr>
              <w:t>efilling</w:t>
            </w:r>
          </w:p>
        </w:tc>
        <w:tc>
          <w:tcPr>
            <w:tcW w:w="3249" w:type="dxa"/>
            <w:shd w:val="pct20" w:color="auto" w:fill="auto"/>
          </w:tcPr>
          <w:p w14:paraId="3BC6F963" w14:textId="721A986A" w:rsidR="00192D82" w:rsidRPr="0030772A" w:rsidRDefault="00192D82" w:rsidP="00192D82">
            <w:pPr>
              <w:jc w:val="center"/>
              <w:rPr>
                <w:rFonts w:ascii="Arial" w:hAnsi="Arial" w:cs="Arial"/>
              </w:rPr>
            </w:pPr>
            <w:r>
              <w:rPr>
                <w:rFonts w:ascii="Arial" w:hAnsi="Arial" w:cs="Arial"/>
                <w:sz w:val="22"/>
                <w:szCs w:val="22"/>
              </w:rPr>
              <w:t>05 Nos</w:t>
            </w:r>
          </w:p>
        </w:tc>
      </w:tr>
      <w:tr w:rsidR="00192D82" w:rsidRPr="0030772A" w14:paraId="409080A4" w14:textId="77777777" w:rsidTr="00F31403">
        <w:tc>
          <w:tcPr>
            <w:tcW w:w="992" w:type="dxa"/>
            <w:shd w:val="pct20" w:color="auto" w:fill="auto"/>
          </w:tcPr>
          <w:p w14:paraId="756DAB2C" w14:textId="1867A546" w:rsidR="00192D82" w:rsidRPr="0030772A" w:rsidRDefault="00192D82" w:rsidP="00192D82">
            <w:pPr>
              <w:jc w:val="center"/>
              <w:rPr>
                <w:rFonts w:ascii="Arial" w:hAnsi="Arial" w:cs="Arial"/>
              </w:rPr>
            </w:pPr>
            <w:r>
              <w:rPr>
                <w:rFonts w:ascii="Arial" w:hAnsi="Arial" w:cs="Arial"/>
              </w:rPr>
              <w:t>8</w:t>
            </w:r>
          </w:p>
        </w:tc>
        <w:tc>
          <w:tcPr>
            <w:tcW w:w="5489" w:type="dxa"/>
            <w:shd w:val="pct20" w:color="auto" w:fill="auto"/>
          </w:tcPr>
          <w:p w14:paraId="0B4C9F10" w14:textId="5A09D2A7"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Wire B</w:t>
            </w:r>
            <w:r w:rsidR="00192D82">
              <w:rPr>
                <w:rFonts w:ascii="Arial" w:eastAsia="Arial" w:hAnsi="Arial" w:cs="Arial"/>
                <w:color w:val="000000"/>
                <w:sz w:val="22"/>
                <w:szCs w:val="22"/>
              </w:rPr>
              <w:t>rush</w:t>
            </w:r>
          </w:p>
        </w:tc>
        <w:tc>
          <w:tcPr>
            <w:tcW w:w="3249" w:type="dxa"/>
            <w:shd w:val="pct20" w:color="auto" w:fill="auto"/>
          </w:tcPr>
          <w:p w14:paraId="157EE7D5" w14:textId="2EC2EB0B" w:rsidR="00192D82" w:rsidRPr="0030772A" w:rsidRDefault="00192D82" w:rsidP="00192D82">
            <w:pPr>
              <w:jc w:val="center"/>
              <w:rPr>
                <w:rFonts w:ascii="Arial" w:hAnsi="Arial" w:cs="Arial"/>
              </w:rPr>
            </w:pPr>
            <w:r>
              <w:rPr>
                <w:rFonts w:ascii="Arial" w:hAnsi="Arial" w:cs="Arial"/>
                <w:sz w:val="22"/>
                <w:szCs w:val="22"/>
              </w:rPr>
              <w:t>25 Nos</w:t>
            </w:r>
          </w:p>
        </w:tc>
      </w:tr>
      <w:tr w:rsidR="00192D82" w:rsidRPr="0030772A" w14:paraId="4A98D9C5" w14:textId="77777777" w:rsidTr="00F31403">
        <w:tc>
          <w:tcPr>
            <w:tcW w:w="992" w:type="dxa"/>
            <w:shd w:val="pct20" w:color="auto" w:fill="auto"/>
          </w:tcPr>
          <w:p w14:paraId="560781C6" w14:textId="28EA0A6E" w:rsidR="00192D82" w:rsidRPr="0030772A" w:rsidRDefault="00192D82" w:rsidP="00192D82">
            <w:pPr>
              <w:jc w:val="center"/>
              <w:rPr>
                <w:rFonts w:ascii="Arial" w:hAnsi="Arial" w:cs="Arial"/>
              </w:rPr>
            </w:pPr>
            <w:r>
              <w:rPr>
                <w:rFonts w:ascii="Arial" w:hAnsi="Arial" w:cs="Arial"/>
              </w:rPr>
              <w:t>9</w:t>
            </w:r>
          </w:p>
        </w:tc>
        <w:tc>
          <w:tcPr>
            <w:tcW w:w="5489" w:type="dxa"/>
            <w:shd w:val="pct20" w:color="auto" w:fill="auto"/>
          </w:tcPr>
          <w:p w14:paraId="790A73D9" w14:textId="2C1AA33C"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Power B</w:t>
            </w:r>
            <w:r w:rsidR="00192D82">
              <w:rPr>
                <w:rFonts w:ascii="Arial" w:eastAsia="Arial" w:hAnsi="Arial" w:cs="Arial"/>
                <w:color w:val="000000"/>
                <w:sz w:val="22"/>
                <w:szCs w:val="22"/>
              </w:rPr>
              <w:t>rush cup type</w:t>
            </w:r>
          </w:p>
        </w:tc>
        <w:tc>
          <w:tcPr>
            <w:tcW w:w="3249" w:type="dxa"/>
            <w:shd w:val="pct20" w:color="auto" w:fill="auto"/>
          </w:tcPr>
          <w:p w14:paraId="210B53C1" w14:textId="514BCE21" w:rsidR="00192D82" w:rsidRPr="0030772A" w:rsidRDefault="00192D82" w:rsidP="00192D82">
            <w:pPr>
              <w:jc w:val="center"/>
              <w:rPr>
                <w:rFonts w:ascii="Arial" w:hAnsi="Arial" w:cs="Arial"/>
              </w:rPr>
            </w:pPr>
            <w:r>
              <w:rPr>
                <w:rFonts w:ascii="Arial" w:hAnsi="Arial" w:cs="Arial"/>
                <w:sz w:val="22"/>
                <w:szCs w:val="22"/>
              </w:rPr>
              <w:t>15 Nos</w:t>
            </w:r>
          </w:p>
        </w:tc>
      </w:tr>
      <w:tr w:rsidR="00192D82" w:rsidRPr="0030772A" w14:paraId="734D9522" w14:textId="77777777" w:rsidTr="00F31403">
        <w:tc>
          <w:tcPr>
            <w:tcW w:w="992" w:type="dxa"/>
            <w:shd w:val="pct20" w:color="auto" w:fill="auto"/>
          </w:tcPr>
          <w:p w14:paraId="1039B237" w14:textId="715BD18F" w:rsidR="00192D82" w:rsidRPr="0030772A" w:rsidRDefault="00192D82" w:rsidP="00192D82">
            <w:pPr>
              <w:jc w:val="center"/>
              <w:rPr>
                <w:rFonts w:ascii="Arial" w:hAnsi="Arial" w:cs="Arial"/>
              </w:rPr>
            </w:pPr>
            <w:r>
              <w:rPr>
                <w:rFonts w:ascii="Arial" w:hAnsi="Arial" w:cs="Arial"/>
              </w:rPr>
              <w:t>10</w:t>
            </w:r>
          </w:p>
        </w:tc>
        <w:tc>
          <w:tcPr>
            <w:tcW w:w="5489" w:type="dxa"/>
            <w:shd w:val="pct20" w:color="auto" w:fill="auto"/>
          </w:tcPr>
          <w:p w14:paraId="1076A786" w14:textId="7D013043"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Cutting Disk 4”</w:t>
            </w:r>
          </w:p>
        </w:tc>
        <w:tc>
          <w:tcPr>
            <w:tcW w:w="3249" w:type="dxa"/>
            <w:shd w:val="pct20" w:color="auto" w:fill="auto"/>
          </w:tcPr>
          <w:p w14:paraId="3305745B" w14:textId="515ADF22" w:rsidR="00192D82" w:rsidRPr="0030772A" w:rsidRDefault="00192D82" w:rsidP="00192D82">
            <w:pPr>
              <w:jc w:val="center"/>
              <w:rPr>
                <w:rFonts w:ascii="Arial" w:hAnsi="Arial" w:cs="Arial"/>
              </w:rPr>
            </w:pPr>
            <w:r>
              <w:rPr>
                <w:rFonts w:ascii="Arial" w:hAnsi="Arial" w:cs="Arial"/>
                <w:sz w:val="22"/>
                <w:szCs w:val="22"/>
              </w:rPr>
              <w:t>25 Nos</w:t>
            </w:r>
          </w:p>
        </w:tc>
      </w:tr>
      <w:tr w:rsidR="00192D82" w:rsidRPr="0030772A" w14:paraId="1169346C" w14:textId="77777777" w:rsidTr="00F31403">
        <w:tc>
          <w:tcPr>
            <w:tcW w:w="992" w:type="dxa"/>
            <w:shd w:val="pct20" w:color="auto" w:fill="auto"/>
          </w:tcPr>
          <w:p w14:paraId="010AEA7E" w14:textId="0E2E592A" w:rsidR="00192D82" w:rsidRPr="0030772A" w:rsidRDefault="00192D82" w:rsidP="00192D82">
            <w:pPr>
              <w:jc w:val="center"/>
              <w:rPr>
                <w:rFonts w:ascii="Arial" w:hAnsi="Arial" w:cs="Arial"/>
              </w:rPr>
            </w:pPr>
            <w:r>
              <w:rPr>
                <w:rFonts w:ascii="Arial" w:hAnsi="Arial" w:cs="Arial"/>
              </w:rPr>
              <w:t>11</w:t>
            </w:r>
          </w:p>
        </w:tc>
        <w:tc>
          <w:tcPr>
            <w:tcW w:w="5489" w:type="dxa"/>
            <w:shd w:val="pct20" w:color="auto" w:fill="auto"/>
          </w:tcPr>
          <w:p w14:paraId="1AD28E7C" w14:textId="31DDC653"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Cutting Disk 7”</w:t>
            </w:r>
          </w:p>
        </w:tc>
        <w:tc>
          <w:tcPr>
            <w:tcW w:w="3249" w:type="dxa"/>
            <w:shd w:val="pct20" w:color="auto" w:fill="auto"/>
          </w:tcPr>
          <w:p w14:paraId="1AB0F30F" w14:textId="4CB32A98" w:rsidR="00192D82" w:rsidRPr="0030772A" w:rsidRDefault="00192D82" w:rsidP="00192D82">
            <w:pPr>
              <w:jc w:val="center"/>
              <w:rPr>
                <w:rFonts w:ascii="Arial" w:hAnsi="Arial" w:cs="Arial"/>
              </w:rPr>
            </w:pPr>
            <w:r>
              <w:rPr>
                <w:rFonts w:ascii="Arial" w:hAnsi="Arial" w:cs="Arial"/>
                <w:sz w:val="22"/>
                <w:szCs w:val="22"/>
              </w:rPr>
              <w:t>25 Nos</w:t>
            </w:r>
          </w:p>
        </w:tc>
      </w:tr>
      <w:tr w:rsidR="00192D82" w:rsidRPr="0030772A" w14:paraId="5823FA7F" w14:textId="77777777" w:rsidTr="00F31403">
        <w:tc>
          <w:tcPr>
            <w:tcW w:w="992" w:type="dxa"/>
            <w:shd w:val="pct20" w:color="auto" w:fill="auto"/>
          </w:tcPr>
          <w:p w14:paraId="7E438243" w14:textId="79CEEE40" w:rsidR="00192D82" w:rsidRPr="0030772A" w:rsidRDefault="00192D82" w:rsidP="00192D82">
            <w:pPr>
              <w:jc w:val="center"/>
              <w:rPr>
                <w:rFonts w:ascii="Arial" w:hAnsi="Arial" w:cs="Arial"/>
              </w:rPr>
            </w:pPr>
            <w:r>
              <w:rPr>
                <w:rFonts w:ascii="Arial" w:hAnsi="Arial" w:cs="Arial"/>
              </w:rPr>
              <w:t>12</w:t>
            </w:r>
          </w:p>
        </w:tc>
        <w:tc>
          <w:tcPr>
            <w:tcW w:w="5489" w:type="dxa"/>
            <w:shd w:val="pct20" w:color="auto" w:fill="auto"/>
          </w:tcPr>
          <w:p w14:paraId="7EE944C3" w14:textId="6A9229BF"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Grinding Disk 7”</w:t>
            </w:r>
          </w:p>
        </w:tc>
        <w:tc>
          <w:tcPr>
            <w:tcW w:w="3249" w:type="dxa"/>
            <w:shd w:val="pct20" w:color="auto" w:fill="auto"/>
          </w:tcPr>
          <w:p w14:paraId="55FFF9EE" w14:textId="09E5D865" w:rsidR="00192D82" w:rsidRPr="0030772A" w:rsidRDefault="00192D82" w:rsidP="00192D82">
            <w:pPr>
              <w:jc w:val="center"/>
              <w:rPr>
                <w:rFonts w:ascii="Arial" w:hAnsi="Arial" w:cs="Arial"/>
              </w:rPr>
            </w:pPr>
            <w:r>
              <w:rPr>
                <w:rFonts w:ascii="Arial" w:hAnsi="Arial" w:cs="Arial"/>
                <w:sz w:val="22"/>
                <w:szCs w:val="22"/>
              </w:rPr>
              <w:t>25 Nos</w:t>
            </w:r>
          </w:p>
        </w:tc>
      </w:tr>
      <w:tr w:rsidR="00192D82" w:rsidRPr="0030772A" w14:paraId="5B650ABC" w14:textId="77777777" w:rsidTr="00F31403">
        <w:tc>
          <w:tcPr>
            <w:tcW w:w="992" w:type="dxa"/>
            <w:shd w:val="pct20" w:color="auto" w:fill="auto"/>
          </w:tcPr>
          <w:p w14:paraId="6F0DB9BB" w14:textId="031A71D3" w:rsidR="00192D82" w:rsidRPr="0030772A" w:rsidRDefault="00192D82" w:rsidP="00192D82">
            <w:pPr>
              <w:jc w:val="center"/>
              <w:rPr>
                <w:rFonts w:ascii="Arial" w:hAnsi="Arial" w:cs="Arial"/>
              </w:rPr>
            </w:pPr>
            <w:r>
              <w:rPr>
                <w:rFonts w:ascii="Arial" w:hAnsi="Arial" w:cs="Arial"/>
              </w:rPr>
              <w:t>13</w:t>
            </w:r>
          </w:p>
        </w:tc>
        <w:tc>
          <w:tcPr>
            <w:tcW w:w="5489" w:type="dxa"/>
            <w:shd w:val="pct20" w:color="auto" w:fill="auto"/>
          </w:tcPr>
          <w:p w14:paraId="7C9B3AD5" w14:textId="6AB8B198" w:rsidR="00192D82" w:rsidRPr="0030772A" w:rsidRDefault="00B96095"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Cutting Disk 14”</w:t>
            </w:r>
          </w:p>
        </w:tc>
        <w:tc>
          <w:tcPr>
            <w:tcW w:w="3249" w:type="dxa"/>
            <w:shd w:val="pct20" w:color="auto" w:fill="auto"/>
          </w:tcPr>
          <w:p w14:paraId="6A2CFFFA" w14:textId="33C22239" w:rsidR="00192D82" w:rsidRPr="0030772A" w:rsidRDefault="00192D82" w:rsidP="00192D82">
            <w:pPr>
              <w:jc w:val="center"/>
              <w:rPr>
                <w:rFonts w:ascii="Arial" w:hAnsi="Arial" w:cs="Arial"/>
              </w:rPr>
            </w:pPr>
            <w:r>
              <w:rPr>
                <w:rFonts w:ascii="Arial" w:hAnsi="Arial" w:cs="Arial"/>
                <w:sz w:val="22"/>
                <w:szCs w:val="22"/>
              </w:rPr>
              <w:t>10 Nos</w:t>
            </w:r>
          </w:p>
        </w:tc>
      </w:tr>
      <w:tr w:rsidR="00192D82" w:rsidRPr="0030772A" w14:paraId="3C7B5716" w14:textId="77777777" w:rsidTr="00F31403">
        <w:tc>
          <w:tcPr>
            <w:tcW w:w="992" w:type="dxa"/>
            <w:shd w:val="pct20" w:color="auto" w:fill="auto"/>
          </w:tcPr>
          <w:p w14:paraId="0168A793" w14:textId="051648BF" w:rsidR="00192D82" w:rsidRPr="0030772A" w:rsidRDefault="00192D82" w:rsidP="00192D82">
            <w:pPr>
              <w:jc w:val="center"/>
              <w:rPr>
                <w:rFonts w:ascii="Arial" w:hAnsi="Arial" w:cs="Arial"/>
              </w:rPr>
            </w:pPr>
            <w:r>
              <w:rPr>
                <w:rFonts w:ascii="Arial" w:hAnsi="Arial" w:cs="Arial"/>
              </w:rPr>
              <w:t>14</w:t>
            </w:r>
          </w:p>
        </w:tc>
        <w:tc>
          <w:tcPr>
            <w:tcW w:w="5489" w:type="dxa"/>
            <w:shd w:val="pct20" w:color="auto" w:fill="auto"/>
          </w:tcPr>
          <w:p w14:paraId="26F16CB3" w14:textId="7C98AEFC" w:rsidR="00192D82" w:rsidRPr="0030772A" w:rsidRDefault="00192D82"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w:t>
            </w:r>
            <w:r w:rsidR="00B96095">
              <w:rPr>
                <w:rFonts w:ascii="Arial" w:eastAsia="Arial" w:hAnsi="Arial" w:cs="Arial"/>
                <w:color w:val="000000"/>
                <w:sz w:val="22"/>
                <w:szCs w:val="22"/>
              </w:rPr>
              <w:t xml:space="preserve"> 4“ </w:t>
            </w:r>
            <w:r w:rsidR="00C719C0">
              <w:rPr>
                <w:rFonts w:ascii="Arial" w:eastAsia="Arial" w:hAnsi="Arial" w:cs="Arial"/>
                <w:color w:val="000000"/>
                <w:sz w:val="22"/>
                <w:szCs w:val="22"/>
              </w:rPr>
              <w:t>* 1/4</w:t>
            </w:r>
            <w:r w:rsidR="00B96095">
              <w:rPr>
                <w:rFonts w:ascii="Arial" w:eastAsia="Arial" w:hAnsi="Arial" w:cs="Arial"/>
                <w:color w:val="000000"/>
                <w:sz w:val="22"/>
                <w:szCs w:val="22"/>
              </w:rPr>
              <w:t>”</w:t>
            </w:r>
          </w:p>
        </w:tc>
        <w:tc>
          <w:tcPr>
            <w:tcW w:w="3249" w:type="dxa"/>
            <w:shd w:val="pct20" w:color="auto" w:fill="auto"/>
          </w:tcPr>
          <w:p w14:paraId="16E3CEA5" w14:textId="3FE2324B" w:rsidR="00192D82" w:rsidRPr="0030772A" w:rsidRDefault="00192D82" w:rsidP="00192D82">
            <w:pPr>
              <w:jc w:val="center"/>
              <w:rPr>
                <w:rFonts w:ascii="Arial" w:hAnsi="Arial" w:cs="Arial"/>
              </w:rPr>
            </w:pPr>
            <w:r>
              <w:rPr>
                <w:rFonts w:ascii="Arial" w:hAnsi="Arial" w:cs="Arial"/>
                <w:sz w:val="22"/>
                <w:szCs w:val="22"/>
              </w:rPr>
              <w:t>25 Kgs</w:t>
            </w:r>
          </w:p>
        </w:tc>
      </w:tr>
      <w:tr w:rsidR="00192D82" w:rsidRPr="0030772A" w14:paraId="05CA925A" w14:textId="77777777" w:rsidTr="00F31403">
        <w:tc>
          <w:tcPr>
            <w:tcW w:w="992" w:type="dxa"/>
            <w:shd w:val="pct20" w:color="auto" w:fill="auto"/>
          </w:tcPr>
          <w:p w14:paraId="058D636E" w14:textId="3BE41C47" w:rsidR="00192D82" w:rsidRPr="0030772A" w:rsidRDefault="00192D82" w:rsidP="00192D82">
            <w:pPr>
              <w:jc w:val="center"/>
              <w:rPr>
                <w:rFonts w:ascii="Arial" w:hAnsi="Arial" w:cs="Arial"/>
              </w:rPr>
            </w:pPr>
            <w:r>
              <w:rPr>
                <w:rFonts w:ascii="Arial" w:hAnsi="Arial" w:cs="Arial"/>
              </w:rPr>
              <w:t>15</w:t>
            </w:r>
          </w:p>
        </w:tc>
        <w:tc>
          <w:tcPr>
            <w:tcW w:w="5489" w:type="dxa"/>
            <w:shd w:val="pct20" w:color="auto" w:fill="auto"/>
          </w:tcPr>
          <w:p w14:paraId="1C2C2EFB" w14:textId="50C7D4A2" w:rsidR="00192D82" w:rsidRPr="0030772A" w:rsidRDefault="00192D82" w:rsidP="00192D82">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M/s Flat </w:t>
            </w:r>
            <w:r w:rsidR="00B96095">
              <w:rPr>
                <w:rFonts w:ascii="Arial" w:eastAsia="Arial" w:hAnsi="Arial" w:cs="Arial"/>
                <w:color w:val="000000"/>
                <w:sz w:val="22"/>
                <w:szCs w:val="22"/>
              </w:rPr>
              <w:t>2” * 3/8”</w:t>
            </w:r>
          </w:p>
        </w:tc>
        <w:tc>
          <w:tcPr>
            <w:tcW w:w="3249" w:type="dxa"/>
            <w:shd w:val="pct20" w:color="auto" w:fill="auto"/>
          </w:tcPr>
          <w:p w14:paraId="6613199D" w14:textId="7FA02E76" w:rsidR="00192D82" w:rsidRPr="0030772A" w:rsidRDefault="00192D82" w:rsidP="00192D82">
            <w:pPr>
              <w:jc w:val="center"/>
              <w:rPr>
                <w:rFonts w:ascii="Arial" w:hAnsi="Arial" w:cs="Arial"/>
              </w:rPr>
            </w:pPr>
            <w:r>
              <w:rPr>
                <w:rFonts w:ascii="Arial" w:hAnsi="Arial" w:cs="Arial"/>
                <w:sz w:val="22"/>
                <w:szCs w:val="22"/>
              </w:rPr>
              <w:t xml:space="preserve">100 Kgs </w:t>
            </w:r>
          </w:p>
        </w:tc>
      </w:tr>
      <w:tr w:rsidR="00B96095" w:rsidRPr="0030772A" w14:paraId="0925AB4D" w14:textId="77777777" w:rsidTr="00F31403">
        <w:tc>
          <w:tcPr>
            <w:tcW w:w="992" w:type="dxa"/>
            <w:shd w:val="pct20" w:color="auto" w:fill="auto"/>
          </w:tcPr>
          <w:p w14:paraId="3A9F8B4C" w14:textId="6540FC04" w:rsidR="00B96095" w:rsidRDefault="00B96095" w:rsidP="00B96095">
            <w:pPr>
              <w:jc w:val="center"/>
              <w:rPr>
                <w:rFonts w:ascii="Arial" w:hAnsi="Arial" w:cs="Arial"/>
              </w:rPr>
            </w:pPr>
            <w:r>
              <w:rPr>
                <w:rFonts w:ascii="Arial" w:hAnsi="Arial" w:cs="Arial"/>
              </w:rPr>
              <w:t>16</w:t>
            </w:r>
          </w:p>
        </w:tc>
        <w:tc>
          <w:tcPr>
            <w:tcW w:w="5489" w:type="dxa"/>
            <w:shd w:val="pct20" w:color="auto" w:fill="auto"/>
          </w:tcPr>
          <w:p w14:paraId="15AFC6A4" w14:textId="2053F162" w:rsidR="00B96095" w:rsidRDefault="00747E3F" w:rsidP="00B96095">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S.S</w:t>
            </w:r>
            <w:r w:rsidR="00B96095">
              <w:rPr>
                <w:rFonts w:ascii="Arial" w:eastAsia="Arial" w:hAnsi="Arial" w:cs="Arial"/>
                <w:color w:val="000000"/>
                <w:sz w:val="22"/>
                <w:szCs w:val="22"/>
              </w:rPr>
              <w:t xml:space="preserve"> Pipe 2”</w:t>
            </w:r>
          </w:p>
        </w:tc>
        <w:tc>
          <w:tcPr>
            <w:tcW w:w="3249" w:type="dxa"/>
            <w:shd w:val="pct20" w:color="auto" w:fill="auto"/>
          </w:tcPr>
          <w:p w14:paraId="136447DD" w14:textId="7A57283F" w:rsidR="00B96095" w:rsidRDefault="00B96095" w:rsidP="00B96095">
            <w:pPr>
              <w:jc w:val="center"/>
              <w:rPr>
                <w:rFonts w:ascii="Arial" w:hAnsi="Arial" w:cs="Arial"/>
                <w:sz w:val="22"/>
                <w:szCs w:val="22"/>
              </w:rPr>
            </w:pPr>
            <w:r>
              <w:rPr>
                <w:rFonts w:ascii="Arial" w:hAnsi="Arial" w:cs="Arial"/>
                <w:sz w:val="22"/>
                <w:szCs w:val="22"/>
              </w:rPr>
              <w:t>40 Foot</w:t>
            </w:r>
          </w:p>
        </w:tc>
      </w:tr>
    </w:tbl>
    <w:p w14:paraId="38B43C2D" w14:textId="5A536BC3" w:rsidR="00A72583" w:rsidRDefault="00A72583" w:rsidP="00FB4503">
      <w:pPr>
        <w:jc w:val="both"/>
        <w:rPr>
          <w:rFonts w:ascii="Arial" w:hAnsi="Arial" w:cs="Arial"/>
          <w:b/>
          <w:bCs/>
          <w:sz w:val="40"/>
          <w:szCs w:val="40"/>
          <w:u w:val="single"/>
        </w:rPr>
      </w:pPr>
    </w:p>
    <w:p w14:paraId="4D5A1139" w14:textId="13539B71" w:rsidR="007C0BC3" w:rsidRDefault="007C0BC3" w:rsidP="00FB4503">
      <w:pPr>
        <w:jc w:val="both"/>
        <w:rPr>
          <w:rFonts w:ascii="Arial" w:hAnsi="Arial" w:cs="Arial"/>
          <w:b/>
          <w:bCs/>
          <w:sz w:val="40"/>
          <w:szCs w:val="40"/>
          <w:u w:val="single"/>
        </w:rPr>
      </w:pPr>
    </w:p>
    <w:p w14:paraId="097EE877" w14:textId="64A8C95C" w:rsidR="007C0BC3" w:rsidRDefault="007C0BC3" w:rsidP="00FB4503">
      <w:pPr>
        <w:jc w:val="both"/>
        <w:rPr>
          <w:rFonts w:ascii="Arial" w:hAnsi="Arial" w:cs="Arial"/>
          <w:b/>
          <w:bCs/>
          <w:sz w:val="40"/>
          <w:szCs w:val="40"/>
          <w:u w:val="single"/>
        </w:rPr>
      </w:pPr>
    </w:p>
    <w:p w14:paraId="3A41CE1A" w14:textId="098C82B5" w:rsidR="007C0BC3" w:rsidRDefault="007C0BC3" w:rsidP="00FB4503">
      <w:pPr>
        <w:jc w:val="both"/>
        <w:rPr>
          <w:rFonts w:ascii="Arial" w:hAnsi="Arial" w:cs="Arial"/>
          <w:b/>
          <w:bCs/>
          <w:sz w:val="40"/>
          <w:szCs w:val="40"/>
          <w:u w:val="single"/>
        </w:rPr>
      </w:pPr>
    </w:p>
    <w:p w14:paraId="6E7F0343" w14:textId="19AD134F" w:rsidR="007C0BC3" w:rsidRDefault="007C0BC3" w:rsidP="00FB4503">
      <w:pPr>
        <w:jc w:val="both"/>
        <w:rPr>
          <w:rFonts w:ascii="Arial" w:hAnsi="Arial" w:cs="Arial"/>
          <w:b/>
          <w:bCs/>
          <w:sz w:val="40"/>
          <w:szCs w:val="40"/>
          <w:u w:val="single"/>
        </w:rPr>
      </w:pPr>
    </w:p>
    <w:p w14:paraId="1FCA7BD1" w14:textId="35FCCAA8" w:rsidR="007C0BC3" w:rsidRDefault="007C0BC3" w:rsidP="00FB4503">
      <w:pPr>
        <w:jc w:val="both"/>
        <w:rPr>
          <w:rFonts w:ascii="Arial" w:hAnsi="Arial" w:cs="Arial"/>
          <w:b/>
          <w:bCs/>
          <w:sz w:val="40"/>
          <w:szCs w:val="40"/>
          <w:u w:val="single"/>
        </w:rPr>
      </w:pPr>
    </w:p>
    <w:p w14:paraId="3DF75EAE" w14:textId="55F81645" w:rsidR="007C0BC3" w:rsidRDefault="007C0BC3" w:rsidP="00FB4503">
      <w:pPr>
        <w:jc w:val="both"/>
        <w:rPr>
          <w:rFonts w:ascii="Arial" w:hAnsi="Arial" w:cs="Arial"/>
          <w:b/>
          <w:bCs/>
          <w:sz w:val="40"/>
          <w:szCs w:val="40"/>
          <w:u w:val="single"/>
        </w:rPr>
      </w:pPr>
    </w:p>
    <w:p w14:paraId="297B45D6" w14:textId="7932E460" w:rsidR="007C0BC3" w:rsidRDefault="007C0BC3" w:rsidP="00FB4503">
      <w:pPr>
        <w:jc w:val="both"/>
        <w:rPr>
          <w:rFonts w:ascii="Arial" w:hAnsi="Arial" w:cs="Arial"/>
          <w:b/>
          <w:bCs/>
          <w:sz w:val="40"/>
          <w:szCs w:val="40"/>
          <w:u w:val="single"/>
        </w:rPr>
      </w:pPr>
    </w:p>
    <w:p w14:paraId="28A4D345" w14:textId="26050F63" w:rsidR="007A79F1" w:rsidRDefault="003F53A1" w:rsidP="00C53451">
      <w:pPr>
        <w:pStyle w:val="Heading3"/>
        <w:numPr>
          <w:ilvl w:val="0"/>
          <w:numId w:val="0"/>
        </w:numPr>
        <w:rPr>
          <w:rFonts w:ascii="Arial" w:hAnsi="Arial" w:cs="Arial"/>
          <w:b w:val="0"/>
          <w:bCs/>
          <w:sz w:val="28"/>
          <w:szCs w:val="28"/>
        </w:rPr>
      </w:pPr>
      <w:r w:rsidRPr="0011059A">
        <w:rPr>
          <w:rFonts w:ascii="Arial" w:hAnsi="Arial" w:cs="Arial"/>
          <w:color w:val="auto"/>
          <w:sz w:val="22"/>
          <w:szCs w:val="20"/>
        </w:rPr>
        <w:lastRenderedPageBreak/>
        <w:t>0715</w:t>
      </w:r>
      <w:r>
        <w:rPr>
          <w:rFonts w:ascii="Arial" w:hAnsi="Arial" w:cs="Arial"/>
          <w:color w:val="auto"/>
          <w:sz w:val="22"/>
          <w:szCs w:val="20"/>
        </w:rPr>
        <w:t>WEL</w:t>
      </w:r>
      <w:r>
        <w:rPr>
          <w:rFonts w:ascii="Arial" w:hAnsi="Arial" w:cs="Arial"/>
          <w:sz w:val="22"/>
        </w:rPr>
        <w:t xml:space="preserve">08 </w:t>
      </w:r>
      <w:r w:rsidR="00C53451" w:rsidRPr="00C53451">
        <w:rPr>
          <w:rFonts w:ascii="Arial"/>
          <w:bCs/>
          <w:lang w:val="en-US"/>
        </w:rPr>
        <w:t xml:space="preserve">Carry out Flux Cored Arc Welding (FCAW) in Flat (1F, 1G) and Horizontal (2F, 2G) Positions </w:t>
      </w:r>
    </w:p>
    <w:p w14:paraId="679A6C26" w14:textId="77777777" w:rsidR="00C53451" w:rsidRDefault="00C53451" w:rsidP="007A79F1">
      <w:pPr>
        <w:widowControl w:val="0"/>
        <w:autoSpaceDE w:val="0"/>
        <w:autoSpaceDN w:val="0"/>
        <w:ind w:firstLine="380"/>
        <w:outlineLvl w:val="2"/>
        <w:rPr>
          <w:rFonts w:asciiTheme="minorBidi" w:eastAsia="Arial" w:hAnsiTheme="minorBidi" w:cstheme="minorBidi"/>
          <w:b/>
          <w:bCs/>
          <w:sz w:val="22"/>
          <w:szCs w:val="22"/>
        </w:rPr>
      </w:pPr>
    </w:p>
    <w:p w14:paraId="24447FA7" w14:textId="5FD92FFF" w:rsidR="00C53451" w:rsidRPr="00C53451" w:rsidRDefault="007A79F1" w:rsidP="00CD6EB9">
      <w:pPr>
        <w:widowControl w:val="0"/>
        <w:autoSpaceDE w:val="0"/>
        <w:autoSpaceDN w:val="0"/>
        <w:outlineLvl w:val="2"/>
        <w:rPr>
          <w:rFonts w:asciiTheme="minorBidi" w:eastAsia="Arial" w:hAnsiTheme="minorBidi" w:cstheme="minorBidi"/>
          <w:b/>
          <w:bCs/>
          <w:sz w:val="22"/>
          <w:szCs w:val="22"/>
        </w:rPr>
      </w:pPr>
      <w:r w:rsidRPr="007C0AD8">
        <w:rPr>
          <w:rFonts w:asciiTheme="minorBidi" w:eastAsia="Arial" w:hAnsiTheme="minorBidi" w:cstheme="minorBidi"/>
          <w:b/>
          <w:bCs/>
          <w:sz w:val="22"/>
          <w:szCs w:val="22"/>
        </w:rPr>
        <w:t>Overview</w:t>
      </w:r>
    </w:p>
    <w:p w14:paraId="4A7DC802" w14:textId="77777777" w:rsidR="00CD6EB9" w:rsidRDefault="00CD6EB9" w:rsidP="00CD6EB9">
      <w:pPr>
        <w:widowControl w:val="0"/>
        <w:autoSpaceDE w:val="0"/>
        <w:autoSpaceDN w:val="0"/>
        <w:outlineLvl w:val="2"/>
        <w:rPr>
          <w:rFonts w:ascii="Arial MT" w:eastAsia="Arial MT" w:hAnsi="Arial MT" w:cs="Arial MT"/>
          <w:sz w:val="22"/>
          <w:szCs w:val="22"/>
        </w:rPr>
      </w:pPr>
    </w:p>
    <w:p w14:paraId="177BFC87" w14:textId="750B385A" w:rsidR="007A79F1" w:rsidRPr="006B3610" w:rsidRDefault="006F6657" w:rsidP="00CD6EB9">
      <w:pPr>
        <w:widowControl w:val="0"/>
        <w:autoSpaceDE w:val="0"/>
        <w:autoSpaceDN w:val="0"/>
        <w:jc w:val="both"/>
        <w:outlineLvl w:val="2"/>
        <w:rPr>
          <w:rFonts w:asciiTheme="minorBidi" w:eastAsia="Arial" w:hAnsiTheme="minorBidi" w:cstheme="minorBidi"/>
          <w:b/>
          <w:bCs/>
          <w:sz w:val="22"/>
          <w:szCs w:val="22"/>
        </w:rPr>
      </w:pPr>
      <w:r w:rsidRPr="006F6657">
        <w:rPr>
          <w:rFonts w:ascii="Arial MT" w:eastAsia="Arial MT" w:hAnsi="Arial MT" w:cs="Arial MT"/>
          <w:sz w:val="22"/>
          <w:szCs w:val="22"/>
        </w:rPr>
        <w:t>This Competency Standard is designed to gain basic knowledge and skills required to perform Flux Cored Arc Welding (FCAW) operations at workplace. The standard covers specific knowledge of performing Flux Cored Arc Welding (FCAW) by selecting and setting up welding equipment, installing consumables, adjusting welding parameters and making fillet and groove welds in Flat (1F, 1G) and Horizontal (2F, 2G) Positions of plate. The standard also covers post welding operations comprising cleaning, measuring, inspecting and repairing welds at workplace.</w:t>
      </w:r>
    </w:p>
    <w:tbl>
      <w:tblPr>
        <w:tblStyle w:val="a"/>
        <w:tblpPr w:leftFromText="180" w:rightFromText="180" w:vertAnchor="text" w:tblpY="248"/>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85"/>
        <w:gridCol w:w="6945"/>
      </w:tblGrid>
      <w:tr w:rsidR="007A79F1" w:rsidRPr="0030772A" w14:paraId="406897DD" w14:textId="77777777" w:rsidTr="00196761">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431" w:type="pct"/>
            <w:shd w:val="clear" w:color="auto" w:fill="C2D69B" w:themeFill="accent3" w:themeFillTint="99"/>
          </w:tcPr>
          <w:p w14:paraId="0A937AD2" w14:textId="77777777" w:rsidR="007A79F1" w:rsidRPr="0030772A" w:rsidRDefault="007A79F1" w:rsidP="00196761">
            <w:pPr>
              <w:ind w:right="270"/>
              <w:jc w:val="both"/>
              <w:rPr>
                <w:rFonts w:ascii="Arial" w:eastAsia="Arial" w:hAnsi="Arial" w:cs="Arial"/>
                <w:color w:val="000000"/>
                <w:sz w:val="22"/>
                <w:szCs w:val="22"/>
              </w:rPr>
            </w:pPr>
            <w:r w:rsidRPr="0030772A">
              <w:rPr>
                <w:rFonts w:ascii="Arial" w:eastAsia="Arial" w:hAnsi="Arial" w:cs="Arial"/>
                <w:color w:val="000000"/>
                <w:sz w:val="22"/>
                <w:szCs w:val="22"/>
              </w:rPr>
              <w:t>Competency Units</w:t>
            </w:r>
          </w:p>
        </w:tc>
        <w:tc>
          <w:tcPr>
            <w:tcW w:w="3569" w:type="pct"/>
            <w:shd w:val="clear" w:color="auto" w:fill="C2D69B" w:themeFill="accent3" w:themeFillTint="99"/>
          </w:tcPr>
          <w:p w14:paraId="56DB9178" w14:textId="77777777" w:rsidR="007A79F1" w:rsidRPr="0030772A" w:rsidRDefault="007A79F1" w:rsidP="00196761">
            <w:pPr>
              <w:ind w:right="270"/>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30772A">
              <w:rPr>
                <w:rFonts w:ascii="Arial" w:eastAsia="Arial" w:hAnsi="Arial" w:cs="Arial"/>
                <w:color w:val="000000"/>
                <w:sz w:val="22"/>
                <w:szCs w:val="22"/>
              </w:rPr>
              <w:t>Performance Criteria</w:t>
            </w:r>
          </w:p>
        </w:tc>
      </w:tr>
      <w:tr w:rsidR="007A79F1" w:rsidRPr="0030772A" w14:paraId="18DBA143" w14:textId="77777777" w:rsidTr="00196761">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431" w:type="pct"/>
          </w:tcPr>
          <w:p w14:paraId="0796C903" w14:textId="451014F0" w:rsidR="007A79F1" w:rsidRPr="00DB52D8" w:rsidRDefault="007A79F1" w:rsidP="00B53EA2">
            <w:pPr>
              <w:pStyle w:val="ListParagraph"/>
              <w:numPr>
                <w:ilvl w:val="0"/>
                <w:numId w:val="56"/>
              </w:numPr>
              <w:ind w:right="270"/>
              <w:rPr>
                <w:rFonts w:ascii="Arial" w:eastAsia="Arial" w:hAnsi="Arial" w:cs="Arial"/>
                <w:b w:val="0"/>
                <w:color w:val="000000"/>
                <w:sz w:val="22"/>
              </w:rPr>
            </w:pPr>
            <w:r w:rsidRPr="00DB52D8">
              <w:rPr>
                <w:rFonts w:ascii="Arial" w:eastAsia="Arial" w:hAnsi="Arial" w:cs="Arial"/>
                <w:color w:val="000000"/>
                <w:sz w:val="22"/>
              </w:rPr>
              <w:t xml:space="preserve"> </w:t>
            </w:r>
            <w:r>
              <w:rPr>
                <w:rFonts w:ascii="Arial" w:eastAsia="Arial" w:hAnsi="Arial" w:cs="Arial"/>
                <w:b w:val="0"/>
                <w:bCs/>
                <w:color w:val="000000"/>
                <w:sz w:val="22"/>
              </w:rPr>
              <w:t>Prepare Weldin</w:t>
            </w:r>
            <w:r w:rsidR="00905173">
              <w:rPr>
                <w:rFonts w:ascii="Arial" w:eastAsia="Arial" w:hAnsi="Arial" w:cs="Arial"/>
                <w:b w:val="0"/>
                <w:bCs/>
                <w:color w:val="000000"/>
                <w:sz w:val="22"/>
              </w:rPr>
              <w:t>g Machine and Accessories for FC</w:t>
            </w:r>
            <w:r>
              <w:rPr>
                <w:rFonts w:ascii="Arial" w:eastAsia="Arial" w:hAnsi="Arial" w:cs="Arial"/>
                <w:b w:val="0"/>
                <w:bCs/>
                <w:color w:val="000000"/>
                <w:sz w:val="22"/>
              </w:rPr>
              <w:t>AW</w:t>
            </w:r>
          </w:p>
        </w:tc>
        <w:tc>
          <w:tcPr>
            <w:tcW w:w="3569" w:type="pct"/>
          </w:tcPr>
          <w:p w14:paraId="51A39409" w14:textId="77777777" w:rsidR="00A81018" w:rsidRPr="00A81018" w:rsidRDefault="00A81018" w:rsidP="002F026B">
            <w:pPr>
              <w:pStyle w:val="ListParagraph"/>
              <w:numPr>
                <w:ilvl w:val="0"/>
                <w:numId w:val="57"/>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rPr>
            </w:pPr>
            <w:r w:rsidRPr="00A81018">
              <w:rPr>
                <w:rFonts w:ascii="Arial" w:eastAsia="Arial" w:hAnsi="Arial" w:cs="Arial"/>
                <w:color w:val="000000"/>
                <w:sz w:val="22"/>
              </w:rPr>
              <w:t xml:space="preserve">Identify welding requirements from the job, welding procedure specifications and/or technical drawings. </w:t>
            </w:r>
          </w:p>
          <w:p w14:paraId="0B730F04" w14:textId="77777777" w:rsidR="00A81018" w:rsidRPr="00A81018" w:rsidRDefault="00A81018" w:rsidP="002F026B">
            <w:pPr>
              <w:pStyle w:val="ListParagraph"/>
              <w:numPr>
                <w:ilvl w:val="0"/>
                <w:numId w:val="57"/>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rPr>
            </w:pPr>
            <w:r w:rsidRPr="00A81018">
              <w:rPr>
                <w:rFonts w:ascii="Arial" w:eastAsia="Arial" w:hAnsi="Arial" w:cs="Arial"/>
                <w:color w:val="000000"/>
                <w:sz w:val="22"/>
              </w:rPr>
              <w:t>Prepare FCAW welding machine in accordance with welding procedure specifications/manufacturer instructions</w:t>
            </w:r>
          </w:p>
          <w:p w14:paraId="0A9CA948" w14:textId="0C19D730" w:rsidR="00A81018" w:rsidRPr="0039225E" w:rsidRDefault="00A81018" w:rsidP="002F026B">
            <w:pPr>
              <w:pStyle w:val="ListParagraph"/>
              <w:numPr>
                <w:ilvl w:val="0"/>
                <w:numId w:val="57"/>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Trebuchet MS" w:hAnsi="Arial" w:cs="Arial"/>
                <w:color w:val="000000"/>
                <w:sz w:val="22"/>
              </w:rPr>
            </w:pPr>
            <w:r w:rsidRPr="00A81018">
              <w:rPr>
                <w:rFonts w:ascii="Arial" w:eastAsia="Arial" w:hAnsi="Arial" w:cs="Arial"/>
                <w:color w:val="000000"/>
                <w:sz w:val="22"/>
              </w:rPr>
              <w:t xml:space="preserve">Set up welding machine accessories and consumables as per job requirements, welding procedure specifications and/or manufacturer instructions </w:t>
            </w:r>
          </w:p>
          <w:p w14:paraId="7696F901" w14:textId="3716DC44" w:rsidR="007A79F1" w:rsidRPr="00A81018" w:rsidRDefault="00A81018" w:rsidP="002F026B">
            <w:pPr>
              <w:pStyle w:val="ListParagraph"/>
              <w:numPr>
                <w:ilvl w:val="0"/>
                <w:numId w:val="57"/>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rPr>
            </w:pPr>
            <w:r w:rsidRPr="00A81018">
              <w:rPr>
                <w:rFonts w:ascii="Arial" w:hAnsi="Arial" w:cs="Arial"/>
                <w:color w:val="000000"/>
                <w:sz w:val="22"/>
              </w:rPr>
              <w:t>Set polarity indicated in the welding procedure specifications.</w:t>
            </w:r>
          </w:p>
        </w:tc>
      </w:tr>
      <w:tr w:rsidR="007A79F1" w:rsidRPr="0030772A" w14:paraId="0D405703" w14:textId="77777777" w:rsidTr="00196761">
        <w:trPr>
          <w:trHeight w:val="301"/>
        </w:trPr>
        <w:tc>
          <w:tcPr>
            <w:cnfStyle w:val="001000000000" w:firstRow="0" w:lastRow="0" w:firstColumn="1" w:lastColumn="0" w:oddVBand="0" w:evenVBand="0" w:oddHBand="0" w:evenHBand="0" w:firstRowFirstColumn="0" w:firstRowLastColumn="0" w:lastRowFirstColumn="0" w:lastRowLastColumn="0"/>
            <w:tcW w:w="1431" w:type="pct"/>
          </w:tcPr>
          <w:p w14:paraId="6E31C59C" w14:textId="74C5F07A" w:rsidR="007A79F1" w:rsidRPr="0030772A" w:rsidRDefault="007A79F1" w:rsidP="00B53EA2">
            <w:pPr>
              <w:numPr>
                <w:ilvl w:val="0"/>
                <w:numId w:val="58"/>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t>Perform Fillet We</w:t>
            </w:r>
            <w:r w:rsidR="00743AC9">
              <w:rPr>
                <w:rFonts w:ascii="Arial" w:eastAsia="Arial" w:hAnsi="Arial" w:cs="Arial"/>
                <w:b w:val="0"/>
                <w:color w:val="000000"/>
                <w:sz w:val="22"/>
                <w:szCs w:val="22"/>
              </w:rPr>
              <w:t>lds on Mild Steel Plates.</w:t>
            </w:r>
          </w:p>
        </w:tc>
        <w:tc>
          <w:tcPr>
            <w:tcW w:w="3569" w:type="pct"/>
          </w:tcPr>
          <w:p w14:paraId="0676D82D" w14:textId="77777777" w:rsidR="007A79F1" w:rsidRDefault="007A79F1" w:rsidP="00B5372B">
            <w:pPr>
              <w:numPr>
                <w:ilvl w:val="0"/>
                <w:numId w:val="5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BC1738">
              <w:rPr>
                <w:rFonts w:ascii="Arial" w:hAnsi="Arial" w:cs="Arial"/>
                <w:color w:val="000000"/>
                <w:sz w:val="22"/>
                <w:szCs w:val="22"/>
              </w:rPr>
              <w:t>Adjust welding parameters (current, voltage etc.) as per welding procedure specifications/job requirements to produce acceptable weld</w:t>
            </w:r>
            <w:r>
              <w:rPr>
                <w:rFonts w:ascii="Arial" w:hAnsi="Arial" w:cs="Arial"/>
                <w:color w:val="000000"/>
                <w:sz w:val="22"/>
                <w:szCs w:val="22"/>
              </w:rPr>
              <w:t>.</w:t>
            </w:r>
            <w:r w:rsidRPr="00BC1738">
              <w:rPr>
                <w:rFonts w:ascii="Arial" w:hAnsi="Arial" w:cs="Arial"/>
                <w:color w:val="000000"/>
                <w:sz w:val="22"/>
                <w:szCs w:val="22"/>
              </w:rPr>
              <w:t xml:space="preserve"> </w:t>
            </w:r>
          </w:p>
          <w:p w14:paraId="184FFC69" w14:textId="77777777" w:rsidR="007A79F1" w:rsidRPr="00883A31" w:rsidRDefault="007A79F1" w:rsidP="00B5372B">
            <w:pPr>
              <w:numPr>
                <w:ilvl w:val="0"/>
                <w:numId w:val="5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6C5E0E">
              <w:rPr>
                <w:rFonts w:ascii="Arial" w:hAnsi="Arial" w:cs="Arial"/>
                <w:color w:val="000000"/>
                <w:sz w:val="22"/>
                <w:szCs w:val="22"/>
              </w:rPr>
              <w:t>Maintain gap between electrode and base metal as per standard practices</w:t>
            </w:r>
            <w:r>
              <w:rPr>
                <w:rFonts w:ascii="Arial" w:hAnsi="Arial" w:cs="Arial"/>
                <w:color w:val="000000"/>
                <w:sz w:val="22"/>
                <w:szCs w:val="22"/>
              </w:rPr>
              <w:t>.</w:t>
            </w:r>
          </w:p>
          <w:p w14:paraId="4F92F540" w14:textId="250BE6CE" w:rsidR="007A79F1" w:rsidRPr="00B5372B" w:rsidRDefault="00743AC9" w:rsidP="00B5372B">
            <w:pPr>
              <w:numPr>
                <w:ilvl w:val="0"/>
                <w:numId w:val="5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Pr>
                <w:rFonts w:ascii="Arial" w:eastAsia="Arial" w:hAnsi="Arial" w:cs="Arial"/>
                <w:color w:val="000000"/>
                <w:sz w:val="22"/>
                <w:szCs w:val="22"/>
              </w:rPr>
              <w:t>Carry out welding in Flat (</w:t>
            </w:r>
            <w:r w:rsidRPr="007440B1">
              <w:rPr>
                <w:rFonts w:ascii="Arial" w:eastAsia="Arial" w:hAnsi="Arial" w:cs="Arial"/>
                <w:color w:val="000000"/>
                <w:sz w:val="22"/>
                <w:szCs w:val="22"/>
              </w:rPr>
              <w:t>1F</w:t>
            </w:r>
            <w:r>
              <w:rPr>
                <w:rFonts w:ascii="Arial" w:eastAsia="Arial" w:hAnsi="Arial" w:cs="Arial"/>
                <w:color w:val="000000"/>
                <w:sz w:val="22"/>
                <w:szCs w:val="22"/>
              </w:rPr>
              <w:t>) and Horizontal (2F)</w:t>
            </w:r>
            <w:r w:rsidRPr="007440B1">
              <w:rPr>
                <w:rFonts w:ascii="Arial" w:eastAsia="Arial" w:hAnsi="Arial" w:cs="Arial"/>
                <w:color w:val="000000"/>
                <w:sz w:val="22"/>
                <w:szCs w:val="22"/>
              </w:rPr>
              <w:t xml:space="preserve"> position</w:t>
            </w:r>
            <w:r>
              <w:rPr>
                <w:rFonts w:ascii="Arial" w:eastAsia="Arial" w:hAnsi="Arial" w:cs="Arial"/>
                <w:color w:val="000000"/>
                <w:sz w:val="22"/>
                <w:szCs w:val="22"/>
              </w:rPr>
              <w:t>s</w:t>
            </w:r>
            <w:r w:rsidRPr="007440B1">
              <w:rPr>
                <w:rFonts w:ascii="Arial" w:eastAsia="Arial" w:hAnsi="Arial" w:cs="Arial"/>
                <w:color w:val="000000"/>
                <w:sz w:val="22"/>
                <w:szCs w:val="22"/>
              </w:rPr>
              <w:t xml:space="preserve"> following standard procedures</w:t>
            </w:r>
            <w:r>
              <w:rPr>
                <w:rFonts w:ascii="Arial" w:eastAsia="Arial" w:hAnsi="Arial" w:cs="Arial"/>
                <w:color w:val="000000"/>
                <w:sz w:val="22"/>
                <w:szCs w:val="22"/>
              </w:rPr>
              <w:t>.</w:t>
            </w:r>
          </w:p>
          <w:p w14:paraId="53A59DD3" w14:textId="77777777" w:rsidR="007A79F1" w:rsidRDefault="007A79F1" w:rsidP="00B5372B">
            <w:pPr>
              <w:numPr>
                <w:ilvl w:val="0"/>
                <w:numId w:val="5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Make Project work as per instruction.</w:t>
            </w:r>
          </w:p>
          <w:p w14:paraId="53D77F6D" w14:textId="54506913" w:rsidR="00B04C49" w:rsidRPr="00B04C49" w:rsidRDefault="00B04C49" w:rsidP="00B04C49">
            <w:pPr>
              <w:numPr>
                <w:ilvl w:val="0"/>
                <w:numId w:val="5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B04C49">
              <w:rPr>
                <w:rFonts w:ascii="Arial" w:hAnsi="Arial" w:cs="Arial"/>
                <w:color w:val="000000"/>
                <w:sz w:val="22"/>
                <w:szCs w:val="22"/>
              </w:rPr>
              <w:t>Follow applicable manufacturing codes and standards for acceptance criteria of visual welding defects</w:t>
            </w:r>
          </w:p>
        </w:tc>
      </w:tr>
      <w:tr w:rsidR="007A79F1" w:rsidRPr="0030772A" w14:paraId="61A84396" w14:textId="77777777" w:rsidTr="0019676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31" w:type="pct"/>
          </w:tcPr>
          <w:p w14:paraId="7856BC78" w14:textId="6017B15D" w:rsidR="007A79F1" w:rsidRPr="0030772A" w:rsidRDefault="007A79F1" w:rsidP="00B53EA2">
            <w:pPr>
              <w:numPr>
                <w:ilvl w:val="0"/>
                <w:numId w:val="58"/>
              </w:numPr>
              <w:pBdr>
                <w:top w:val="nil"/>
                <w:left w:val="nil"/>
                <w:bottom w:val="nil"/>
                <w:right w:val="nil"/>
                <w:between w:val="nil"/>
              </w:pBdr>
              <w:ind w:left="540" w:right="270"/>
              <w:rPr>
                <w:rFonts w:ascii="Arial" w:hAnsi="Arial" w:cs="Arial"/>
              </w:rPr>
            </w:pPr>
            <w:r>
              <w:rPr>
                <w:rFonts w:ascii="Arial" w:eastAsia="Arial" w:hAnsi="Arial" w:cs="Arial"/>
                <w:b w:val="0"/>
                <w:color w:val="000000"/>
                <w:sz w:val="22"/>
                <w:szCs w:val="22"/>
              </w:rPr>
              <w:t xml:space="preserve">Perform Groove Welds on Mild </w:t>
            </w:r>
            <w:r w:rsidR="00B10226">
              <w:rPr>
                <w:rFonts w:ascii="Arial" w:eastAsia="Arial" w:hAnsi="Arial" w:cs="Arial"/>
                <w:b w:val="0"/>
                <w:color w:val="000000"/>
                <w:sz w:val="22"/>
                <w:szCs w:val="22"/>
              </w:rPr>
              <w:t>Steel Plates.</w:t>
            </w:r>
          </w:p>
        </w:tc>
        <w:tc>
          <w:tcPr>
            <w:tcW w:w="3569" w:type="pct"/>
          </w:tcPr>
          <w:p w14:paraId="32893225" w14:textId="77777777" w:rsidR="007A79F1" w:rsidRDefault="007A79F1" w:rsidP="00B04C49">
            <w:pPr>
              <w:numPr>
                <w:ilvl w:val="0"/>
                <w:numId w:val="6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BC1738">
              <w:rPr>
                <w:rFonts w:ascii="Arial" w:hAnsi="Arial" w:cs="Arial"/>
                <w:color w:val="000000"/>
                <w:sz w:val="22"/>
                <w:szCs w:val="22"/>
              </w:rPr>
              <w:t>Adjust welding parameters (current, voltage etc.) as per welding procedure specifications/job requirements to produce acceptable weld</w:t>
            </w:r>
            <w:r>
              <w:rPr>
                <w:rFonts w:ascii="Arial" w:hAnsi="Arial" w:cs="Arial"/>
                <w:color w:val="000000"/>
                <w:sz w:val="22"/>
                <w:szCs w:val="22"/>
              </w:rPr>
              <w:t>.</w:t>
            </w:r>
            <w:r w:rsidRPr="00B71B00">
              <w:rPr>
                <w:rFonts w:ascii="Arial" w:eastAsia="Arial" w:hAnsi="Arial" w:cs="Arial"/>
                <w:color w:val="000000"/>
                <w:sz w:val="22"/>
                <w:szCs w:val="22"/>
              </w:rPr>
              <w:t xml:space="preserve"> </w:t>
            </w:r>
          </w:p>
          <w:p w14:paraId="3EFED523" w14:textId="77777777" w:rsidR="007040FB" w:rsidRDefault="007A79F1" w:rsidP="00B04C49">
            <w:pPr>
              <w:numPr>
                <w:ilvl w:val="0"/>
                <w:numId w:val="6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796936">
              <w:rPr>
                <w:rFonts w:ascii="Arial" w:hAnsi="Arial" w:cs="Arial"/>
                <w:color w:val="000000"/>
                <w:sz w:val="22"/>
                <w:szCs w:val="22"/>
              </w:rPr>
              <w:t>Maintain gap between electrode and base metal as per standard practices.</w:t>
            </w:r>
          </w:p>
          <w:p w14:paraId="3CB2A9E8" w14:textId="57FDCF19" w:rsidR="007040FB" w:rsidRPr="007040FB" w:rsidRDefault="007040FB" w:rsidP="00B04C49">
            <w:pPr>
              <w:numPr>
                <w:ilvl w:val="0"/>
                <w:numId w:val="6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7040FB">
              <w:rPr>
                <w:rFonts w:ascii="Arial" w:hAnsi="Arial" w:cs="Arial"/>
                <w:sz w:val="22"/>
                <w:szCs w:val="22"/>
              </w:rPr>
              <w:t xml:space="preserve">Carry out welding in Flat (1G) And Horizontal (2G) positions                    </w:t>
            </w:r>
          </w:p>
          <w:p w14:paraId="6D5BBD62" w14:textId="328AE942" w:rsidR="007A79F1" w:rsidRPr="00F41A4C" w:rsidRDefault="007040FB" w:rsidP="007040FB">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Pr>
                <w:rFonts w:ascii="Arial" w:hAnsi="Arial" w:cs="Arial"/>
                <w:sz w:val="22"/>
                <w:szCs w:val="22"/>
              </w:rPr>
              <w:t xml:space="preserve">       </w:t>
            </w:r>
            <w:r w:rsidR="00B04C49">
              <w:rPr>
                <w:rFonts w:ascii="Arial" w:hAnsi="Arial" w:cs="Arial"/>
                <w:sz w:val="22"/>
                <w:szCs w:val="22"/>
              </w:rPr>
              <w:t>Following</w:t>
            </w:r>
            <w:r>
              <w:rPr>
                <w:rFonts w:ascii="Arial" w:hAnsi="Arial" w:cs="Arial"/>
                <w:sz w:val="22"/>
                <w:szCs w:val="22"/>
              </w:rPr>
              <w:t xml:space="preserve"> standard procedures.</w:t>
            </w:r>
          </w:p>
          <w:p w14:paraId="737D4BC3" w14:textId="77777777" w:rsidR="007A79F1" w:rsidRDefault="007A79F1" w:rsidP="00B04C49">
            <w:pPr>
              <w:numPr>
                <w:ilvl w:val="0"/>
                <w:numId w:val="6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0E7C2A">
              <w:rPr>
                <w:rFonts w:ascii="Arial" w:eastAsia="Arial" w:hAnsi="Arial" w:cs="Arial"/>
                <w:color w:val="000000"/>
                <w:sz w:val="22"/>
                <w:szCs w:val="22"/>
              </w:rPr>
              <w:t>Deposit root pass</w:t>
            </w:r>
            <w:r>
              <w:rPr>
                <w:rFonts w:ascii="Arial" w:eastAsia="Arial" w:hAnsi="Arial" w:cs="Arial"/>
                <w:color w:val="000000"/>
                <w:sz w:val="22"/>
                <w:szCs w:val="22"/>
              </w:rPr>
              <w:t>, filling passes and</w:t>
            </w:r>
            <w:r w:rsidRPr="000E7C2A">
              <w:rPr>
                <w:rFonts w:ascii="Arial" w:eastAsia="Arial" w:hAnsi="Arial" w:cs="Arial"/>
                <w:color w:val="000000"/>
                <w:sz w:val="22"/>
                <w:szCs w:val="22"/>
              </w:rPr>
              <w:t xml:space="preserve"> </w:t>
            </w:r>
            <w:r>
              <w:rPr>
                <w:rFonts w:ascii="Arial" w:eastAsia="Arial" w:hAnsi="Arial" w:cs="Arial"/>
                <w:color w:val="000000"/>
                <w:sz w:val="22"/>
                <w:szCs w:val="22"/>
              </w:rPr>
              <w:t xml:space="preserve">capping pass </w:t>
            </w:r>
            <w:r w:rsidRPr="000E7C2A">
              <w:rPr>
                <w:rFonts w:ascii="Arial" w:eastAsia="Arial" w:hAnsi="Arial" w:cs="Arial"/>
                <w:color w:val="000000"/>
                <w:sz w:val="22"/>
                <w:szCs w:val="22"/>
              </w:rPr>
              <w:t>as per welding procedure</w:t>
            </w:r>
            <w:r>
              <w:rPr>
                <w:rFonts w:ascii="Arial" w:eastAsia="Arial" w:hAnsi="Arial" w:cs="Arial"/>
                <w:color w:val="000000"/>
                <w:sz w:val="22"/>
                <w:szCs w:val="22"/>
              </w:rPr>
              <w:t xml:space="preserve"> </w:t>
            </w:r>
            <w:r w:rsidRPr="000E7C2A">
              <w:rPr>
                <w:rFonts w:ascii="Arial" w:eastAsia="Arial" w:hAnsi="Arial" w:cs="Arial"/>
                <w:color w:val="000000"/>
                <w:sz w:val="22"/>
                <w:szCs w:val="22"/>
              </w:rPr>
              <w:t>specifications/job requirements.</w:t>
            </w:r>
          </w:p>
          <w:p w14:paraId="21CE388D" w14:textId="77777777" w:rsidR="007A79F1" w:rsidRPr="00B04C49" w:rsidRDefault="007A79F1" w:rsidP="00B04C49">
            <w:pPr>
              <w:numPr>
                <w:ilvl w:val="0"/>
                <w:numId w:val="6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Pr>
                <w:rFonts w:ascii="Arial" w:hAnsi="Arial" w:cs="Arial"/>
                <w:color w:val="000000"/>
                <w:sz w:val="22"/>
                <w:szCs w:val="22"/>
              </w:rPr>
              <w:t>Make Project work as per instruction.</w:t>
            </w:r>
          </w:p>
          <w:p w14:paraId="28D07F16" w14:textId="143B203A" w:rsidR="00B04C49" w:rsidRPr="00B04C49" w:rsidRDefault="00B04C49" w:rsidP="00B04C49">
            <w:pPr>
              <w:numPr>
                <w:ilvl w:val="0"/>
                <w:numId w:val="60"/>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B04C49">
              <w:rPr>
                <w:rFonts w:ascii="Arial" w:hAnsi="Arial" w:cs="Arial"/>
                <w:color w:val="000000"/>
                <w:sz w:val="22"/>
                <w:szCs w:val="22"/>
              </w:rPr>
              <w:t>Follow applicable manufacturing codes and standards for acceptance criteria of visual welding defects</w:t>
            </w:r>
          </w:p>
        </w:tc>
      </w:tr>
      <w:tr w:rsidR="007A79F1" w:rsidRPr="00B64234" w14:paraId="28557367" w14:textId="77777777" w:rsidTr="00196761">
        <w:trPr>
          <w:trHeight w:val="301"/>
        </w:trPr>
        <w:tc>
          <w:tcPr>
            <w:cnfStyle w:val="001000000000" w:firstRow="0" w:lastRow="0" w:firstColumn="1" w:lastColumn="0" w:oddVBand="0" w:evenVBand="0" w:oddHBand="0" w:evenHBand="0" w:firstRowFirstColumn="0" w:firstRowLastColumn="0" w:lastRowFirstColumn="0" w:lastRowLastColumn="0"/>
            <w:tcW w:w="1431" w:type="pct"/>
          </w:tcPr>
          <w:p w14:paraId="0F35AE1B" w14:textId="77777777" w:rsidR="007A79F1" w:rsidRPr="0030772A" w:rsidRDefault="007A79F1" w:rsidP="00B53EA2">
            <w:pPr>
              <w:numPr>
                <w:ilvl w:val="0"/>
                <w:numId w:val="58"/>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t>Perform Post Welding Procedures</w:t>
            </w:r>
          </w:p>
        </w:tc>
        <w:tc>
          <w:tcPr>
            <w:tcW w:w="3569" w:type="pct"/>
          </w:tcPr>
          <w:p w14:paraId="196508C5" w14:textId="77777777" w:rsidR="007A79F1" w:rsidRDefault="007A79F1" w:rsidP="002F026B">
            <w:pPr>
              <w:numPr>
                <w:ilvl w:val="0"/>
                <w:numId w:val="61"/>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182BA8">
              <w:rPr>
                <w:rFonts w:ascii="Arial" w:hAnsi="Arial" w:cs="Arial"/>
                <w:color w:val="000000"/>
                <w:sz w:val="22"/>
                <w:szCs w:val="22"/>
              </w:rPr>
              <w:t xml:space="preserve">Carry out finishing work of welds following standard </w:t>
            </w:r>
            <w:r>
              <w:rPr>
                <w:rFonts w:ascii="Arial" w:hAnsi="Arial" w:cs="Arial"/>
                <w:color w:val="000000"/>
                <w:sz w:val="22"/>
                <w:szCs w:val="22"/>
              </w:rPr>
              <w:t>procedures.</w:t>
            </w:r>
          </w:p>
          <w:p w14:paraId="540E2191" w14:textId="77777777" w:rsidR="007A79F1" w:rsidRPr="00C703A5" w:rsidRDefault="007A79F1" w:rsidP="002F026B">
            <w:pPr>
              <w:numPr>
                <w:ilvl w:val="0"/>
                <w:numId w:val="61"/>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C703A5">
              <w:rPr>
                <w:rFonts w:ascii="Arial" w:hAnsi="Arial" w:cs="Arial"/>
                <w:color w:val="000000"/>
                <w:sz w:val="22"/>
                <w:szCs w:val="22"/>
              </w:rPr>
              <w:t xml:space="preserve">Inspect weld visually and mark any visual defects, as </w:t>
            </w:r>
            <w:r>
              <w:rPr>
                <w:rFonts w:ascii="Arial" w:hAnsi="Arial" w:cs="Arial"/>
                <w:color w:val="000000"/>
                <w:sz w:val="22"/>
                <w:szCs w:val="22"/>
              </w:rPr>
              <w:t>r</w:t>
            </w:r>
            <w:r w:rsidRPr="00C703A5">
              <w:rPr>
                <w:rFonts w:ascii="Arial" w:hAnsi="Arial" w:cs="Arial"/>
                <w:color w:val="000000"/>
                <w:sz w:val="22"/>
                <w:szCs w:val="22"/>
              </w:rPr>
              <w:t>equire</w:t>
            </w:r>
            <w:r>
              <w:rPr>
                <w:rFonts w:ascii="Arial" w:hAnsi="Arial" w:cs="Arial"/>
                <w:color w:val="000000"/>
                <w:sz w:val="22"/>
                <w:szCs w:val="22"/>
              </w:rPr>
              <w:t>d.</w:t>
            </w:r>
          </w:p>
          <w:p w14:paraId="257382BF" w14:textId="6375C2EC" w:rsidR="007A79F1" w:rsidRPr="00721271" w:rsidRDefault="007A79F1" w:rsidP="002F026B">
            <w:pPr>
              <w:numPr>
                <w:ilvl w:val="0"/>
                <w:numId w:val="61"/>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BD4016">
              <w:rPr>
                <w:rFonts w:ascii="Arial" w:hAnsi="Arial" w:cs="Arial"/>
                <w:color w:val="000000"/>
                <w:sz w:val="22"/>
                <w:szCs w:val="22"/>
              </w:rPr>
              <w:t>Carry out repair work in accordance with approved</w:t>
            </w:r>
            <w:r w:rsidR="00721271">
              <w:rPr>
                <w:rFonts w:ascii="Arial" w:hAnsi="Arial" w:cs="Arial"/>
                <w:color w:val="000000"/>
                <w:sz w:val="22"/>
                <w:szCs w:val="22"/>
              </w:rPr>
              <w:t xml:space="preserve"> </w:t>
            </w:r>
            <w:r w:rsidRPr="00721271">
              <w:rPr>
                <w:rFonts w:ascii="Arial" w:hAnsi="Arial" w:cs="Arial"/>
                <w:color w:val="000000"/>
                <w:sz w:val="22"/>
                <w:szCs w:val="22"/>
              </w:rPr>
              <w:t>procedures, as required.</w:t>
            </w:r>
          </w:p>
          <w:p w14:paraId="4C6E9943" w14:textId="602D3EA3" w:rsidR="007A79F1" w:rsidRPr="00721271" w:rsidRDefault="007A79F1" w:rsidP="002F026B">
            <w:pPr>
              <w:numPr>
                <w:ilvl w:val="0"/>
                <w:numId w:val="61"/>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1429B8">
              <w:rPr>
                <w:rFonts w:ascii="Arial" w:hAnsi="Arial" w:cs="Arial"/>
                <w:color w:val="000000"/>
                <w:sz w:val="22"/>
                <w:szCs w:val="22"/>
              </w:rPr>
              <w:t>Maintain and store tools/equipment/consumable</w:t>
            </w:r>
            <w:r w:rsidR="00721271">
              <w:rPr>
                <w:rFonts w:ascii="Arial" w:hAnsi="Arial" w:cs="Arial"/>
                <w:color w:val="000000"/>
                <w:sz w:val="22"/>
                <w:szCs w:val="22"/>
              </w:rPr>
              <w:t xml:space="preserve"> </w:t>
            </w:r>
            <w:r w:rsidRPr="00721271">
              <w:rPr>
                <w:rFonts w:ascii="Arial" w:hAnsi="Arial" w:cs="Arial"/>
                <w:color w:val="000000"/>
                <w:sz w:val="22"/>
                <w:szCs w:val="22"/>
              </w:rPr>
              <w:t>materials in accordance with organization guidelines.</w:t>
            </w:r>
          </w:p>
          <w:p w14:paraId="49FA7488" w14:textId="4896D87F" w:rsidR="007A79F1" w:rsidRPr="00FF3199" w:rsidRDefault="007A79F1" w:rsidP="002F026B">
            <w:pPr>
              <w:pStyle w:val="ListParagraph"/>
              <w:numPr>
                <w:ilvl w:val="0"/>
                <w:numId w:val="5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00000"/>
                <w:sz w:val="22"/>
              </w:rPr>
            </w:pPr>
            <w:r w:rsidRPr="00FF3199">
              <w:rPr>
                <w:rFonts w:ascii="Arial" w:eastAsia="Trebuchet MS" w:hAnsi="Arial" w:cs="Arial"/>
                <w:color w:val="000000"/>
                <w:sz w:val="22"/>
              </w:rPr>
              <w:t xml:space="preserve">Apply 6 R’s as per Green </w:t>
            </w:r>
            <w:r w:rsidR="00CE1A61">
              <w:rPr>
                <w:rFonts w:ascii="Arial" w:eastAsia="Trebuchet MS" w:hAnsi="Arial" w:cs="Arial"/>
                <w:color w:val="000000"/>
                <w:sz w:val="22"/>
              </w:rPr>
              <w:t>practices</w:t>
            </w:r>
            <w:r w:rsidRPr="00FF3199">
              <w:rPr>
                <w:rFonts w:ascii="Arial" w:eastAsia="Trebuchet MS" w:hAnsi="Arial" w:cs="Arial"/>
                <w:color w:val="000000"/>
                <w:sz w:val="22"/>
              </w:rPr>
              <w:t>.</w:t>
            </w:r>
          </w:p>
        </w:tc>
      </w:tr>
    </w:tbl>
    <w:p w14:paraId="16671611" w14:textId="77777777" w:rsidR="00FF3199" w:rsidRDefault="00FF3199" w:rsidP="007A79F1">
      <w:pPr>
        <w:ind w:right="270"/>
        <w:jc w:val="both"/>
        <w:rPr>
          <w:rFonts w:ascii="Arial" w:eastAsia="Arial" w:hAnsi="Arial" w:cs="Arial"/>
          <w:b/>
          <w:color w:val="000000"/>
          <w:sz w:val="22"/>
          <w:szCs w:val="22"/>
        </w:rPr>
      </w:pPr>
    </w:p>
    <w:p w14:paraId="713902C4" w14:textId="626ABA77" w:rsidR="007A79F1" w:rsidRPr="0030772A" w:rsidRDefault="007A79F1" w:rsidP="007A79F1">
      <w:pPr>
        <w:ind w:right="270"/>
        <w:jc w:val="both"/>
        <w:rPr>
          <w:rFonts w:ascii="Arial" w:eastAsia="Arial" w:hAnsi="Arial" w:cs="Arial"/>
          <w:color w:val="000000"/>
          <w:sz w:val="22"/>
          <w:szCs w:val="22"/>
        </w:rPr>
      </w:pPr>
      <w:r w:rsidRPr="0030772A">
        <w:rPr>
          <w:rFonts w:ascii="Arial" w:eastAsia="Arial" w:hAnsi="Arial" w:cs="Arial"/>
          <w:b/>
          <w:color w:val="000000"/>
          <w:sz w:val="22"/>
          <w:szCs w:val="22"/>
        </w:rPr>
        <w:lastRenderedPageBreak/>
        <w:t>Knowledge &amp; Understanding</w:t>
      </w:r>
    </w:p>
    <w:p w14:paraId="332C1CEE" w14:textId="77777777" w:rsidR="007A79F1" w:rsidRPr="0030772A" w:rsidRDefault="007A79F1" w:rsidP="007A79F1">
      <w:pPr>
        <w:ind w:right="270"/>
        <w:jc w:val="both"/>
        <w:rPr>
          <w:rFonts w:ascii="Arial" w:eastAsia="Arial" w:hAnsi="Arial" w:cs="Arial"/>
          <w:color w:val="000000"/>
          <w:sz w:val="22"/>
          <w:szCs w:val="22"/>
        </w:rPr>
      </w:pPr>
    </w:p>
    <w:p w14:paraId="24D2E5F7" w14:textId="77777777" w:rsidR="00397565" w:rsidRPr="00397565"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The candidate must be able to demonstrate underpinning knowledge and understanding required to carry out tasks covered in this competency standard. This includes the knowledge of:</w:t>
      </w:r>
    </w:p>
    <w:p w14:paraId="49CCF970" w14:textId="77777777" w:rsidR="00397565" w:rsidRPr="00397565"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p>
    <w:p w14:paraId="578A2D2E" w14:textId="77777777" w:rsidR="00397565" w:rsidRPr="00397565"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Understanding of technical drawings Electrical supply (AC and DC)</w:t>
      </w:r>
    </w:p>
    <w:p w14:paraId="6AF42256" w14:textId="77777777" w:rsidR="00397565" w:rsidRPr="00397565"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Polarity setting according to standard specifications</w:t>
      </w:r>
    </w:p>
    <w:p w14:paraId="32D63B46" w14:textId="77777777" w:rsidR="00397565" w:rsidRPr="00397565"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Specifications/Classification of electrode/s required for the job Welding procedure specifications (WPS)</w:t>
      </w:r>
    </w:p>
    <w:p w14:paraId="5FACB3FC" w14:textId="77777777" w:rsidR="00397565" w:rsidRPr="00397565"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Procedure of FCAW</w:t>
      </w:r>
    </w:p>
    <w:p w14:paraId="7F81B64A" w14:textId="77777777" w:rsidR="00397565" w:rsidRPr="00397565"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Method of Pre – heating of base metal</w:t>
      </w:r>
    </w:p>
    <w:p w14:paraId="2E3B3CBB" w14:textId="37DDC40F" w:rsidR="00397565" w:rsidRPr="00397565"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Electrical parameters like (voltage, current etc.) and their effects on weld</w:t>
      </w:r>
    </w:p>
    <w:p w14:paraId="3195918D" w14:textId="77777777" w:rsidR="00397565" w:rsidRPr="00397565"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Welding techniques as per WPS/instruction sheet</w:t>
      </w:r>
    </w:p>
    <w:p w14:paraId="51FD89DD" w14:textId="77777777" w:rsidR="00397565" w:rsidRPr="00397565"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Visual welding defects</w:t>
      </w:r>
    </w:p>
    <w:p w14:paraId="069ED39B" w14:textId="77777777" w:rsidR="00397565"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Welding codes and standards</w:t>
      </w:r>
    </w:p>
    <w:p w14:paraId="37030740" w14:textId="04DDEBBA" w:rsidR="00CE1A61" w:rsidRPr="00397565" w:rsidRDefault="00CE1A61"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Pr>
          <w:rFonts w:ascii="Arial" w:eastAsia="Arial" w:hAnsi="Arial" w:cs="Arial"/>
          <w:color w:val="000000"/>
          <w:sz w:val="22"/>
        </w:rPr>
        <w:t>Understand 6 R and applications</w:t>
      </w:r>
    </w:p>
    <w:p w14:paraId="16289F81" w14:textId="77777777" w:rsidR="00397565" w:rsidRPr="00397565"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p>
    <w:p w14:paraId="2F7BC233" w14:textId="77777777" w:rsidR="00397565" w:rsidRPr="00397565"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p>
    <w:p w14:paraId="5E80F885" w14:textId="77777777" w:rsidR="00397565" w:rsidRPr="00397565"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b/>
          <w:color w:val="000000"/>
          <w:sz w:val="22"/>
        </w:rPr>
        <w:t>Critical Evidence(s) Required</w:t>
      </w:r>
    </w:p>
    <w:p w14:paraId="14CAF391" w14:textId="77777777" w:rsidR="00397565" w:rsidRPr="00397565"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p>
    <w:p w14:paraId="48EEAEB5" w14:textId="77777777" w:rsidR="00397565" w:rsidRPr="00397565"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The candidate needs to produce following critical evidence(s) in order to be competent in this competency standard:</w:t>
      </w:r>
    </w:p>
    <w:p w14:paraId="07B135F7" w14:textId="77777777" w:rsidR="00397565" w:rsidRPr="00397565"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p>
    <w:p w14:paraId="347000E6" w14:textId="77777777" w:rsidR="00397565" w:rsidRPr="00397565" w:rsidRDefault="00397565" w:rsidP="002F026B">
      <w:pPr>
        <w:pStyle w:val="ListParagraph"/>
        <w:numPr>
          <w:ilvl w:val="0"/>
          <w:numId w:val="63"/>
        </w:numPr>
        <w:pBdr>
          <w:top w:val="nil"/>
          <w:left w:val="nil"/>
          <w:bottom w:val="nil"/>
          <w:right w:val="nil"/>
          <w:between w:val="nil"/>
        </w:pBdr>
        <w:shd w:val="clear" w:color="auto" w:fill="FFFFFF"/>
        <w:ind w:right="270"/>
        <w:jc w:val="both"/>
        <w:rPr>
          <w:rFonts w:ascii="Arial" w:eastAsia="Arial" w:hAnsi="Arial" w:cs="Arial"/>
          <w:color w:val="000000"/>
          <w:sz w:val="22"/>
        </w:rPr>
      </w:pPr>
      <w:r w:rsidRPr="00397565">
        <w:rPr>
          <w:rFonts w:ascii="Arial" w:eastAsia="Arial" w:hAnsi="Arial" w:cs="Arial"/>
          <w:color w:val="000000"/>
          <w:sz w:val="22"/>
        </w:rPr>
        <w:t>Perform FCAW fillet weld at 1F, 2F positions, groove weld at 1G, 2G positions as per given job specification</w:t>
      </w:r>
    </w:p>
    <w:p w14:paraId="1B169D09" w14:textId="197173C2" w:rsidR="007A79F1" w:rsidRDefault="007A79F1" w:rsidP="007A79F1">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30729C2A" w14:textId="77777777" w:rsidR="00397565" w:rsidRPr="00D62740" w:rsidRDefault="00397565" w:rsidP="007A79F1">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4D932A93" w14:textId="670B6B50" w:rsidR="007A79F1" w:rsidRPr="0030772A" w:rsidRDefault="007A79F1" w:rsidP="007A79F1">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Required for </w:t>
      </w:r>
      <w:r w:rsidR="00D42B43">
        <w:rPr>
          <w:rFonts w:ascii="Arial" w:hAnsi="Arial" w:cs="Arial"/>
          <w:b/>
          <w:bCs/>
          <w:sz w:val="28"/>
          <w:szCs w:val="28"/>
          <w:u w:val="single"/>
        </w:rPr>
        <w:t>25 students</w:t>
      </w:r>
    </w:p>
    <w:p w14:paraId="21D52E1C" w14:textId="77777777" w:rsidR="007A79F1" w:rsidRPr="0030772A" w:rsidRDefault="007A79F1" w:rsidP="007A79F1">
      <w:pPr>
        <w:jc w:val="both"/>
        <w:rPr>
          <w:rFonts w:ascii="Arial" w:hAnsi="Arial" w:cs="Arial"/>
          <w:b/>
          <w:bCs/>
          <w:sz w:val="24"/>
          <w:szCs w:val="24"/>
        </w:rPr>
      </w:pPr>
    </w:p>
    <w:tbl>
      <w:tblPr>
        <w:tblStyle w:val="TableGrid"/>
        <w:tblW w:w="0" w:type="auto"/>
        <w:shd w:val="pct20" w:color="auto" w:fill="auto"/>
        <w:tblLook w:val="04A0" w:firstRow="1" w:lastRow="0" w:firstColumn="1" w:lastColumn="0" w:noHBand="0" w:noVBand="1"/>
      </w:tblPr>
      <w:tblGrid>
        <w:gridCol w:w="992"/>
        <w:gridCol w:w="5489"/>
        <w:gridCol w:w="3249"/>
      </w:tblGrid>
      <w:tr w:rsidR="007A79F1" w:rsidRPr="0030772A" w14:paraId="185E02D2" w14:textId="77777777" w:rsidTr="00196761">
        <w:trPr>
          <w:trHeight w:val="521"/>
          <w:tblHeader/>
        </w:trPr>
        <w:tc>
          <w:tcPr>
            <w:tcW w:w="992" w:type="dxa"/>
            <w:shd w:val="clear" w:color="auto" w:fill="C2D69B" w:themeFill="accent3" w:themeFillTint="99"/>
            <w:vAlign w:val="center"/>
          </w:tcPr>
          <w:p w14:paraId="0A56A072" w14:textId="77777777" w:rsidR="007A79F1" w:rsidRPr="0030772A" w:rsidRDefault="007A79F1" w:rsidP="00196761">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3855F8B3" w14:textId="77777777" w:rsidR="007A79F1" w:rsidRPr="0030772A" w:rsidRDefault="007A79F1" w:rsidP="00196761">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5532C936" w14:textId="77777777" w:rsidR="007A79F1" w:rsidRPr="0030772A" w:rsidRDefault="007A79F1" w:rsidP="00196761">
            <w:pPr>
              <w:jc w:val="center"/>
              <w:rPr>
                <w:rFonts w:ascii="Arial" w:hAnsi="Arial" w:cs="Arial"/>
                <w:b/>
                <w:sz w:val="22"/>
                <w:szCs w:val="22"/>
              </w:rPr>
            </w:pPr>
            <w:r w:rsidRPr="0030772A">
              <w:rPr>
                <w:rFonts w:ascii="Arial" w:hAnsi="Arial" w:cs="Arial"/>
                <w:b/>
                <w:sz w:val="22"/>
                <w:szCs w:val="22"/>
              </w:rPr>
              <w:t>QTY. REQUIRED</w:t>
            </w:r>
          </w:p>
        </w:tc>
      </w:tr>
      <w:tr w:rsidR="006D435E" w:rsidRPr="0030772A" w14:paraId="19FE671B" w14:textId="77777777" w:rsidTr="00196761">
        <w:tc>
          <w:tcPr>
            <w:tcW w:w="992" w:type="dxa"/>
            <w:shd w:val="pct20" w:color="auto" w:fill="auto"/>
          </w:tcPr>
          <w:p w14:paraId="699F02D6" w14:textId="77777777" w:rsidR="006D435E" w:rsidRPr="0030772A" w:rsidRDefault="006D435E" w:rsidP="006D435E">
            <w:pPr>
              <w:jc w:val="center"/>
              <w:rPr>
                <w:rFonts w:ascii="Arial" w:hAnsi="Arial" w:cs="Arial"/>
              </w:rPr>
            </w:pPr>
            <w:r w:rsidRPr="0030772A">
              <w:rPr>
                <w:rFonts w:ascii="Arial" w:hAnsi="Arial" w:cs="Arial"/>
              </w:rPr>
              <w:t>1</w:t>
            </w:r>
          </w:p>
        </w:tc>
        <w:tc>
          <w:tcPr>
            <w:tcW w:w="5489" w:type="dxa"/>
            <w:shd w:val="pct20" w:color="auto" w:fill="auto"/>
          </w:tcPr>
          <w:p w14:paraId="143CAFB3" w14:textId="6294B2EE" w:rsidR="006D435E" w:rsidRPr="0030772A" w:rsidRDefault="006D435E" w:rsidP="006D435E">
            <w:pPr>
              <w:keepNext/>
              <w:keepLines/>
              <w:ind w:right="270"/>
              <w:jc w:val="both"/>
              <w:rPr>
                <w:rFonts w:ascii="Arial" w:eastAsia="Arial" w:hAnsi="Arial" w:cs="Arial"/>
                <w:color w:val="000000"/>
                <w:sz w:val="22"/>
                <w:szCs w:val="22"/>
              </w:rPr>
            </w:pPr>
            <w:r w:rsidRPr="00E92821">
              <w:rPr>
                <w:rFonts w:ascii="Arial" w:eastAsia="Arial" w:hAnsi="Arial" w:cs="Arial"/>
                <w:color w:val="000000"/>
                <w:sz w:val="22"/>
                <w:szCs w:val="22"/>
              </w:rPr>
              <w:t>FCAW Power Source with All Accessories</w:t>
            </w:r>
            <w:r w:rsidRPr="0030772A">
              <w:rPr>
                <w:rFonts w:ascii="Arial" w:eastAsia="Arial" w:hAnsi="Arial" w:cs="Arial"/>
                <w:color w:val="000000"/>
                <w:sz w:val="22"/>
                <w:szCs w:val="22"/>
              </w:rPr>
              <w:t xml:space="preserve"> </w:t>
            </w:r>
          </w:p>
        </w:tc>
        <w:tc>
          <w:tcPr>
            <w:tcW w:w="3249" w:type="dxa"/>
            <w:shd w:val="pct20" w:color="auto" w:fill="auto"/>
            <w:vAlign w:val="center"/>
          </w:tcPr>
          <w:p w14:paraId="772D2557" w14:textId="7DA12CCC" w:rsidR="006D435E" w:rsidRPr="0030772A" w:rsidRDefault="006D435E" w:rsidP="006D435E">
            <w:pPr>
              <w:jc w:val="center"/>
              <w:rPr>
                <w:rFonts w:ascii="Arial" w:hAnsi="Arial" w:cs="Arial"/>
              </w:rPr>
            </w:pPr>
            <w:r>
              <w:rPr>
                <w:rFonts w:ascii="Arial" w:hAnsi="Arial" w:cs="Arial"/>
              </w:rPr>
              <w:t>5</w:t>
            </w:r>
          </w:p>
        </w:tc>
      </w:tr>
      <w:tr w:rsidR="006D435E" w:rsidRPr="0030772A" w14:paraId="16A298A7" w14:textId="77777777" w:rsidTr="00196761">
        <w:tc>
          <w:tcPr>
            <w:tcW w:w="992" w:type="dxa"/>
            <w:shd w:val="pct20" w:color="auto" w:fill="auto"/>
          </w:tcPr>
          <w:p w14:paraId="4FC62AE2" w14:textId="77777777" w:rsidR="006D435E" w:rsidRPr="0030772A" w:rsidRDefault="006D435E" w:rsidP="006D435E">
            <w:pPr>
              <w:jc w:val="center"/>
              <w:rPr>
                <w:rFonts w:ascii="Arial" w:hAnsi="Arial" w:cs="Arial"/>
              </w:rPr>
            </w:pPr>
            <w:r w:rsidRPr="0030772A">
              <w:rPr>
                <w:rFonts w:ascii="Arial" w:hAnsi="Arial" w:cs="Arial"/>
              </w:rPr>
              <w:t>2</w:t>
            </w:r>
          </w:p>
        </w:tc>
        <w:tc>
          <w:tcPr>
            <w:tcW w:w="5489" w:type="dxa"/>
            <w:shd w:val="pct20" w:color="auto" w:fill="auto"/>
          </w:tcPr>
          <w:p w14:paraId="00680329" w14:textId="2B40943C" w:rsidR="006D435E" w:rsidRPr="0030772A" w:rsidRDefault="006D435E" w:rsidP="006D435E">
            <w:pPr>
              <w:keepNext/>
              <w:keepLines/>
              <w:ind w:right="270"/>
              <w:jc w:val="both"/>
              <w:rPr>
                <w:rFonts w:ascii="Arial" w:eastAsia="Arial" w:hAnsi="Arial" w:cs="Arial"/>
                <w:color w:val="000000"/>
                <w:sz w:val="22"/>
                <w:szCs w:val="22"/>
              </w:rPr>
            </w:pPr>
            <w:r w:rsidRPr="00E92821">
              <w:rPr>
                <w:rFonts w:ascii="Arial" w:eastAsia="Arial" w:hAnsi="Arial" w:cs="Arial"/>
                <w:color w:val="000000"/>
                <w:sz w:val="22"/>
                <w:szCs w:val="22"/>
              </w:rPr>
              <w:t>Flux cored wire spools (Mild steel)</w:t>
            </w:r>
          </w:p>
        </w:tc>
        <w:tc>
          <w:tcPr>
            <w:tcW w:w="3249" w:type="dxa"/>
            <w:shd w:val="pct20" w:color="auto" w:fill="auto"/>
            <w:vAlign w:val="center"/>
          </w:tcPr>
          <w:p w14:paraId="314DF451" w14:textId="4143EF11" w:rsidR="006D435E" w:rsidRPr="0030772A" w:rsidRDefault="007731A6" w:rsidP="006D435E">
            <w:pPr>
              <w:jc w:val="center"/>
              <w:rPr>
                <w:rFonts w:ascii="Arial" w:hAnsi="Arial" w:cs="Arial"/>
              </w:rPr>
            </w:pPr>
            <w:r>
              <w:rPr>
                <w:rFonts w:ascii="Arial" w:hAnsi="Arial" w:cs="Arial"/>
              </w:rPr>
              <w:t>5</w:t>
            </w:r>
          </w:p>
        </w:tc>
      </w:tr>
      <w:tr w:rsidR="006D435E" w:rsidRPr="0030772A" w14:paraId="337D7A74" w14:textId="77777777" w:rsidTr="00196761">
        <w:tc>
          <w:tcPr>
            <w:tcW w:w="992" w:type="dxa"/>
            <w:shd w:val="pct20" w:color="auto" w:fill="auto"/>
          </w:tcPr>
          <w:p w14:paraId="76C6FCA1" w14:textId="77777777" w:rsidR="006D435E" w:rsidRPr="0030772A" w:rsidRDefault="006D435E" w:rsidP="006D435E">
            <w:pPr>
              <w:jc w:val="center"/>
              <w:rPr>
                <w:rFonts w:ascii="Arial" w:hAnsi="Arial" w:cs="Arial"/>
              </w:rPr>
            </w:pPr>
            <w:r w:rsidRPr="0030772A">
              <w:rPr>
                <w:rFonts w:ascii="Arial" w:hAnsi="Arial" w:cs="Arial"/>
              </w:rPr>
              <w:t>3</w:t>
            </w:r>
          </w:p>
        </w:tc>
        <w:tc>
          <w:tcPr>
            <w:tcW w:w="5489" w:type="dxa"/>
            <w:shd w:val="pct20" w:color="auto" w:fill="auto"/>
          </w:tcPr>
          <w:p w14:paraId="4AD6B502" w14:textId="2F65725C" w:rsidR="006D435E" w:rsidRPr="0030772A" w:rsidRDefault="006D435E" w:rsidP="006D435E">
            <w:pPr>
              <w:keepNext/>
              <w:keepLines/>
              <w:ind w:right="270"/>
              <w:jc w:val="both"/>
              <w:rPr>
                <w:rFonts w:ascii="Arial" w:eastAsia="Arial" w:hAnsi="Arial" w:cs="Arial"/>
                <w:color w:val="000000"/>
                <w:sz w:val="22"/>
                <w:szCs w:val="22"/>
              </w:rPr>
            </w:pPr>
            <w:r w:rsidRPr="00E92821">
              <w:rPr>
                <w:rFonts w:ascii="Arial" w:eastAsia="Arial" w:hAnsi="Arial" w:cs="Arial"/>
                <w:color w:val="000000"/>
                <w:sz w:val="22"/>
                <w:szCs w:val="22"/>
              </w:rPr>
              <w:t>CO2 gas cylinders with regulators</w:t>
            </w:r>
            <w:r w:rsidR="00A20B9E">
              <w:rPr>
                <w:rFonts w:ascii="Arial" w:eastAsia="Arial" w:hAnsi="Arial" w:cs="Arial"/>
                <w:color w:val="000000"/>
                <w:sz w:val="22"/>
                <w:szCs w:val="22"/>
              </w:rPr>
              <w:t xml:space="preserve"> with Heater</w:t>
            </w:r>
          </w:p>
        </w:tc>
        <w:tc>
          <w:tcPr>
            <w:tcW w:w="3249" w:type="dxa"/>
            <w:shd w:val="pct20" w:color="auto" w:fill="auto"/>
            <w:vAlign w:val="center"/>
          </w:tcPr>
          <w:p w14:paraId="29EAE5C5" w14:textId="438EA10D" w:rsidR="006D435E" w:rsidRPr="0030772A" w:rsidRDefault="007731A6" w:rsidP="006D435E">
            <w:pPr>
              <w:jc w:val="center"/>
              <w:rPr>
                <w:rFonts w:ascii="Arial" w:hAnsi="Arial" w:cs="Arial"/>
              </w:rPr>
            </w:pPr>
            <w:r>
              <w:rPr>
                <w:rFonts w:ascii="Arial" w:hAnsi="Arial" w:cs="Arial"/>
              </w:rPr>
              <w:t>5</w:t>
            </w:r>
          </w:p>
        </w:tc>
      </w:tr>
      <w:tr w:rsidR="000660E8" w:rsidRPr="0030772A" w14:paraId="19DA8C7E" w14:textId="77777777" w:rsidTr="00196761">
        <w:tc>
          <w:tcPr>
            <w:tcW w:w="992" w:type="dxa"/>
            <w:shd w:val="pct20" w:color="auto" w:fill="auto"/>
          </w:tcPr>
          <w:p w14:paraId="6FCF7D58" w14:textId="77777777" w:rsidR="000660E8" w:rsidRPr="0030772A" w:rsidRDefault="000660E8" w:rsidP="000660E8">
            <w:pPr>
              <w:jc w:val="center"/>
              <w:rPr>
                <w:rFonts w:ascii="Arial" w:hAnsi="Arial" w:cs="Arial"/>
              </w:rPr>
            </w:pPr>
            <w:r w:rsidRPr="0030772A">
              <w:rPr>
                <w:rFonts w:ascii="Arial" w:hAnsi="Arial" w:cs="Arial"/>
              </w:rPr>
              <w:t>4</w:t>
            </w:r>
          </w:p>
        </w:tc>
        <w:tc>
          <w:tcPr>
            <w:tcW w:w="5489" w:type="dxa"/>
            <w:shd w:val="pct20" w:color="auto" w:fill="auto"/>
          </w:tcPr>
          <w:p w14:paraId="06088492" w14:textId="300158F7" w:rsidR="000660E8" w:rsidRPr="0030772A" w:rsidRDefault="000660E8" w:rsidP="000660E8">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CO2 Mixture  gas cylinder (Ar+co2)</w:t>
            </w:r>
          </w:p>
        </w:tc>
        <w:tc>
          <w:tcPr>
            <w:tcW w:w="3249" w:type="dxa"/>
            <w:shd w:val="pct20" w:color="auto" w:fill="auto"/>
            <w:vAlign w:val="center"/>
          </w:tcPr>
          <w:p w14:paraId="0FD28239" w14:textId="42C8A707" w:rsidR="000660E8" w:rsidRPr="0030772A" w:rsidRDefault="000660E8" w:rsidP="000660E8">
            <w:pPr>
              <w:jc w:val="center"/>
              <w:rPr>
                <w:rFonts w:ascii="Arial" w:hAnsi="Arial" w:cs="Arial"/>
              </w:rPr>
            </w:pPr>
            <w:r>
              <w:rPr>
                <w:rFonts w:ascii="Arial" w:hAnsi="Arial" w:cs="Arial"/>
              </w:rPr>
              <w:t>5</w:t>
            </w:r>
          </w:p>
        </w:tc>
      </w:tr>
      <w:tr w:rsidR="004473AC" w:rsidRPr="0030772A" w14:paraId="2BAF5311" w14:textId="77777777" w:rsidTr="00196761">
        <w:tc>
          <w:tcPr>
            <w:tcW w:w="992" w:type="dxa"/>
            <w:shd w:val="pct20" w:color="auto" w:fill="auto"/>
          </w:tcPr>
          <w:p w14:paraId="704C71B2" w14:textId="77777777" w:rsidR="004473AC" w:rsidRPr="0030772A" w:rsidRDefault="004473AC" w:rsidP="004473AC">
            <w:pPr>
              <w:jc w:val="center"/>
              <w:rPr>
                <w:rFonts w:ascii="Arial" w:hAnsi="Arial" w:cs="Arial"/>
              </w:rPr>
            </w:pPr>
            <w:r w:rsidRPr="0030772A">
              <w:rPr>
                <w:rFonts w:ascii="Arial" w:hAnsi="Arial" w:cs="Arial"/>
              </w:rPr>
              <w:t>5</w:t>
            </w:r>
          </w:p>
        </w:tc>
        <w:tc>
          <w:tcPr>
            <w:tcW w:w="5489" w:type="dxa"/>
            <w:shd w:val="pct20" w:color="auto" w:fill="auto"/>
          </w:tcPr>
          <w:p w14:paraId="3FB2B525" w14:textId="59C4B111" w:rsidR="004473AC" w:rsidRPr="0030772A" w:rsidRDefault="004473AC" w:rsidP="004473A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Beveling Machine Pipe and Plate </w:t>
            </w:r>
          </w:p>
        </w:tc>
        <w:tc>
          <w:tcPr>
            <w:tcW w:w="3249" w:type="dxa"/>
            <w:shd w:val="pct20" w:color="auto" w:fill="auto"/>
            <w:vAlign w:val="center"/>
          </w:tcPr>
          <w:p w14:paraId="45DC3378" w14:textId="7B0D84CD" w:rsidR="004473AC" w:rsidRPr="0030772A" w:rsidRDefault="004473AC" w:rsidP="004473AC">
            <w:pPr>
              <w:jc w:val="center"/>
              <w:rPr>
                <w:rFonts w:ascii="Arial" w:hAnsi="Arial" w:cs="Arial"/>
              </w:rPr>
            </w:pPr>
            <w:r>
              <w:rPr>
                <w:rFonts w:ascii="Arial" w:hAnsi="Arial" w:cs="Arial"/>
              </w:rPr>
              <w:t xml:space="preserve">1 </w:t>
            </w:r>
          </w:p>
        </w:tc>
      </w:tr>
      <w:tr w:rsidR="004473AC" w:rsidRPr="0030772A" w14:paraId="498652D5" w14:textId="77777777" w:rsidTr="00196761">
        <w:tc>
          <w:tcPr>
            <w:tcW w:w="992" w:type="dxa"/>
            <w:shd w:val="pct20" w:color="auto" w:fill="auto"/>
          </w:tcPr>
          <w:p w14:paraId="0012902B" w14:textId="77777777" w:rsidR="004473AC" w:rsidRPr="0030772A" w:rsidRDefault="004473AC" w:rsidP="004473AC">
            <w:pPr>
              <w:jc w:val="center"/>
              <w:rPr>
                <w:rFonts w:ascii="Arial" w:hAnsi="Arial" w:cs="Arial"/>
              </w:rPr>
            </w:pPr>
            <w:r w:rsidRPr="0030772A">
              <w:rPr>
                <w:rFonts w:ascii="Arial" w:hAnsi="Arial" w:cs="Arial"/>
              </w:rPr>
              <w:t>6</w:t>
            </w:r>
          </w:p>
        </w:tc>
        <w:tc>
          <w:tcPr>
            <w:tcW w:w="5489" w:type="dxa"/>
            <w:shd w:val="pct20" w:color="auto" w:fill="auto"/>
          </w:tcPr>
          <w:p w14:paraId="63315EB1" w14:textId="0AF91F91" w:rsidR="004473AC" w:rsidRPr="0030772A" w:rsidRDefault="004473AC" w:rsidP="004473A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Pedestal Grinder </w:t>
            </w:r>
          </w:p>
        </w:tc>
        <w:tc>
          <w:tcPr>
            <w:tcW w:w="3249" w:type="dxa"/>
            <w:shd w:val="pct20" w:color="auto" w:fill="auto"/>
            <w:vAlign w:val="center"/>
          </w:tcPr>
          <w:p w14:paraId="780A986C" w14:textId="3E6A8B12" w:rsidR="004473AC" w:rsidRPr="0030772A" w:rsidRDefault="004473AC" w:rsidP="004473AC">
            <w:pPr>
              <w:jc w:val="center"/>
              <w:rPr>
                <w:rFonts w:ascii="Arial" w:hAnsi="Arial" w:cs="Arial"/>
              </w:rPr>
            </w:pPr>
            <w:r>
              <w:rPr>
                <w:rFonts w:ascii="Arial" w:hAnsi="Arial" w:cs="Arial"/>
              </w:rPr>
              <w:t>1</w:t>
            </w:r>
          </w:p>
        </w:tc>
      </w:tr>
      <w:tr w:rsidR="00C1741A" w:rsidRPr="0030772A" w14:paraId="41E576A9" w14:textId="77777777" w:rsidTr="00196761">
        <w:tc>
          <w:tcPr>
            <w:tcW w:w="992" w:type="dxa"/>
            <w:shd w:val="pct20" w:color="auto" w:fill="auto"/>
          </w:tcPr>
          <w:p w14:paraId="412488ED" w14:textId="77777777" w:rsidR="00C1741A" w:rsidRPr="0030772A" w:rsidRDefault="00C1741A" w:rsidP="00C1741A">
            <w:pPr>
              <w:jc w:val="center"/>
              <w:rPr>
                <w:rFonts w:ascii="Arial" w:hAnsi="Arial" w:cs="Arial"/>
              </w:rPr>
            </w:pPr>
            <w:r w:rsidRPr="0030772A">
              <w:rPr>
                <w:rFonts w:ascii="Arial" w:hAnsi="Arial" w:cs="Arial"/>
              </w:rPr>
              <w:t>7</w:t>
            </w:r>
          </w:p>
        </w:tc>
        <w:tc>
          <w:tcPr>
            <w:tcW w:w="5489" w:type="dxa"/>
            <w:shd w:val="pct20" w:color="auto" w:fill="auto"/>
          </w:tcPr>
          <w:p w14:paraId="31A5B3E1" w14:textId="6AA90490" w:rsidR="00C1741A" w:rsidRPr="0030772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Angle grinder 5”</w:t>
            </w:r>
          </w:p>
        </w:tc>
        <w:tc>
          <w:tcPr>
            <w:tcW w:w="3249" w:type="dxa"/>
            <w:shd w:val="pct20" w:color="auto" w:fill="auto"/>
            <w:vAlign w:val="center"/>
          </w:tcPr>
          <w:p w14:paraId="3CF29907" w14:textId="7120FD0C" w:rsidR="00C1741A" w:rsidRPr="0030772A" w:rsidRDefault="00C1741A" w:rsidP="00C1741A">
            <w:pPr>
              <w:jc w:val="center"/>
              <w:rPr>
                <w:rFonts w:ascii="Arial" w:hAnsi="Arial" w:cs="Arial"/>
              </w:rPr>
            </w:pPr>
            <w:r>
              <w:rPr>
                <w:rFonts w:ascii="Arial" w:hAnsi="Arial" w:cs="Arial"/>
              </w:rPr>
              <w:t>1</w:t>
            </w:r>
          </w:p>
        </w:tc>
      </w:tr>
      <w:tr w:rsidR="00C1741A" w:rsidRPr="0030772A" w14:paraId="6CFD7775" w14:textId="77777777" w:rsidTr="00196761">
        <w:tc>
          <w:tcPr>
            <w:tcW w:w="992" w:type="dxa"/>
            <w:shd w:val="pct20" w:color="auto" w:fill="auto"/>
          </w:tcPr>
          <w:p w14:paraId="1B06186C" w14:textId="77777777" w:rsidR="00C1741A" w:rsidRPr="0030772A" w:rsidRDefault="00C1741A" w:rsidP="00C1741A">
            <w:pPr>
              <w:jc w:val="center"/>
              <w:rPr>
                <w:rFonts w:ascii="Arial" w:hAnsi="Arial" w:cs="Arial"/>
              </w:rPr>
            </w:pPr>
            <w:r w:rsidRPr="0030772A">
              <w:rPr>
                <w:rFonts w:ascii="Arial" w:hAnsi="Arial" w:cs="Arial"/>
              </w:rPr>
              <w:t>8</w:t>
            </w:r>
          </w:p>
        </w:tc>
        <w:tc>
          <w:tcPr>
            <w:tcW w:w="5489" w:type="dxa"/>
            <w:shd w:val="pct20" w:color="auto" w:fill="auto"/>
          </w:tcPr>
          <w:p w14:paraId="53E3B7B5" w14:textId="12746752" w:rsidR="00C1741A" w:rsidRPr="0030772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Angle grinder 7”</w:t>
            </w:r>
          </w:p>
        </w:tc>
        <w:tc>
          <w:tcPr>
            <w:tcW w:w="3249" w:type="dxa"/>
            <w:shd w:val="pct20" w:color="auto" w:fill="auto"/>
            <w:vAlign w:val="center"/>
          </w:tcPr>
          <w:p w14:paraId="620B77BD" w14:textId="715F10E5" w:rsidR="00C1741A" w:rsidRPr="0030772A" w:rsidRDefault="00C1741A" w:rsidP="00C1741A">
            <w:pPr>
              <w:jc w:val="center"/>
              <w:rPr>
                <w:rFonts w:ascii="Arial" w:hAnsi="Arial" w:cs="Arial"/>
              </w:rPr>
            </w:pPr>
            <w:r>
              <w:rPr>
                <w:rFonts w:ascii="Arial" w:hAnsi="Arial" w:cs="Arial"/>
              </w:rPr>
              <w:t>1</w:t>
            </w:r>
          </w:p>
        </w:tc>
      </w:tr>
      <w:tr w:rsidR="00C1741A" w:rsidRPr="0030772A" w14:paraId="31F3E9D6" w14:textId="77777777" w:rsidTr="00196761">
        <w:tc>
          <w:tcPr>
            <w:tcW w:w="992" w:type="dxa"/>
            <w:shd w:val="pct20" w:color="auto" w:fill="auto"/>
          </w:tcPr>
          <w:p w14:paraId="52DCAFA0" w14:textId="77777777" w:rsidR="00C1741A" w:rsidRPr="0030772A" w:rsidRDefault="00C1741A" w:rsidP="00C1741A">
            <w:pPr>
              <w:jc w:val="center"/>
              <w:rPr>
                <w:rFonts w:ascii="Arial" w:hAnsi="Arial" w:cs="Arial"/>
              </w:rPr>
            </w:pPr>
            <w:r w:rsidRPr="0030772A">
              <w:rPr>
                <w:rFonts w:ascii="Arial" w:hAnsi="Arial" w:cs="Arial"/>
              </w:rPr>
              <w:t>9</w:t>
            </w:r>
          </w:p>
        </w:tc>
        <w:tc>
          <w:tcPr>
            <w:tcW w:w="5489" w:type="dxa"/>
            <w:shd w:val="pct20" w:color="auto" w:fill="auto"/>
          </w:tcPr>
          <w:p w14:paraId="774A6B28" w14:textId="22C61D06" w:rsidR="00C1741A" w:rsidRPr="0030772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Extension lead 50 meter </w:t>
            </w:r>
          </w:p>
        </w:tc>
        <w:tc>
          <w:tcPr>
            <w:tcW w:w="3249" w:type="dxa"/>
            <w:shd w:val="pct20" w:color="auto" w:fill="auto"/>
            <w:vAlign w:val="center"/>
          </w:tcPr>
          <w:p w14:paraId="7CFDDC28" w14:textId="2D00BC4F" w:rsidR="00C1741A" w:rsidRPr="0030772A" w:rsidRDefault="00C1741A" w:rsidP="00C1741A">
            <w:pPr>
              <w:jc w:val="center"/>
              <w:rPr>
                <w:rFonts w:ascii="Arial" w:hAnsi="Arial" w:cs="Arial"/>
              </w:rPr>
            </w:pPr>
            <w:r>
              <w:rPr>
                <w:rFonts w:ascii="Arial" w:hAnsi="Arial" w:cs="Arial"/>
              </w:rPr>
              <w:t>1</w:t>
            </w:r>
          </w:p>
        </w:tc>
      </w:tr>
      <w:tr w:rsidR="00C1741A" w:rsidRPr="0030772A" w14:paraId="15308DB4" w14:textId="77777777" w:rsidTr="00196761">
        <w:tc>
          <w:tcPr>
            <w:tcW w:w="992" w:type="dxa"/>
            <w:shd w:val="pct20" w:color="auto" w:fill="auto"/>
          </w:tcPr>
          <w:p w14:paraId="755E8198" w14:textId="77777777" w:rsidR="00C1741A" w:rsidRPr="0030772A" w:rsidRDefault="00C1741A" w:rsidP="00C1741A">
            <w:pPr>
              <w:jc w:val="center"/>
              <w:rPr>
                <w:rFonts w:ascii="Arial" w:hAnsi="Arial" w:cs="Arial"/>
              </w:rPr>
            </w:pPr>
            <w:r w:rsidRPr="0030772A">
              <w:rPr>
                <w:rFonts w:ascii="Arial" w:hAnsi="Arial" w:cs="Arial"/>
              </w:rPr>
              <w:t>10</w:t>
            </w:r>
          </w:p>
        </w:tc>
        <w:tc>
          <w:tcPr>
            <w:tcW w:w="5489" w:type="dxa"/>
            <w:shd w:val="pct20" w:color="auto" w:fill="auto"/>
          </w:tcPr>
          <w:p w14:paraId="459E8FAA" w14:textId="40937793" w:rsidR="00C1741A" w:rsidRPr="0030772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Chipping Hammer</w:t>
            </w:r>
          </w:p>
        </w:tc>
        <w:tc>
          <w:tcPr>
            <w:tcW w:w="3249" w:type="dxa"/>
            <w:shd w:val="pct20" w:color="auto" w:fill="auto"/>
            <w:vAlign w:val="center"/>
          </w:tcPr>
          <w:p w14:paraId="6EFA58E0" w14:textId="7E6F77D7" w:rsidR="00C1741A" w:rsidRPr="0030772A" w:rsidRDefault="00C1741A" w:rsidP="00C1741A">
            <w:pPr>
              <w:jc w:val="center"/>
              <w:rPr>
                <w:rFonts w:ascii="Arial" w:hAnsi="Arial" w:cs="Arial"/>
              </w:rPr>
            </w:pPr>
            <w:r>
              <w:rPr>
                <w:rFonts w:ascii="Arial" w:hAnsi="Arial" w:cs="Arial"/>
              </w:rPr>
              <w:t>25</w:t>
            </w:r>
          </w:p>
        </w:tc>
      </w:tr>
      <w:tr w:rsidR="00C1741A" w:rsidRPr="0030772A" w14:paraId="7442C1BE" w14:textId="77777777" w:rsidTr="00196761">
        <w:tc>
          <w:tcPr>
            <w:tcW w:w="992" w:type="dxa"/>
            <w:shd w:val="pct20" w:color="auto" w:fill="auto"/>
          </w:tcPr>
          <w:p w14:paraId="3E2D9BE5" w14:textId="5D7864FC" w:rsidR="00C1741A" w:rsidRPr="0030772A" w:rsidRDefault="00C1741A" w:rsidP="00C1741A">
            <w:pPr>
              <w:jc w:val="center"/>
              <w:rPr>
                <w:rFonts w:ascii="Arial" w:hAnsi="Arial" w:cs="Arial"/>
              </w:rPr>
            </w:pPr>
            <w:r>
              <w:rPr>
                <w:rFonts w:ascii="Arial" w:hAnsi="Arial" w:cs="Arial"/>
              </w:rPr>
              <w:t>11</w:t>
            </w:r>
          </w:p>
        </w:tc>
        <w:tc>
          <w:tcPr>
            <w:tcW w:w="5489" w:type="dxa"/>
            <w:shd w:val="pct20" w:color="auto" w:fill="auto"/>
          </w:tcPr>
          <w:p w14:paraId="76C2784E" w14:textId="0A24303A" w:rsidR="00C1741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Tong</w:t>
            </w:r>
          </w:p>
        </w:tc>
        <w:tc>
          <w:tcPr>
            <w:tcW w:w="3249" w:type="dxa"/>
            <w:shd w:val="pct20" w:color="auto" w:fill="auto"/>
            <w:vAlign w:val="center"/>
          </w:tcPr>
          <w:p w14:paraId="1D8E398E" w14:textId="1B87BCD2" w:rsidR="00C1741A" w:rsidRDefault="00C1741A" w:rsidP="00C1741A">
            <w:pPr>
              <w:jc w:val="center"/>
              <w:rPr>
                <w:rFonts w:ascii="Arial" w:hAnsi="Arial" w:cs="Arial"/>
              </w:rPr>
            </w:pPr>
            <w:r>
              <w:rPr>
                <w:rFonts w:ascii="Arial" w:hAnsi="Arial" w:cs="Arial"/>
              </w:rPr>
              <w:t>25</w:t>
            </w:r>
          </w:p>
        </w:tc>
      </w:tr>
      <w:tr w:rsidR="00C1741A" w:rsidRPr="0030772A" w14:paraId="75B52C8B" w14:textId="77777777" w:rsidTr="00196761">
        <w:tc>
          <w:tcPr>
            <w:tcW w:w="992" w:type="dxa"/>
            <w:shd w:val="pct20" w:color="auto" w:fill="auto"/>
          </w:tcPr>
          <w:p w14:paraId="0D10242B" w14:textId="29302593" w:rsidR="00C1741A" w:rsidRPr="0030772A" w:rsidRDefault="00C1741A" w:rsidP="00C1741A">
            <w:pPr>
              <w:jc w:val="center"/>
              <w:rPr>
                <w:rFonts w:ascii="Arial" w:hAnsi="Arial" w:cs="Arial"/>
              </w:rPr>
            </w:pPr>
            <w:r>
              <w:rPr>
                <w:rFonts w:ascii="Arial" w:hAnsi="Arial" w:cs="Arial"/>
              </w:rPr>
              <w:t>12</w:t>
            </w:r>
          </w:p>
        </w:tc>
        <w:tc>
          <w:tcPr>
            <w:tcW w:w="5489" w:type="dxa"/>
            <w:shd w:val="pct20" w:color="auto" w:fill="auto"/>
          </w:tcPr>
          <w:p w14:paraId="3F484DA1" w14:textId="2112FF13" w:rsidR="00C1741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Baster file </w:t>
            </w:r>
          </w:p>
        </w:tc>
        <w:tc>
          <w:tcPr>
            <w:tcW w:w="3249" w:type="dxa"/>
            <w:shd w:val="pct20" w:color="auto" w:fill="auto"/>
            <w:vAlign w:val="center"/>
          </w:tcPr>
          <w:p w14:paraId="53D6E251" w14:textId="7FBEB680" w:rsidR="00C1741A" w:rsidRDefault="00C1741A" w:rsidP="00C1741A">
            <w:pPr>
              <w:jc w:val="center"/>
              <w:rPr>
                <w:rFonts w:ascii="Arial" w:hAnsi="Arial" w:cs="Arial"/>
              </w:rPr>
            </w:pPr>
            <w:r>
              <w:rPr>
                <w:rFonts w:ascii="Arial" w:hAnsi="Arial" w:cs="Arial"/>
              </w:rPr>
              <w:t>25</w:t>
            </w:r>
          </w:p>
        </w:tc>
      </w:tr>
      <w:tr w:rsidR="00C1741A" w:rsidRPr="0030772A" w14:paraId="43240EBE" w14:textId="77777777" w:rsidTr="00196761">
        <w:tc>
          <w:tcPr>
            <w:tcW w:w="992" w:type="dxa"/>
            <w:shd w:val="pct20" w:color="auto" w:fill="auto"/>
          </w:tcPr>
          <w:p w14:paraId="7B4B15D1" w14:textId="1062F272" w:rsidR="00C1741A" w:rsidRPr="0030772A" w:rsidRDefault="00C1741A" w:rsidP="00C1741A">
            <w:pPr>
              <w:jc w:val="center"/>
              <w:rPr>
                <w:rFonts w:ascii="Arial" w:hAnsi="Arial" w:cs="Arial"/>
              </w:rPr>
            </w:pPr>
            <w:r>
              <w:rPr>
                <w:rFonts w:ascii="Arial" w:hAnsi="Arial" w:cs="Arial"/>
              </w:rPr>
              <w:t>13</w:t>
            </w:r>
          </w:p>
        </w:tc>
        <w:tc>
          <w:tcPr>
            <w:tcW w:w="5489" w:type="dxa"/>
            <w:shd w:val="pct20" w:color="auto" w:fill="auto"/>
          </w:tcPr>
          <w:p w14:paraId="0A90FF7F" w14:textId="1D2C8525" w:rsidR="00C1741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Line scriber </w:t>
            </w:r>
          </w:p>
        </w:tc>
        <w:tc>
          <w:tcPr>
            <w:tcW w:w="3249" w:type="dxa"/>
            <w:shd w:val="pct20" w:color="auto" w:fill="auto"/>
            <w:vAlign w:val="center"/>
          </w:tcPr>
          <w:p w14:paraId="77A65551" w14:textId="27B115F7" w:rsidR="00C1741A" w:rsidRDefault="00C1741A" w:rsidP="00C1741A">
            <w:pPr>
              <w:jc w:val="center"/>
              <w:rPr>
                <w:rFonts w:ascii="Arial" w:hAnsi="Arial" w:cs="Arial"/>
              </w:rPr>
            </w:pPr>
            <w:r>
              <w:rPr>
                <w:rFonts w:ascii="Arial" w:hAnsi="Arial" w:cs="Arial"/>
              </w:rPr>
              <w:t>25</w:t>
            </w:r>
          </w:p>
        </w:tc>
      </w:tr>
      <w:tr w:rsidR="00C1741A" w:rsidRPr="0030772A" w14:paraId="59E432F4" w14:textId="77777777" w:rsidTr="00196761">
        <w:tc>
          <w:tcPr>
            <w:tcW w:w="992" w:type="dxa"/>
            <w:shd w:val="pct20" w:color="auto" w:fill="auto"/>
          </w:tcPr>
          <w:p w14:paraId="3ADE4CC3" w14:textId="532E358F" w:rsidR="00C1741A" w:rsidRPr="0030772A" w:rsidRDefault="00C1741A" w:rsidP="00C1741A">
            <w:pPr>
              <w:jc w:val="center"/>
              <w:rPr>
                <w:rFonts w:ascii="Arial" w:hAnsi="Arial" w:cs="Arial"/>
              </w:rPr>
            </w:pPr>
            <w:r>
              <w:rPr>
                <w:rFonts w:ascii="Arial" w:hAnsi="Arial" w:cs="Arial"/>
              </w:rPr>
              <w:t>14</w:t>
            </w:r>
          </w:p>
        </w:tc>
        <w:tc>
          <w:tcPr>
            <w:tcW w:w="5489" w:type="dxa"/>
            <w:shd w:val="pct20" w:color="auto" w:fill="auto"/>
          </w:tcPr>
          <w:p w14:paraId="7D33ADC7" w14:textId="743F5CB8" w:rsidR="00C1741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Try square</w:t>
            </w:r>
          </w:p>
        </w:tc>
        <w:tc>
          <w:tcPr>
            <w:tcW w:w="3249" w:type="dxa"/>
            <w:shd w:val="pct20" w:color="auto" w:fill="auto"/>
            <w:vAlign w:val="center"/>
          </w:tcPr>
          <w:p w14:paraId="429E9C6F" w14:textId="2B5E0E51" w:rsidR="00C1741A" w:rsidRDefault="00C1741A" w:rsidP="00C1741A">
            <w:pPr>
              <w:jc w:val="center"/>
              <w:rPr>
                <w:rFonts w:ascii="Arial" w:hAnsi="Arial" w:cs="Arial"/>
              </w:rPr>
            </w:pPr>
            <w:r>
              <w:rPr>
                <w:rFonts w:ascii="Arial" w:hAnsi="Arial" w:cs="Arial"/>
              </w:rPr>
              <w:t>25</w:t>
            </w:r>
          </w:p>
        </w:tc>
      </w:tr>
      <w:tr w:rsidR="00C1741A" w:rsidRPr="0030772A" w14:paraId="0D68CE6D" w14:textId="77777777" w:rsidTr="00196761">
        <w:tc>
          <w:tcPr>
            <w:tcW w:w="992" w:type="dxa"/>
            <w:shd w:val="pct20" w:color="auto" w:fill="auto"/>
          </w:tcPr>
          <w:p w14:paraId="6B1D74E7" w14:textId="1E8123F9" w:rsidR="00C1741A" w:rsidRPr="0030772A" w:rsidRDefault="00C1741A" w:rsidP="00C1741A">
            <w:pPr>
              <w:jc w:val="center"/>
              <w:rPr>
                <w:rFonts w:ascii="Arial" w:hAnsi="Arial" w:cs="Arial"/>
              </w:rPr>
            </w:pPr>
            <w:r>
              <w:rPr>
                <w:rFonts w:ascii="Arial" w:hAnsi="Arial" w:cs="Arial"/>
              </w:rPr>
              <w:t>15</w:t>
            </w:r>
          </w:p>
        </w:tc>
        <w:tc>
          <w:tcPr>
            <w:tcW w:w="5489" w:type="dxa"/>
            <w:shd w:val="pct20" w:color="auto" w:fill="auto"/>
          </w:tcPr>
          <w:p w14:paraId="641AA246" w14:textId="16FF13DA" w:rsidR="00C1741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Steel Foot Rule </w:t>
            </w:r>
          </w:p>
        </w:tc>
        <w:tc>
          <w:tcPr>
            <w:tcW w:w="3249" w:type="dxa"/>
            <w:shd w:val="pct20" w:color="auto" w:fill="auto"/>
            <w:vAlign w:val="center"/>
          </w:tcPr>
          <w:p w14:paraId="6CD0480B" w14:textId="46D95B81" w:rsidR="00C1741A" w:rsidRDefault="00C1741A" w:rsidP="00C1741A">
            <w:pPr>
              <w:jc w:val="center"/>
              <w:rPr>
                <w:rFonts w:ascii="Arial" w:hAnsi="Arial" w:cs="Arial"/>
              </w:rPr>
            </w:pPr>
            <w:r>
              <w:rPr>
                <w:rFonts w:ascii="Arial" w:hAnsi="Arial" w:cs="Arial"/>
              </w:rPr>
              <w:t>25</w:t>
            </w:r>
          </w:p>
        </w:tc>
      </w:tr>
      <w:tr w:rsidR="00C1741A" w:rsidRPr="0030772A" w14:paraId="1D598A64" w14:textId="77777777" w:rsidTr="00196761">
        <w:tc>
          <w:tcPr>
            <w:tcW w:w="992" w:type="dxa"/>
            <w:shd w:val="pct20" w:color="auto" w:fill="auto"/>
          </w:tcPr>
          <w:p w14:paraId="7E3C0B9B" w14:textId="0A657E0C" w:rsidR="00C1741A" w:rsidRPr="0030772A" w:rsidRDefault="00C1741A" w:rsidP="00C1741A">
            <w:pPr>
              <w:jc w:val="center"/>
              <w:rPr>
                <w:rFonts w:ascii="Arial" w:hAnsi="Arial" w:cs="Arial"/>
              </w:rPr>
            </w:pPr>
            <w:r>
              <w:rPr>
                <w:rFonts w:ascii="Arial" w:hAnsi="Arial" w:cs="Arial"/>
              </w:rPr>
              <w:t>16</w:t>
            </w:r>
          </w:p>
        </w:tc>
        <w:tc>
          <w:tcPr>
            <w:tcW w:w="5489" w:type="dxa"/>
            <w:shd w:val="pct20" w:color="auto" w:fill="auto"/>
          </w:tcPr>
          <w:p w14:paraId="6096480C" w14:textId="3AE88F89" w:rsidR="00C1741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Leather Apron</w:t>
            </w:r>
          </w:p>
        </w:tc>
        <w:tc>
          <w:tcPr>
            <w:tcW w:w="3249" w:type="dxa"/>
            <w:shd w:val="pct20" w:color="auto" w:fill="auto"/>
            <w:vAlign w:val="center"/>
          </w:tcPr>
          <w:p w14:paraId="0056CF40" w14:textId="0F260737" w:rsidR="00C1741A" w:rsidRDefault="00C1741A" w:rsidP="00C1741A">
            <w:pPr>
              <w:jc w:val="center"/>
              <w:rPr>
                <w:rFonts w:ascii="Arial" w:hAnsi="Arial" w:cs="Arial"/>
              </w:rPr>
            </w:pPr>
            <w:r>
              <w:rPr>
                <w:rFonts w:ascii="Arial" w:hAnsi="Arial" w:cs="Arial"/>
              </w:rPr>
              <w:t>25</w:t>
            </w:r>
          </w:p>
        </w:tc>
      </w:tr>
      <w:tr w:rsidR="00C1741A" w:rsidRPr="0030772A" w14:paraId="52C0F383" w14:textId="77777777" w:rsidTr="00196761">
        <w:tc>
          <w:tcPr>
            <w:tcW w:w="992" w:type="dxa"/>
            <w:shd w:val="pct20" w:color="auto" w:fill="auto"/>
          </w:tcPr>
          <w:p w14:paraId="1B7E1BFA" w14:textId="0E04A536" w:rsidR="00C1741A" w:rsidRPr="0030772A" w:rsidRDefault="00C1741A" w:rsidP="00C1741A">
            <w:pPr>
              <w:jc w:val="center"/>
              <w:rPr>
                <w:rFonts w:ascii="Arial" w:hAnsi="Arial" w:cs="Arial"/>
              </w:rPr>
            </w:pPr>
            <w:r>
              <w:rPr>
                <w:rFonts w:ascii="Arial" w:hAnsi="Arial" w:cs="Arial"/>
              </w:rPr>
              <w:t>17</w:t>
            </w:r>
          </w:p>
        </w:tc>
        <w:tc>
          <w:tcPr>
            <w:tcW w:w="5489" w:type="dxa"/>
            <w:shd w:val="pct20" w:color="auto" w:fill="auto"/>
          </w:tcPr>
          <w:p w14:paraId="5003F7F2" w14:textId="40F06A5F" w:rsidR="00C1741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Leather gloves for GTAW</w:t>
            </w:r>
          </w:p>
        </w:tc>
        <w:tc>
          <w:tcPr>
            <w:tcW w:w="3249" w:type="dxa"/>
            <w:shd w:val="pct20" w:color="auto" w:fill="auto"/>
            <w:vAlign w:val="center"/>
          </w:tcPr>
          <w:p w14:paraId="434BEC9C" w14:textId="099C6D7C" w:rsidR="00C1741A" w:rsidRDefault="00C1741A" w:rsidP="00C1741A">
            <w:pPr>
              <w:jc w:val="center"/>
              <w:rPr>
                <w:rFonts w:ascii="Arial" w:hAnsi="Arial" w:cs="Arial"/>
              </w:rPr>
            </w:pPr>
            <w:r>
              <w:rPr>
                <w:rFonts w:ascii="Arial" w:hAnsi="Arial" w:cs="Arial"/>
              </w:rPr>
              <w:t>25</w:t>
            </w:r>
          </w:p>
        </w:tc>
      </w:tr>
      <w:tr w:rsidR="00C1741A" w:rsidRPr="0030772A" w14:paraId="21EA7FE8" w14:textId="77777777" w:rsidTr="00196761">
        <w:tc>
          <w:tcPr>
            <w:tcW w:w="992" w:type="dxa"/>
            <w:shd w:val="pct20" w:color="auto" w:fill="auto"/>
          </w:tcPr>
          <w:p w14:paraId="7CC4930F" w14:textId="42A6C2AA" w:rsidR="00C1741A" w:rsidRPr="0030772A" w:rsidRDefault="00C1741A" w:rsidP="00C1741A">
            <w:pPr>
              <w:jc w:val="center"/>
              <w:rPr>
                <w:rFonts w:ascii="Arial" w:hAnsi="Arial" w:cs="Arial"/>
              </w:rPr>
            </w:pPr>
            <w:r>
              <w:rPr>
                <w:rFonts w:ascii="Arial" w:hAnsi="Arial" w:cs="Arial"/>
              </w:rPr>
              <w:t>18</w:t>
            </w:r>
          </w:p>
        </w:tc>
        <w:tc>
          <w:tcPr>
            <w:tcW w:w="5489" w:type="dxa"/>
            <w:shd w:val="pct20" w:color="auto" w:fill="auto"/>
          </w:tcPr>
          <w:p w14:paraId="1C4A9AE4" w14:textId="74E04A34" w:rsidR="00C1741A" w:rsidRDefault="00C1741A" w:rsidP="00C1741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Auto Darkening  Helmet</w:t>
            </w:r>
          </w:p>
        </w:tc>
        <w:tc>
          <w:tcPr>
            <w:tcW w:w="3249" w:type="dxa"/>
            <w:shd w:val="pct20" w:color="auto" w:fill="auto"/>
            <w:vAlign w:val="center"/>
          </w:tcPr>
          <w:p w14:paraId="7524DACA" w14:textId="16A7B879" w:rsidR="00C1741A" w:rsidRDefault="00C1741A" w:rsidP="00C1741A">
            <w:pPr>
              <w:jc w:val="center"/>
              <w:rPr>
                <w:rFonts w:ascii="Arial" w:hAnsi="Arial" w:cs="Arial"/>
              </w:rPr>
            </w:pPr>
            <w:r>
              <w:rPr>
                <w:rFonts w:ascii="Arial" w:hAnsi="Arial" w:cs="Arial"/>
              </w:rPr>
              <w:t xml:space="preserve">25 </w:t>
            </w:r>
          </w:p>
        </w:tc>
      </w:tr>
    </w:tbl>
    <w:p w14:paraId="02047F75" w14:textId="36FD1289" w:rsidR="007A79F1" w:rsidRDefault="007A79F1" w:rsidP="007A79F1">
      <w:pPr>
        <w:rPr>
          <w:rFonts w:ascii="Arial" w:hAnsi="Arial" w:cs="Arial"/>
          <w:b/>
          <w:bCs/>
          <w:sz w:val="28"/>
          <w:szCs w:val="28"/>
          <w:u w:val="single"/>
        </w:rPr>
      </w:pPr>
    </w:p>
    <w:p w14:paraId="019A5FCF" w14:textId="7FB27A43" w:rsidR="007A79F1" w:rsidRPr="0030772A" w:rsidRDefault="007A79F1" w:rsidP="007A79F1">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lastRenderedPageBreak/>
        <w:t xml:space="preserve">List of Consumables </w:t>
      </w:r>
      <w:r w:rsidR="00171B8D">
        <w:rPr>
          <w:rFonts w:ascii="Arial" w:hAnsi="Arial" w:cs="Arial"/>
          <w:b/>
          <w:bCs/>
          <w:sz w:val="28"/>
          <w:szCs w:val="28"/>
          <w:u w:val="single"/>
        </w:rPr>
        <w:t>Required for 25 students</w:t>
      </w:r>
    </w:p>
    <w:p w14:paraId="1A5A3370" w14:textId="77777777" w:rsidR="007A79F1" w:rsidRDefault="007A79F1" w:rsidP="007A79F1">
      <w:pPr>
        <w:jc w:val="both"/>
        <w:rPr>
          <w:rFonts w:ascii="Arial" w:hAnsi="Arial" w:cs="Arial"/>
          <w:b/>
          <w:bCs/>
          <w:sz w:val="40"/>
          <w:szCs w:val="40"/>
          <w:u w:val="single"/>
        </w:rPr>
      </w:pPr>
    </w:p>
    <w:tbl>
      <w:tblPr>
        <w:tblStyle w:val="TableGrid"/>
        <w:tblW w:w="0" w:type="auto"/>
        <w:shd w:val="pct20" w:color="auto" w:fill="auto"/>
        <w:tblLook w:val="04A0" w:firstRow="1" w:lastRow="0" w:firstColumn="1" w:lastColumn="0" w:noHBand="0" w:noVBand="1"/>
      </w:tblPr>
      <w:tblGrid>
        <w:gridCol w:w="992"/>
        <w:gridCol w:w="5489"/>
        <w:gridCol w:w="3249"/>
      </w:tblGrid>
      <w:tr w:rsidR="007A79F1" w:rsidRPr="0030772A" w14:paraId="11006902" w14:textId="77777777" w:rsidTr="00196761">
        <w:trPr>
          <w:trHeight w:val="521"/>
          <w:tblHeader/>
        </w:trPr>
        <w:tc>
          <w:tcPr>
            <w:tcW w:w="992" w:type="dxa"/>
            <w:shd w:val="clear" w:color="auto" w:fill="C2D69B" w:themeFill="accent3" w:themeFillTint="99"/>
            <w:vAlign w:val="center"/>
          </w:tcPr>
          <w:p w14:paraId="117412BF" w14:textId="77777777" w:rsidR="007A79F1" w:rsidRPr="0030772A" w:rsidRDefault="007A79F1" w:rsidP="00196761">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2CFFDF8B" w14:textId="77777777" w:rsidR="007A79F1" w:rsidRPr="0030772A" w:rsidRDefault="007A79F1" w:rsidP="00196761">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6F2F9F55" w14:textId="77777777" w:rsidR="007A79F1" w:rsidRPr="0030772A" w:rsidRDefault="007A79F1" w:rsidP="00196761">
            <w:pPr>
              <w:jc w:val="center"/>
              <w:rPr>
                <w:rFonts w:ascii="Arial" w:hAnsi="Arial" w:cs="Arial"/>
                <w:b/>
                <w:sz w:val="22"/>
                <w:szCs w:val="22"/>
              </w:rPr>
            </w:pPr>
            <w:r w:rsidRPr="0030772A">
              <w:rPr>
                <w:rFonts w:ascii="Arial" w:hAnsi="Arial" w:cs="Arial"/>
                <w:b/>
                <w:sz w:val="22"/>
                <w:szCs w:val="22"/>
              </w:rPr>
              <w:t>QTY. REQUIRED</w:t>
            </w:r>
          </w:p>
        </w:tc>
      </w:tr>
      <w:tr w:rsidR="007A79F1" w:rsidRPr="0030772A" w14:paraId="442E8565" w14:textId="77777777" w:rsidTr="00196761">
        <w:tc>
          <w:tcPr>
            <w:tcW w:w="992" w:type="dxa"/>
            <w:shd w:val="pct20" w:color="auto" w:fill="auto"/>
          </w:tcPr>
          <w:p w14:paraId="57C91F35" w14:textId="77777777" w:rsidR="007A79F1" w:rsidRPr="0030772A" w:rsidRDefault="007A79F1" w:rsidP="00196761">
            <w:pPr>
              <w:jc w:val="center"/>
              <w:rPr>
                <w:rFonts w:ascii="Arial" w:hAnsi="Arial" w:cs="Arial"/>
              </w:rPr>
            </w:pPr>
            <w:r w:rsidRPr="0030772A">
              <w:rPr>
                <w:rFonts w:ascii="Arial" w:hAnsi="Arial" w:cs="Arial"/>
              </w:rPr>
              <w:t>1</w:t>
            </w:r>
          </w:p>
        </w:tc>
        <w:tc>
          <w:tcPr>
            <w:tcW w:w="5489" w:type="dxa"/>
            <w:shd w:val="pct20" w:color="auto" w:fill="auto"/>
          </w:tcPr>
          <w:p w14:paraId="59BF17E8" w14:textId="5EFF59A0" w:rsidR="007A79F1" w:rsidRPr="0030772A" w:rsidRDefault="007731A6" w:rsidP="00196761">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Cored Wire spool for FCAW   15 kg</w:t>
            </w:r>
          </w:p>
        </w:tc>
        <w:tc>
          <w:tcPr>
            <w:tcW w:w="3249" w:type="dxa"/>
            <w:shd w:val="pct20" w:color="auto" w:fill="auto"/>
            <w:vAlign w:val="center"/>
          </w:tcPr>
          <w:p w14:paraId="13050F74" w14:textId="5B27CBDD" w:rsidR="007A79F1" w:rsidRPr="0030772A" w:rsidRDefault="007731A6" w:rsidP="00196761">
            <w:pPr>
              <w:jc w:val="center"/>
              <w:rPr>
                <w:rFonts w:ascii="Arial" w:hAnsi="Arial" w:cs="Arial"/>
              </w:rPr>
            </w:pPr>
            <w:r>
              <w:rPr>
                <w:rFonts w:ascii="Arial" w:hAnsi="Arial" w:cs="Arial"/>
              </w:rPr>
              <w:t>5</w:t>
            </w:r>
          </w:p>
        </w:tc>
      </w:tr>
      <w:tr w:rsidR="004473AC" w:rsidRPr="0030772A" w14:paraId="19053CD3" w14:textId="77777777" w:rsidTr="00F31403">
        <w:tc>
          <w:tcPr>
            <w:tcW w:w="992" w:type="dxa"/>
            <w:shd w:val="pct20" w:color="auto" w:fill="auto"/>
          </w:tcPr>
          <w:p w14:paraId="47C04CA2" w14:textId="77777777" w:rsidR="004473AC" w:rsidRPr="0030772A" w:rsidRDefault="004473AC" w:rsidP="004473AC">
            <w:pPr>
              <w:jc w:val="center"/>
              <w:rPr>
                <w:rFonts w:ascii="Arial" w:hAnsi="Arial" w:cs="Arial"/>
              </w:rPr>
            </w:pPr>
            <w:r w:rsidRPr="0030772A">
              <w:rPr>
                <w:rFonts w:ascii="Arial" w:hAnsi="Arial" w:cs="Arial"/>
              </w:rPr>
              <w:t>2</w:t>
            </w:r>
          </w:p>
        </w:tc>
        <w:tc>
          <w:tcPr>
            <w:tcW w:w="5489" w:type="dxa"/>
            <w:shd w:val="pct20" w:color="auto" w:fill="auto"/>
          </w:tcPr>
          <w:p w14:paraId="3748ADA1" w14:textId="271219BA" w:rsidR="004473AC" w:rsidRPr="0030772A" w:rsidRDefault="004473AC" w:rsidP="004473AC">
            <w:pPr>
              <w:keepNext/>
              <w:keepLines/>
              <w:ind w:right="270"/>
              <w:jc w:val="both"/>
              <w:rPr>
                <w:rFonts w:ascii="Arial" w:eastAsia="Arial" w:hAnsi="Arial" w:cs="Arial"/>
                <w:color w:val="000000"/>
                <w:sz w:val="22"/>
                <w:szCs w:val="22"/>
              </w:rPr>
            </w:pPr>
            <w:r>
              <w:rPr>
                <w:rFonts w:ascii="Arial" w:hAnsi="Arial" w:cs="Arial"/>
                <w:sz w:val="22"/>
                <w:szCs w:val="22"/>
              </w:rPr>
              <w:t>Filler wire Er-70s-3</w:t>
            </w:r>
          </w:p>
        </w:tc>
        <w:tc>
          <w:tcPr>
            <w:tcW w:w="3249" w:type="dxa"/>
            <w:shd w:val="pct20" w:color="auto" w:fill="auto"/>
          </w:tcPr>
          <w:p w14:paraId="7A39DDF7" w14:textId="7C71B741" w:rsidR="004473AC" w:rsidRPr="0030772A" w:rsidRDefault="004473AC" w:rsidP="004473AC">
            <w:pPr>
              <w:jc w:val="center"/>
              <w:rPr>
                <w:rFonts w:ascii="Arial" w:hAnsi="Arial" w:cs="Arial"/>
              </w:rPr>
            </w:pPr>
            <w:r>
              <w:rPr>
                <w:rFonts w:ascii="Arial" w:hAnsi="Arial" w:cs="Arial"/>
                <w:sz w:val="22"/>
                <w:szCs w:val="22"/>
              </w:rPr>
              <w:t>10 Kgs</w:t>
            </w:r>
          </w:p>
        </w:tc>
      </w:tr>
      <w:tr w:rsidR="004473AC" w:rsidRPr="0030772A" w14:paraId="1BED263B" w14:textId="77777777" w:rsidTr="00F31403">
        <w:tc>
          <w:tcPr>
            <w:tcW w:w="992" w:type="dxa"/>
            <w:shd w:val="pct20" w:color="auto" w:fill="auto"/>
          </w:tcPr>
          <w:p w14:paraId="78FB3A4C" w14:textId="77777777" w:rsidR="004473AC" w:rsidRPr="0030772A" w:rsidRDefault="004473AC" w:rsidP="004473AC">
            <w:pPr>
              <w:jc w:val="center"/>
              <w:rPr>
                <w:rFonts w:ascii="Arial" w:hAnsi="Arial" w:cs="Arial"/>
              </w:rPr>
            </w:pPr>
            <w:r w:rsidRPr="0030772A">
              <w:rPr>
                <w:rFonts w:ascii="Arial" w:hAnsi="Arial" w:cs="Arial"/>
              </w:rPr>
              <w:t>3</w:t>
            </w:r>
          </w:p>
        </w:tc>
        <w:tc>
          <w:tcPr>
            <w:tcW w:w="5489" w:type="dxa"/>
            <w:shd w:val="pct20" w:color="auto" w:fill="auto"/>
          </w:tcPr>
          <w:p w14:paraId="58F87908" w14:textId="532F42B3" w:rsidR="004473AC" w:rsidRPr="0030772A" w:rsidRDefault="002251A8" w:rsidP="004473AC">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Ceramic Cup</w:t>
            </w:r>
            <w:r w:rsidR="00ED2C49">
              <w:rPr>
                <w:rFonts w:ascii="Arial" w:eastAsia="Arial" w:hAnsi="Arial" w:cs="Arial"/>
                <w:color w:val="000000"/>
                <w:sz w:val="22"/>
                <w:szCs w:val="22"/>
              </w:rPr>
              <w:t xml:space="preserve"> for FCAW</w:t>
            </w:r>
          </w:p>
        </w:tc>
        <w:tc>
          <w:tcPr>
            <w:tcW w:w="3249" w:type="dxa"/>
            <w:shd w:val="pct20" w:color="auto" w:fill="auto"/>
          </w:tcPr>
          <w:p w14:paraId="4F4818D3" w14:textId="50010424" w:rsidR="004473AC" w:rsidRPr="0030772A" w:rsidRDefault="00ED2C49" w:rsidP="004473AC">
            <w:pPr>
              <w:jc w:val="center"/>
              <w:rPr>
                <w:rFonts w:ascii="Arial" w:hAnsi="Arial" w:cs="Arial"/>
              </w:rPr>
            </w:pPr>
            <w:r>
              <w:rPr>
                <w:rFonts w:ascii="Arial" w:hAnsi="Arial" w:cs="Arial"/>
                <w:sz w:val="22"/>
                <w:szCs w:val="22"/>
              </w:rPr>
              <w:t>25 Nos</w:t>
            </w:r>
          </w:p>
        </w:tc>
      </w:tr>
      <w:tr w:rsidR="00ED2C49" w:rsidRPr="0030772A" w14:paraId="6E285603" w14:textId="77777777" w:rsidTr="00F31403">
        <w:tc>
          <w:tcPr>
            <w:tcW w:w="992" w:type="dxa"/>
            <w:shd w:val="pct20" w:color="auto" w:fill="auto"/>
          </w:tcPr>
          <w:p w14:paraId="73E05529" w14:textId="77777777" w:rsidR="00ED2C49" w:rsidRPr="0030772A" w:rsidRDefault="00ED2C49" w:rsidP="00ED2C49">
            <w:pPr>
              <w:jc w:val="center"/>
              <w:rPr>
                <w:rFonts w:ascii="Arial" w:hAnsi="Arial" w:cs="Arial"/>
              </w:rPr>
            </w:pPr>
            <w:r w:rsidRPr="0030772A">
              <w:rPr>
                <w:rFonts w:ascii="Arial" w:hAnsi="Arial" w:cs="Arial"/>
              </w:rPr>
              <w:t>4</w:t>
            </w:r>
          </w:p>
        </w:tc>
        <w:tc>
          <w:tcPr>
            <w:tcW w:w="5489" w:type="dxa"/>
            <w:shd w:val="pct20" w:color="auto" w:fill="auto"/>
          </w:tcPr>
          <w:p w14:paraId="002FFAC9" w14:textId="62B183E9" w:rsidR="00ED2C49" w:rsidRPr="0030772A" w:rsidRDefault="00ED2C49" w:rsidP="00ED2C49">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Argon gas refilling</w:t>
            </w:r>
          </w:p>
        </w:tc>
        <w:tc>
          <w:tcPr>
            <w:tcW w:w="3249" w:type="dxa"/>
            <w:shd w:val="pct20" w:color="auto" w:fill="auto"/>
          </w:tcPr>
          <w:p w14:paraId="4BB4B248" w14:textId="4F1E6C0B" w:rsidR="00ED2C49" w:rsidRPr="0030772A" w:rsidRDefault="00ED2C49" w:rsidP="00ED2C49">
            <w:pPr>
              <w:jc w:val="center"/>
              <w:rPr>
                <w:rFonts w:ascii="Arial" w:hAnsi="Arial" w:cs="Arial"/>
              </w:rPr>
            </w:pPr>
            <w:r>
              <w:rPr>
                <w:rFonts w:ascii="Arial" w:hAnsi="Arial" w:cs="Arial"/>
                <w:sz w:val="22"/>
                <w:szCs w:val="22"/>
              </w:rPr>
              <w:t>05 Nos</w:t>
            </w:r>
          </w:p>
        </w:tc>
      </w:tr>
      <w:tr w:rsidR="00ED2C49" w:rsidRPr="0030772A" w14:paraId="1ABA2A30" w14:textId="77777777" w:rsidTr="00F31403">
        <w:tc>
          <w:tcPr>
            <w:tcW w:w="992" w:type="dxa"/>
            <w:shd w:val="pct20" w:color="auto" w:fill="auto"/>
          </w:tcPr>
          <w:p w14:paraId="1C78A1DC" w14:textId="77777777" w:rsidR="00ED2C49" w:rsidRPr="0030772A" w:rsidRDefault="00ED2C49" w:rsidP="00ED2C49">
            <w:pPr>
              <w:jc w:val="center"/>
              <w:rPr>
                <w:rFonts w:ascii="Arial" w:hAnsi="Arial" w:cs="Arial"/>
              </w:rPr>
            </w:pPr>
            <w:r w:rsidRPr="0030772A">
              <w:rPr>
                <w:rFonts w:ascii="Arial" w:hAnsi="Arial" w:cs="Arial"/>
              </w:rPr>
              <w:t>5</w:t>
            </w:r>
          </w:p>
        </w:tc>
        <w:tc>
          <w:tcPr>
            <w:tcW w:w="5489" w:type="dxa"/>
            <w:shd w:val="pct20" w:color="auto" w:fill="auto"/>
          </w:tcPr>
          <w:p w14:paraId="5AE636A2" w14:textId="3E825712" w:rsidR="00ED2C49" w:rsidRPr="0030772A" w:rsidRDefault="00ED2C49" w:rsidP="00ED2C49">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Wire Brush</w:t>
            </w:r>
          </w:p>
        </w:tc>
        <w:tc>
          <w:tcPr>
            <w:tcW w:w="3249" w:type="dxa"/>
            <w:shd w:val="pct20" w:color="auto" w:fill="auto"/>
          </w:tcPr>
          <w:p w14:paraId="4CCACA27" w14:textId="7545CF7A" w:rsidR="00ED2C49" w:rsidRPr="0030772A" w:rsidRDefault="00ED2C49" w:rsidP="00ED2C49">
            <w:pPr>
              <w:jc w:val="center"/>
              <w:rPr>
                <w:rFonts w:ascii="Arial" w:hAnsi="Arial" w:cs="Arial"/>
              </w:rPr>
            </w:pPr>
            <w:r>
              <w:rPr>
                <w:rFonts w:ascii="Arial" w:hAnsi="Arial" w:cs="Arial"/>
                <w:sz w:val="22"/>
                <w:szCs w:val="22"/>
              </w:rPr>
              <w:t>25 Nos</w:t>
            </w:r>
          </w:p>
        </w:tc>
      </w:tr>
      <w:tr w:rsidR="00ED2C49" w:rsidRPr="0030772A" w14:paraId="2B87576D" w14:textId="77777777" w:rsidTr="00F31403">
        <w:tc>
          <w:tcPr>
            <w:tcW w:w="992" w:type="dxa"/>
            <w:shd w:val="pct20" w:color="auto" w:fill="auto"/>
          </w:tcPr>
          <w:p w14:paraId="72F13C1D" w14:textId="77777777" w:rsidR="00ED2C49" w:rsidRPr="0030772A" w:rsidRDefault="00ED2C49" w:rsidP="00ED2C49">
            <w:pPr>
              <w:jc w:val="center"/>
              <w:rPr>
                <w:rFonts w:ascii="Arial" w:hAnsi="Arial" w:cs="Arial"/>
              </w:rPr>
            </w:pPr>
            <w:r w:rsidRPr="0030772A">
              <w:rPr>
                <w:rFonts w:ascii="Arial" w:hAnsi="Arial" w:cs="Arial"/>
              </w:rPr>
              <w:t>6</w:t>
            </w:r>
          </w:p>
        </w:tc>
        <w:tc>
          <w:tcPr>
            <w:tcW w:w="5489" w:type="dxa"/>
            <w:shd w:val="pct20" w:color="auto" w:fill="auto"/>
          </w:tcPr>
          <w:p w14:paraId="2B9C2C15" w14:textId="28749991" w:rsidR="00ED2C49" w:rsidRPr="0030772A" w:rsidRDefault="00ED2C49" w:rsidP="00ED2C49">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Power Brush cup type</w:t>
            </w:r>
          </w:p>
        </w:tc>
        <w:tc>
          <w:tcPr>
            <w:tcW w:w="3249" w:type="dxa"/>
            <w:shd w:val="pct20" w:color="auto" w:fill="auto"/>
          </w:tcPr>
          <w:p w14:paraId="2153EBBC" w14:textId="15E7B89F" w:rsidR="00ED2C49" w:rsidRPr="0030772A" w:rsidRDefault="00ED2C49" w:rsidP="00ED2C49">
            <w:pPr>
              <w:jc w:val="center"/>
              <w:rPr>
                <w:rFonts w:ascii="Arial" w:hAnsi="Arial" w:cs="Arial"/>
              </w:rPr>
            </w:pPr>
            <w:r>
              <w:rPr>
                <w:rFonts w:ascii="Arial" w:hAnsi="Arial" w:cs="Arial"/>
                <w:sz w:val="22"/>
                <w:szCs w:val="22"/>
              </w:rPr>
              <w:t>15 Nos</w:t>
            </w:r>
          </w:p>
        </w:tc>
      </w:tr>
      <w:tr w:rsidR="00ED2C49" w:rsidRPr="0030772A" w14:paraId="66510A6F" w14:textId="77777777" w:rsidTr="00F31403">
        <w:tc>
          <w:tcPr>
            <w:tcW w:w="992" w:type="dxa"/>
            <w:shd w:val="pct20" w:color="auto" w:fill="auto"/>
          </w:tcPr>
          <w:p w14:paraId="245266A2" w14:textId="0349FD1F" w:rsidR="00ED2C49" w:rsidRPr="0030772A" w:rsidRDefault="00ED2C49" w:rsidP="00ED2C49">
            <w:pPr>
              <w:jc w:val="center"/>
              <w:rPr>
                <w:rFonts w:ascii="Arial" w:hAnsi="Arial" w:cs="Arial"/>
              </w:rPr>
            </w:pPr>
            <w:r>
              <w:rPr>
                <w:rFonts w:ascii="Arial" w:hAnsi="Arial" w:cs="Arial"/>
              </w:rPr>
              <w:t>7</w:t>
            </w:r>
          </w:p>
        </w:tc>
        <w:tc>
          <w:tcPr>
            <w:tcW w:w="5489" w:type="dxa"/>
            <w:shd w:val="pct20" w:color="auto" w:fill="auto"/>
          </w:tcPr>
          <w:p w14:paraId="083826C0" w14:textId="7482326B" w:rsidR="00ED2C49" w:rsidRPr="0030772A" w:rsidRDefault="00ED2C49" w:rsidP="00ED2C49">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Cutting Disk 4”</w:t>
            </w:r>
          </w:p>
        </w:tc>
        <w:tc>
          <w:tcPr>
            <w:tcW w:w="3249" w:type="dxa"/>
            <w:shd w:val="pct20" w:color="auto" w:fill="auto"/>
          </w:tcPr>
          <w:p w14:paraId="6D335BAE" w14:textId="10ACE240" w:rsidR="00ED2C49" w:rsidRPr="0030772A" w:rsidRDefault="00E965D9" w:rsidP="00ED2C49">
            <w:pPr>
              <w:jc w:val="center"/>
              <w:rPr>
                <w:rFonts w:ascii="Arial" w:hAnsi="Arial" w:cs="Arial"/>
              </w:rPr>
            </w:pPr>
            <w:r>
              <w:rPr>
                <w:rFonts w:ascii="Arial" w:hAnsi="Arial" w:cs="Arial"/>
                <w:sz w:val="22"/>
                <w:szCs w:val="22"/>
              </w:rPr>
              <w:t>5</w:t>
            </w:r>
            <w:r w:rsidR="00ED2C49">
              <w:rPr>
                <w:rFonts w:ascii="Arial" w:hAnsi="Arial" w:cs="Arial"/>
                <w:sz w:val="22"/>
                <w:szCs w:val="22"/>
              </w:rPr>
              <w:t xml:space="preserve"> Nos</w:t>
            </w:r>
          </w:p>
        </w:tc>
      </w:tr>
      <w:tr w:rsidR="00ED2C49" w:rsidRPr="0030772A" w14:paraId="7B599F3E" w14:textId="77777777" w:rsidTr="00F31403">
        <w:tc>
          <w:tcPr>
            <w:tcW w:w="992" w:type="dxa"/>
            <w:shd w:val="pct20" w:color="auto" w:fill="auto"/>
          </w:tcPr>
          <w:p w14:paraId="368B4E2A" w14:textId="2E487876" w:rsidR="00ED2C49" w:rsidRPr="0030772A" w:rsidRDefault="00ED2C49" w:rsidP="00ED2C49">
            <w:pPr>
              <w:jc w:val="center"/>
              <w:rPr>
                <w:rFonts w:ascii="Arial" w:hAnsi="Arial" w:cs="Arial"/>
              </w:rPr>
            </w:pPr>
            <w:r>
              <w:rPr>
                <w:rFonts w:ascii="Arial" w:hAnsi="Arial" w:cs="Arial"/>
              </w:rPr>
              <w:t>8</w:t>
            </w:r>
          </w:p>
        </w:tc>
        <w:tc>
          <w:tcPr>
            <w:tcW w:w="5489" w:type="dxa"/>
            <w:shd w:val="pct20" w:color="auto" w:fill="auto"/>
          </w:tcPr>
          <w:p w14:paraId="19426B84" w14:textId="2B4B45C9" w:rsidR="00ED2C49" w:rsidRPr="0030772A" w:rsidRDefault="00ED2C49" w:rsidP="00ED2C49">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Cutting Disk 7”</w:t>
            </w:r>
          </w:p>
        </w:tc>
        <w:tc>
          <w:tcPr>
            <w:tcW w:w="3249" w:type="dxa"/>
            <w:shd w:val="pct20" w:color="auto" w:fill="auto"/>
          </w:tcPr>
          <w:p w14:paraId="24235AA8" w14:textId="2A4895E4" w:rsidR="00ED2C49" w:rsidRPr="0030772A" w:rsidRDefault="00E965D9" w:rsidP="00ED2C49">
            <w:pPr>
              <w:jc w:val="center"/>
              <w:rPr>
                <w:rFonts w:ascii="Arial" w:hAnsi="Arial" w:cs="Arial"/>
              </w:rPr>
            </w:pPr>
            <w:r>
              <w:rPr>
                <w:rFonts w:ascii="Arial" w:hAnsi="Arial" w:cs="Arial"/>
                <w:sz w:val="22"/>
                <w:szCs w:val="22"/>
              </w:rPr>
              <w:t>5</w:t>
            </w:r>
            <w:r w:rsidR="00ED2C49">
              <w:rPr>
                <w:rFonts w:ascii="Arial" w:hAnsi="Arial" w:cs="Arial"/>
                <w:sz w:val="22"/>
                <w:szCs w:val="22"/>
              </w:rPr>
              <w:t xml:space="preserve"> Nos</w:t>
            </w:r>
          </w:p>
        </w:tc>
      </w:tr>
      <w:tr w:rsidR="00ED2C49" w:rsidRPr="0030772A" w14:paraId="5249BDBF" w14:textId="77777777" w:rsidTr="00F31403">
        <w:tc>
          <w:tcPr>
            <w:tcW w:w="992" w:type="dxa"/>
            <w:shd w:val="pct20" w:color="auto" w:fill="auto"/>
          </w:tcPr>
          <w:p w14:paraId="2255E1B9" w14:textId="7C93DC8C" w:rsidR="00ED2C49" w:rsidRPr="0030772A" w:rsidRDefault="00ED2C49" w:rsidP="00ED2C49">
            <w:pPr>
              <w:jc w:val="center"/>
              <w:rPr>
                <w:rFonts w:ascii="Arial" w:hAnsi="Arial" w:cs="Arial"/>
              </w:rPr>
            </w:pPr>
            <w:r>
              <w:rPr>
                <w:rFonts w:ascii="Arial" w:hAnsi="Arial" w:cs="Arial"/>
              </w:rPr>
              <w:t>9</w:t>
            </w:r>
          </w:p>
        </w:tc>
        <w:tc>
          <w:tcPr>
            <w:tcW w:w="5489" w:type="dxa"/>
            <w:shd w:val="pct20" w:color="auto" w:fill="auto"/>
          </w:tcPr>
          <w:p w14:paraId="53C12F87" w14:textId="0176CABE" w:rsidR="00ED2C49" w:rsidRPr="0030772A" w:rsidRDefault="00ED2C49" w:rsidP="00ED2C49">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Grinding Disk 7”</w:t>
            </w:r>
          </w:p>
        </w:tc>
        <w:tc>
          <w:tcPr>
            <w:tcW w:w="3249" w:type="dxa"/>
            <w:shd w:val="pct20" w:color="auto" w:fill="auto"/>
          </w:tcPr>
          <w:p w14:paraId="35492629" w14:textId="05BC8755" w:rsidR="00ED2C49" w:rsidRPr="0030772A" w:rsidRDefault="00ED2C49" w:rsidP="00ED2C49">
            <w:pPr>
              <w:jc w:val="center"/>
              <w:rPr>
                <w:rFonts w:ascii="Arial" w:hAnsi="Arial" w:cs="Arial"/>
              </w:rPr>
            </w:pPr>
            <w:r>
              <w:rPr>
                <w:rFonts w:ascii="Arial" w:hAnsi="Arial" w:cs="Arial"/>
                <w:sz w:val="22"/>
                <w:szCs w:val="22"/>
              </w:rPr>
              <w:t>5 Nos</w:t>
            </w:r>
          </w:p>
        </w:tc>
      </w:tr>
      <w:tr w:rsidR="00ED2C49" w:rsidRPr="0030772A" w14:paraId="68BF0A87" w14:textId="77777777" w:rsidTr="00F31403">
        <w:tc>
          <w:tcPr>
            <w:tcW w:w="992" w:type="dxa"/>
            <w:shd w:val="pct20" w:color="auto" w:fill="auto"/>
          </w:tcPr>
          <w:p w14:paraId="0B577020" w14:textId="4C55DA00" w:rsidR="00ED2C49" w:rsidRPr="0030772A" w:rsidRDefault="00ED2C49" w:rsidP="00ED2C49">
            <w:pPr>
              <w:jc w:val="center"/>
              <w:rPr>
                <w:rFonts w:ascii="Arial" w:hAnsi="Arial" w:cs="Arial"/>
              </w:rPr>
            </w:pPr>
            <w:r>
              <w:rPr>
                <w:rFonts w:ascii="Arial" w:hAnsi="Arial" w:cs="Arial"/>
              </w:rPr>
              <w:t>10</w:t>
            </w:r>
          </w:p>
        </w:tc>
        <w:tc>
          <w:tcPr>
            <w:tcW w:w="5489" w:type="dxa"/>
            <w:shd w:val="pct20" w:color="auto" w:fill="auto"/>
          </w:tcPr>
          <w:p w14:paraId="34753E03" w14:textId="29FCD38F" w:rsidR="00ED2C49" w:rsidRPr="0030772A" w:rsidRDefault="00ED2C49" w:rsidP="00ED2C49">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Cutting Disk 14”</w:t>
            </w:r>
          </w:p>
        </w:tc>
        <w:tc>
          <w:tcPr>
            <w:tcW w:w="3249" w:type="dxa"/>
            <w:shd w:val="pct20" w:color="auto" w:fill="auto"/>
          </w:tcPr>
          <w:p w14:paraId="10D8D062" w14:textId="62767003" w:rsidR="00ED2C49" w:rsidRPr="0030772A" w:rsidRDefault="00E965D9" w:rsidP="00ED2C49">
            <w:pPr>
              <w:jc w:val="center"/>
              <w:rPr>
                <w:rFonts w:ascii="Arial" w:hAnsi="Arial" w:cs="Arial"/>
              </w:rPr>
            </w:pPr>
            <w:r>
              <w:rPr>
                <w:rFonts w:ascii="Arial" w:hAnsi="Arial" w:cs="Arial"/>
                <w:sz w:val="22"/>
                <w:szCs w:val="22"/>
              </w:rPr>
              <w:t>5</w:t>
            </w:r>
            <w:r w:rsidR="00ED2C49">
              <w:rPr>
                <w:rFonts w:ascii="Arial" w:hAnsi="Arial" w:cs="Arial"/>
                <w:sz w:val="22"/>
                <w:szCs w:val="22"/>
              </w:rPr>
              <w:t xml:space="preserve"> Nos</w:t>
            </w:r>
          </w:p>
        </w:tc>
      </w:tr>
      <w:tr w:rsidR="00ED2C49" w:rsidRPr="0030772A" w14:paraId="6135A66D" w14:textId="77777777" w:rsidTr="004473AC">
        <w:trPr>
          <w:trHeight w:val="70"/>
        </w:trPr>
        <w:tc>
          <w:tcPr>
            <w:tcW w:w="992" w:type="dxa"/>
            <w:shd w:val="pct20" w:color="auto" w:fill="auto"/>
          </w:tcPr>
          <w:p w14:paraId="40C14A14" w14:textId="56B9F8C2" w:rsidR="00ED2C49" w:rsidRPr="0030772A" w:rsidRDefault="00ED2C49" w:rsidP="00ED2C49">
            <w:pPr>
              <w:jc w:val="center"/>
              <w:rPr>
                <w:rFonts w:ascii="Arial" w:hAnsi="Arial" w:cs="Arial"/>
              </w:rPr>
            </w:pPr>
            <w:r>
              <w:rPr>
                <w:rFonts w:ascii="Arial" w:hAnsi="Arial" w:cs="Arial"/>
              </w:rPr>
              <w:t>11</w:t>
            </w:r>
          </w:p>
        </w:tc>
        <w:tc>
          <w:tcPr>
            <w:tcW w:w="5489" w:type="dxa"/>
            <w:shd w:val="pct20" w:color="auto" w:fill="auto"/>
          </w:tcPr>
          <w:p w14:paraId="5243B2A3" w14:textId="62967990" w:rsidR="00ED2C49" w:rsidRPr="0030772A" w:rsidRDefault="00ED2C49" w:rsidP="00ED2C49">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4“ * 1/4”</w:t>
            </w:r>
          </w:p>
        </w:tc>
        <w:tc>
          <w:tcPr>
            <w:tcW w:w="3249" w:type="dxa"/>
            <w:shd w:val="pct20" w:color="auto" w:fill="auto"/>
          </w:tcPr>
          <w:p w14:paraId="0A28FB19" w14:textId="5B1D4CEC" w:rsidR="00ED2C49" w:rsidRPr="0030772A" w:rsidRDefault="00ED2C49" w:rsidP="00ED2C49">
            <w:pPr>
              <w:jc w:val="center"/>
              <w:rPr>
                <w:rFonts w:ascii="Arial" w:hAnsi="Arial" w:cs="Arial"/>
              </w:rPr>
            </w:pPr>
            <w:r>
              <w:rPr>
                <w:rFonts w:ascii="Arial" w:hAnsi="Arial" w:cs="Arial"/>
                <w:sz w:val="22"/>
                <w:szCs w:val="22"/>
              </w:rPr>
              <w:t>25 Kgs</w:t>
            </w:r>
          </w:p>
        </w:tc>
      </w:tr>
      <w:tr w:rsidR="00ED2C49" w:rsidRPr="0030772A" w14:paraId="417E3A2A" w14:textId="77777777" w:rsidTr="00F31403">
        <w:tc>
          <w:tcPr>
            <w:tcW w:w="992" w:type="dxa"/>
            <w:shd w:val="pct20" w:color="auto" w:fill="auto"/>
          </w:tcPr>
          <w:p w14:paraId="4A50AB65" w14:textId="4D162F1D" w:rsidR="00ED2C49" w:rsidRPr="0030772A" w:rsidRDefault="00ED2C49" w:rsidP="00ED2C49">
            <w:pPr>
              <w:jc w:val="center"/>
              <w:rPr>
                <w:rFonts w:ascii="Arial" w:hAnsi="Arial" w:cs="Arial"/>
              </w:rPr>
            </w:pPr>
            <w:r>
              <w:rPr>
                <w:rFonts w:ascii="Arial" w:hAnsi="Arial" w:cs="Arial"/>
              </w:rPr>
              <w:t>12</w:t>
            </w:r>
          </w:p>
        </w:tc>
        <w:tc>
          <w:tcPr>
            <w:tcW w:w="5489" w:type="dxa"/>
            <w:shd w:val="pct20" w:color="auto" w:fill="auto"/>
          </w:tcPr>
          <w:p w14:paraId="13CC2C51" w14:textId="057CE297" w:rsidR="00ED2C49" w:rsidRPr="0030772A" w:rsidRDefault="00ED2C49" w:rsidP="00ED2C49">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2” * 3/8”</w:t>
            </w:r>
          </w:p>
        </w:tc>
        <w:tc>
          <w:tcPr>
            <w:tcW w:w="3249" w:type="dxa"/>
            <w:shd w:val="pct20" w:color="auto" w:fill="auto"/>
          </w:tcPr>
          <w:p w14:paraId="1ACCE51D" w14:textId="5828A3B3" w:rsidR="00ED2C49" w:rsidRPr="0030772A" w:rsidRDefault="00ED2C49" w:rsidP="00ED2C49">
            <w:pPr>
              <w:jc w:val="center"/>
              <w:rPr>
                <w:rFonts w:ascii="Arial" w:hAnsi="Arial" w:cs="Arial"/>
              </w:rPr>
            </w:pPr>
            <w:r>
              <w:rPr>
                <w:rFonts w:ascii="Arial" w:hAnsi="Arial" w:cs="Arial"/>
                <w:sz w:val="22"/>
                <w:szCs w:val="22"/>
              </w:rPr>
              <w:t xml:space="preserve">100 Kgs </w:t>
            </w:r>
          </w:p>
        </w:tc>
      </w:tr>
      <w:tr w:rsidR="00ED2C49" w:rsidRPr="0030772A" w14:paraId="79FDFBAF" w14:textId="77777777" w:rsidTr="00F31403">
        <w:tc>
          <w:tcPr>
            <w:tcW w:w="992" w:type="dxa"/>
            <w:shd w:val="pct20" w:color="auto" w:fill="auto"/>
          </w:tcPr>
          <w:p w14:paraId="4A7AB88F" w14:textId="1F214E75" w:rsidR="00ED2C49" w:rsidRPr="0030772A" w:rsidRDefault="00ED2C49" w:rsidP="00ED2C49">
            <w:pPr>
              <w:jc w:val="center"/>
              <w:rPr>
                <w:rFonts w:ascii="Arial" w:hAnsi="Arial" w:cs="Arial"/>
              </w:rPr>
            </w:pPr>
            <w:r>
              <w:rPr>
                <w:rFonts w:ascii="Arial" w:hAnsi="Arial" w:cs="Arial"/>
              </w:rPr>
              <w:t>13</w:t>
            </w:r>
          </w:p>
        </w:tc>
        <w:tc>
          <w:tcPr>
            <w:tcW w:w="5489" w:type="dxa"/>
            <w:shd w:val="pct20" w:color="auto" w:fill="auto"/>
          </w:tcPr>
          <w:p w14:paraId="61073225" w14:textId="35695EC4" w:rsidR="00ED2C49" w:rsidRPr="0030772A" w:rsidRDefault="00ED2C49" w:rsidP="00ED2C49">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S.S Pipe 2”</w:t>
            </w:r>
          </w:p>
        </w:tc>
        <w:tc>
          <w:tcPr>
            <w:tcW w:w="3249" w:type="dxa"/>
            <w:shd w:val="pct20" w:color="auto" w:fill="auto"/>
          </w:tcPr>
          <w:p w14:paraId="6C1B9A5E" w14:textId="160DE7EF" w:rsidR="00ED2C49" w:rsidRPr="0030772A" w:rsidRDefault="00ED2C49" w:rsidP="00ED2C49">
            <w:pPr>
              <w:jc w:val="center"/>
              <w:rPr>
                <w:rFonts w:ascii="Arial" w:hAnsi="Arial" w:cs="Arial"/>
              </w:rPr>
            </w:pPr>
            <w:r>
              <w:rPr>
                <w:rFonts w:ascii="Arial" w:hAnsi="Arial" w:cs="Arial"/>
                <w:sz w:val="22"/>
                <w:szCs w:val="22"/>
              </w:rPr>
              <w:t>40 Foot</w:t>
            </w:r>
          </w:p>
        </w:tc>
      </w:tr>
    </w:tbl>
    <w:p w14:paraId="0231B90F" w14:textId="77777777" w:rsidR="007A79F1" w:rsidRDefault="007A79F1" w:rsidP="007A79F1">
      <w:pPr>
        <w:jc w:val="both"/>
        <w:rPr>
          <w:rFonts w:ascii="Arial" w:hAnsi="Arial" w:cs="Arial"/>
          <w:b/>
          <w:bCs/>
          <w:sz w:val="40"/>
          <w:szCs w:val="40"/>
          <w:u w:val="single"/>
        </w:rPr>
      </w:pPr>
    </w:p>
    <w:p w14:paraId="48951A5D" w14:textId="77777777" w:rsidR="007A79F1" w:rsidRDefault="007A79F1" w:rsidP="007A79F1">
      <w:pPr>
        <w:jc w:val="both"/>
        <w:rPr>
          <w:rFonts w:ascii="Arial" w:hAnsi="Arial" w:cs="Arial"/>
          <w:b/>
          <w:bCs/>
          <w:sz w:val="40"/>
          <w:szCs w:val="40"/>
          <w:u w:val="single"/>
        </w:rPr>
      </w:pPr>
    </w:p>
    <w:p w14:paraId="1B21382F" w14:textId="77777777" w:rsidR="007A79F1" w:rsidRDefault="007A79F1" w:rsidP="007A79F1">
      <w:pPr>
        <w:jc w:val="both"/>
        <w:rPr>
          <w:rFonts w:ascii="Arial" w:hAnsi="Arial" w:cs="Arial"/>
          <w:b/>
          <w:bCs/>
          <w:sz w:val="40"/>
          <w:szCs w:val="40"/>
          <w:u w:val="single"/>
        </w:rPr>
      </w:pPr>
    </w:p>
    <w:p w14:paraId="647517BF" w14:textId="77777777" w:rsidR="007A79F1" w:rsidRDefault="007A79F1" w:rsidP="007A79F1">
      <w:pPr>
        <w:jc w:val="both"/>
        <w:rPr>
          <w:rFonts w:ascii="Arial" w:hAnsi="Arial" w:cs="Arial"/>
          <w:b/>
          <w:bCs/>
          <w:sz w:val="40"/>
          <w:szCs w:val="40"/>
          <w:u w:val="single"/>
        </w:rPr>
      </w:pPr>
    </w:p>
    <w:p w14:paraId="7B1CEED2" w14:textId="77777777" w:rsidR="007A79F1" w:rsidRDefault="007A79F1" w:rsidP="007A79F1">
      <w:pPr>
        <w:jc w:val="both"/>
        <w:rPr>
          <w:rFonts w:ascii="Arial" w:hAnsi="Arial" w:cs="Arial"/>
          <w:b/>
          <w:bCs/>
          <w:sz w:val="40"/>
          <w:szCs w:val="40"/>
          <w:u w:val="single"/>
        </w:rPr>
      </w:pPr>
    </w:p>
    <w:p w14:paraId="2002F8D5" w14:textId="77777777" w:rsidR="007A79F1" w:rsidRDefault="007A79F1" w:rsidP="007A79F1">
      <w:pPr>
        <w:jc w:val="both"/>
        <w:rPr>
          <w:rFonts w:ascii="Arial" w:hAnsi="Arial" w:cs="Arial"/>
          <w:b/>
          <w:bCs/>
          <w:sz w:val="40"/>
          <w:szCs w:val="40"/>
          <w:u w:val="single"/>
        </w:rPr>
      </w:pPr>
    </w:p>
    <w:p w14:paraId="2D10D7AD" w14:textId="77777777" w:rsidR="007A79F1" w:rsidRDefault="007A79F1" w:rsidP="007A79F1">
      <w:pPr>
        <w:jc w:val="both"/>
        <w:rPr>
          <w:rFonts w:ascii="Arial" w:hAnsi="Arial" w:cs="Arial"/>
          <w:b/>
          <w:bCs/>
          <w:sz w:val="40"/>
          <w:szCs w:val="40"/>
          <w:u w:val="single"/>
        </w:rPr>
      </w:pPr>
    </w:p>
    <w:p w14:paraId="7A2EC895" w14:textId="77777777" w:rsidR="007A79F1" w:rsidRDefault="007A79F1" w:rsidP="007A79F1">
      <w:pPr>
        <w:jc w:val="both"/>
        <w:rPr>
          <w:rFonts w:ascii="Arial" w:hAnsi="Arial" w:cs="Arial"/>
          <w:b/>
          <w:bCs/>
          <w:sz w:val="40"/>
          <w:szCs w:val="40"/>
          <w:u w:val="single"/>
        </w:rPr>
      </w:pPr>
    </w:p>
    <w:p w14:paraId="6FD1F9EE" w14:textId="77777777" w:rsidR="007A79F1" w:rsidRDefault="007A79F1" w:rsidP="007A79F1">
      <w:pPr>
        <w:jc w:val="both"/>
        <w:rPr>
          <w:rFonts w:ascii="Arial" w:hAnsi="Arial" w:cs="Arial"/>
          <w:b/>
          <w:bCs/>
          <w:sz w:val="40"/>
          <w:szCs w:val="40"/>
          <w:u w:val="single"/>
        </w:rPr>
      </w:pPr>
    </w:p>
    <w:p w14:paraId="656E1EC3" w14:textId="77777777" w:rsidR="007A79F1" w:rsidRDefault="007A79F1" w:rsidP="007A79F1">
      <w:pPr>
        <w:jc w:val="both"/>
        <w:rPr>
          <w:rFonts w:ascii="Arial" w:hAnsi="Arial" w:cs="Arial"/>
          <w:b/>
          <w:bCs/>
          <w:sz w:val="40"/>
          <w:szCs w:val="40"/>
          <w:u w:val="single"/>
        </w:rPr>
      </w:pPr>
    </w:p>
    <w:p w14:paraId="4C9F100E" w14:textId="7D096BAD" w:rsidR="00171B8D" w:rsidRDefault="00171B8D">
      <w:pPr>
        <w:rPr>
          <w:rFonts w:ascii="Arial" w:hAnsi="Arial" w:cs="Arial"/>
          <w:b/>
          <w:bCs/>
          <w:sz w:val="40"/>
          <w:szCs w:val="40"/>
          <w:u w:val="single"/>
        </w:rPr>
      </w:pPr>
      <w:r>
        <w:rPr>
          <w:rFonts w:ascii="Arial" w:hAnsi="Arial" w:cs="Arial"/>
          <w:b/>
          <w:bCs/>
          <w:sz w:val="40"/>
          <w:szCs w:val="40"/>
          <w:u w:val="single"/>
        </w:rPr>
        <w:br w:type="page"/>
      </w:r>
    </w:p>
    <w:p w14:paraId="473C2D63" w14:textId="44A85FC4" w:rsidR="007A79F1" w:rsidRPr="007C0AD8" w:rsidRDefault="003F53A1" w:rsidP="007E00F2">
      <w:pPr>
        <w:pStyle w:val="Heading3"/>
        <w:numPr>
          <w:ilvl w:val="0"/>
          <w:numId w:val="0"/>
        </w:numPr>
        <w:rPr>
          <w:rFonts w:ascii="Arial" w:hAnsi="Arial" w:cs="Arial"/>
          <w:bCs/>
        </w:rPr>
      </w:pPr>
      <w:r w:rsidRPr="0011059A">
        <w:rPr>
          <w:rFonts w:ascii="Arial" w:hAnsi="Arial" w:cs="Arial"/>
          <w:color w:val="auto"/>
          <w:sz w:val="22"/>
          <w:szCs w:val="20"/>
        </w:rPr>
        <w:lastRenderedPageBreak/>
        <w:t>0715</w:t>
      </w:r>
      <w:r>
        <w:rPr>
          <w:rFonts w:ascii="Arial" w:hAnsi="Arial" w:cs="Arial"/>
          <w:color w:val="auto"/>
          <w:sz w:val="22"/>
          <w:szCs w:val="20"/>
        </w:rPr>
        <w:t>WEL</w:t>
      </w:r>
      <w:r>
        <w:rPr>
          <w:rFonts w:ascii="Arial" w:hAnsi="Arial" w:cs="Arial"/>
          <w:sz w:val="22"/>
        </w:rPr>
        <w:t xml:space="preserve">09 </w:t>
      </w:r>
      <w:r w:rsidR="007E00F2" w:rsidRPr="007E00F2">
        <w:rPr>
          <w:rFonts w:ascii="Arial"/>
          <w:bCs/>
          <w:lang w:val="en-US"/>
        </w:rPr>
        <w:t>Carry Out Submerged Arc Welding (SAW)</w:t>
      </w:r>
    </w:p>
    <w:p w14:paraId="6AA5FDF0" w14:textId="77777777" w:rsidR="007A79F1" w:rsidRDefault="007A79F1" w:rsidP="007A79F1">
      <w:pPr>
        <w:widowControl w:val="0"/>
        <w:autoSpaceDE w:val="0"/>
        <w:autoSpaceDN w:val="0"/>
        <w:outlineLvl w:val="2"/>
        <w:rPr>
          <w:rFonts w:ascii="Arial" w:eastAsia="Arial" w:hAnsi="Arial" w:cs="Arial"/>
          <w:b/>
          <w:bCs/>
          <w:sz w:val="28"/>
          <w:szCs w:val="28"/>
        </w:rPr>
      </w:pPr>
    </w:p>
    <w:p w14:paraId="7D0BCB42" w14:textId="77777777" w:rsidR="007A79F1" w:rsidRDefault="007A79F1" w:rsidP="003B7E05">
      <w:pPr>
        <w:widowControl w:val="0"/>
        <w:autoSpaceDE w:val="0"/>
        <w:autoSpaceDN w:val="0"/>
        <w:outlineLvl w:val="2"/>
        <w:rPr>
          <w:rFonts w:asciiTheme="minorBidi" w:eastAsia="Arial" w:hAnsiTheme="minorBidi" w:cstheme="minorBidi"/>
          <w:b/>
          <w:bCs/>
          <w:sz w:val="22"/>
          <w:szCs w:val="22"/>
        </w:rPr>
      </w:pPr>
      <w:r w:rsidRPr="007C0AD8">
        <w:rPr>
          <w:rFonts w:asciiTheme="minorBidi" w:eastAsia="Arial" w:hAnsiTheme="minorBidi" w:cstheme="minorBidi"/>
          <w:b/>
          <w:bCs/>
          <w:sz w:val="22"/>
          <w:szCs w:val="22"/>
        </w:rPr>
        <w:t>Overview</w:t>
      </w:r>
    </w:p>
    <w:p w14:paraId="5C606728" w14:textId="77777777" w:rsidR="003B7E05" w:rsidRDefault="003B7E05" w:rsidP="003B7E05">
      <w:pPr>
        <w:widowControl w:val="0"/>
        <w:autoSpaceDE w:val="0"/>
        <w:autoSpaceDN w:val="0"/>
        <w:outlineLvl w:val="2"/>
        <w:rPr>
          <w:rFonts w:ascii="Arial" w:hAnsi="Arial" w:cs="Arial"/>
          <w:sz w:val="24"/>
          <w:szCs w:val="24"/>
        </w:rPr>
      </w:pPr>
    </w:p>
    <w:p w14:paraId="0F126460" w14:textId="3BB2FB53" w:rsidR="007A79F1" w:rsidRPr="007E00F2" w:rsidRDefault="007E00F2" w:rsidP="003B7E05">
      <w:pPr>
        <w:widowControl w:val="0"/>
        <w:autoSpaceDE w:val="0"/>
        <w:autoSpaceDN w:val="0"/>
        <w:jc w:val="both"/>
        <w:outlineLvl w:val="2"/>
        <w:rPr>
          <w:rFonts w:ascii="Arial MT" w:eastAsia="Arial MT" w:hAnsi="Arial MT" w:cs="Arial MT"/>
          <w:sz w:val="22"/>
          <w:szCs w:val="22"/>
        </w:rPr>
      </w:pPr>
      <w:r w:rsidRPr="00B74DD0">
        <w:rPr>
          <w:rFonts w:ascii="Arial" w:hAnsi="Arial" w:cs="Arial"/>
          <w:sz w:val="24"/>
          <w:szCs w:val="24"/>
        </w:rPr>
        <w:t>This Competency Standard is designed to gain basic knowledge and skills required to</w:t>
      </w:r>
      <w:r w:rsidRPr="00B74DD0">
        <w:rPr>
          <w:rFonts w:ascii="Arial" w:hAnsi="Arial" w:cs="Arial"/>
          <w:spacing w:val="1"/>
          <w:sz w:val="24"/>
          <w:szCs w:val="24"/>
        </w:rPr>
        <w:t xml:space="preserve"> </w:t>
      </w:r>
      <w:r w:rsidRPr="00B74DD0">
        <w:rPr>
          <w:rFonts w:ascii="Arial" w:hAnsi="Arial" w:cs="Arial"/>
          <w:sz w:val="24"/>
          <w:szCs w:val="24"/>
        </w:rPr>
        <w:t>perform Submerged Arc Welding (SAW) operations at workplace. The standard covers</w:t>
      </w:r>
      <w:r w:rsidRPr="00B74DD0">
        <w:rPr>
          <w:rFonts w:ascii="Arial" w:hAnsi="Arial" w:cs="Arial"/>
          <w:spacing w:val="1"/>
          <w:sz w:val="24"/>
          <w:szCs w:val="24"/>
        </w:rPr>
        <w:t xml:space="preserve"> </w:t>
      </w:r>
      <w:r w:rsidRPr="00B74DD0">
        <w:rPr>
          <w:rFonts w:ascii="Arial" w:hAnsi="Arial" w:cs="Arial"/>
          <w:sz w:val="24"/>
          <w:szCs w:val="24"/>
        </w:rPr>
        <w:t>specific knowledge of performing Submerged Arc Welding (SAW)) by selecting and</w:t>
      </w:r>
      <w:r w:rsidRPr="00B74DD0">
        <w:rPr>
          <w:rFonts w:ascii="Arial" w:hAnsi="Arial" w:cs="Arial"/>
          <w:spacing w:val="1"/>
          <w:sz w:val="24"/>
          <w:szCs w:val="24"/>
        </w:rPr>
        <w:t xml:space="preserve"> </w:t>
      </w:r>
      <w:r w:rsidRPr="00B74DD0">
        <w:rPr>
          <w:rFonts w:ascii="Arial" w:hAnsi="Arial" w:cs="Arial"/>
          <w:sz w:val="24"/>
          <w:szCs w:val="24"/>
        </w:rPr>
        <w:t>setting</w:t>
      </w:r>
      <w:r w:rsidRPr="00B74DD0">
        <w:rPr>
          <w:rFonts w:ascii="Arial" w:hAnsi="Arial" w:cs="Arial"/>
          <w:spacing w:val="1"/>
          <w:sz w:val="24"/>
          <w:szCs w:val="24"/>
        </w:rPr>
        <w:t xml:space="preserve"> </w:t>
      </w:r>
      <w:r w:rsidRPr="00B74DD0">
        <w:rPr>
          <w:rFonts w:ascii="Arial" w:hAnsi="Arial" w:cs="Arial"/>
          <w:sz w:val="24"/>
          <w:szCs w:val="24"/>
        </w:rPr>
        <w:t>up</w:t>
      </w:r>
      <w:r w:rsidRPr="00B74DD0">
        <w:rPr>
          <w:rFonts w:ascii="Arial" w:hAnsi="Arial" w:cs="Arial"/>
          <w:spacing w:val="1"/>
          <w:sz w:val="24"/>
          <w:szCs w:val="24"/>
        </w:rPr>
        <w:t xml:space="preserve"> </w:t>
      </w:r>
      <w:r w:rsidRPr="00B74DD0">
        <w:rPr>
          <w:rFonts w:ascii="Arial" w:hAnsi="Arial" w:cs="Arial"/>
          <w:sz w:val="24"/>
          <w:szCs w:val="24"/>
        </w:rPr>
        <w:t>welding</w:t>
      </w:r>
      <w:r w:rsidRPr="00B74DD0">
        <w:rPr>
          <w:rFonts w:ascii="Arial" w:hAnsi="Arial" w:cs="Arial"/>
          <w:spacing w:val="1"/>
          <w:sz w:val="24"/>
          <w:szCs w:val="24"/>
        </w:rPr>
        <w:t xml:space="preserve"> </w:t>
      </w:r>
      <w:r w:rsidRPr="00B74DD0">
        <w:rPr>
          <w:rFonts w:ascii="Arial" w:hAnsi="Arial" w:cs="Arial"/>
          <w:sz w:val="24"/>
          <w:szCs w:val="24"/>
        </w:rPr>
        <w:t>equipment,</w:t>
      </w:r>
      <w:r w:rsidRPr="00B74DD0">
        <w:rPr>
          <w:rFonts w:ascii="Arial" w:hAnsi="Arial" w:cs="Arial"/>
          <w:spacing w:val="1"/>
          <w:sz w:val="24"/>
          <w:szCs w:val="24"/>
        </w:rPr>
        <w:t xml:space="preserve"> </w:t>
      </w:r>
      <w:r w:rsidRPr="00B74DD0">
        <w:rPr>
          <w:rFonts w:ascii="Arial" w:hAnsi="Arial" w:cs="Arial"/>
          <w:sz w:val="24"/>
          <w:szCs w:val="24"/>
        </w:rPr>
        <w:t>installing</w:t>
      </w:r>
      <w:r w:rsidRPr="00B74DD0">
        <w:rPr>
          <w:rFonts w:ascii="Arial" w:hAnsi="Arial" w:cs="Arial"/>
          <w:spacing w:val="1"/>
          <w:sz w:val="24"/>
          <w:szCs w:val="24"/>
        </w:rPr>
        <w:t xml:space="preserve"> </w:t>
      </w:r>
      <w:r w:rsidRPr="00B74DD0">
        <w:rPr>
          <w:rFonts w:ascii="Arial" w:hAnsi="Arial" w:cs="Arial"/>
          <w:sz w:val="24"/>
          <w:szCs w:val="24"/>
        </w:rPr>
        <w:t>consumables,</w:t>
      </w:r>
      <w:r w:rsidRPr="00B74DD0">
        <w:rPr>
          <w:rFonts w:ascii="Arial" w:hAnsi="Arial" w:cs="Arial"/>
          <w:spacing w:val="1"/>
          <w:sz w:val="24"/>
          <w:szCs w:val="24"/>
        </w:rPr>
        <w:t xml:space="preserve"> </w:t>
      </w:r>
      <w:r w:rsidRPr="00B74DD0">
        <w:rPr>
          <w:rFonts w:ascii="Arial" w:hAnsi="Arial" w:cs="Arial"/>
          <w:sz w:val="24"/>
          <w:szCs w:val="24"/>
        </w:rPr>
        <w:t>adjusting</w:t>
      </w:r>
      <w:r w:rsidRPr="00B74DD0">
        <w:rPr>
          <w:rFonts w:ascii="Arial" w:hAnsi="Arial" w:cs="Arial"/>
          <w:spacing w:val="1"/>
          <w:sz w:val="24"/>
          <w:szCs w:val="24"/>
        </w:rPr>
        <w:t xml:space="preserve"> </w:t>
      </w:r>
      <w:r w:rsidRPr="00B74DD0">
        <w:rPr>
          <w:rFonts w:ascii="Arial" w:hAnsi="Arial" w:cs="Arial"/>
          <w:sz w:val="24"/>
          <w:szCs w:val="24"/>
        </w:rPr>
        <w:t>and</w:t>
      </w:r>
      <w:r w:rsidRPr="00B74DD0">
        <w:rPr>
          <w:rFonts w:ascii="Arial" w:hAnsi="Arial" w:cs="Arial"/>
          <w:spacing w:val="67"/>
          <w:sz w:val="24"/>
          <w:szCs w:val="24"/>
        </w:rPr>
        <w:t xml:space="preserve"> </w:t>
      </w:r>
      <w:r w:rsidRPr="00B74DD0">
        <w:rPr>
          <w:rFonts w:ascii="Arial" w:hAnsi="Arial" w:cs="Arial"/>
          <w:sz w:val="24"/>
          <w:szCs w:val="24"/>
        </w:rPr>
        <w:t>welding</w:t>
      </w:r>
      <w:r w:rsidRPr="00B74DD0">
        <w:rPr>
          <w:rFonts w:ascii="Arial" w:hAnsi="Arial" w:cs="Arial"/>
          <w:spacing w:val="1"/>
          <w:sz w:val="24"/>
          <w:szCs w:val="24"/>
        </w:rPr>
        <w:t xml:space="preserve"> </w:t>
      </w:r>
      <w:r w:rsidRPr="00B74DD0">
        <w:rPr>
          <w:rFonts w:ascii="Arial" w:hAnsi="Arial" w:cs="Arial"/>
          <w:sz w:val="24"/>
          <w:szCs w:val="24"/>
        </w:rPr>
        <w:t>parameters and making fillet</w:t>
      </w:r>
      <w:r w:rsidRPr="00B74DD0">
        <w:rPr>
          <w:rFonts w:ascii="Arial" w:hAnsi="Arial" w:cs="Arial"/>
          <w:spacing w:val="1"/>
          <w:sz w:val="24"/>
          <w:szCs w:val="24"/>
        </w:rPr>
        <w:t xml:space="preserve"> </w:t>
      </w:r>
      <w:r w:rsidRPr="00B74DD0">
        <w:rPr>
          <w:rFonts w:ascii="Arial" w:hAnsi="Arial" w:cs="Arial"/>
          <w:sz w:val="24"/>
          <w:szCs w:val="24"/>
        </w:rPr>
        <w:t>and</w:t>
      </w:r>
      <w:r w:rsidRPr="00B74DD0">
        <w:rPr>
          <w:rFonts w:ascii="Arial" w:hAnsi="Arial" w:cs="Arial"/>
          <w:spacing w:val="1"/>
          <w:sz w:val="24"/>
          <w:szCs w:val="24"/>
        </w:rPr>
        <w:t xml:space="preserve"> </w:t>
      </w:r>
      <w:r w:rsidRPr="00B74DD0">
        <w:rPr>
          <w:rFonts w:ascii="Arial" w:hAnsi="Arial" w:cs="Arial"/>
          <w:sz w:val="24"/>
          <w:szCs w:val="24"/>
        </w:rPr>
        <w:t>groove welds</w:t>
      </w:r>
      <w:r w:rsidRPr="00B74DD0">
        <w:rPr>
          <w:rFonts w:ascii="Arial" w:hAnsi="Arial" w:cs="Arial"/>
          <w:spacing w:val="1"/>
          <w:sz w:val="24"/>
          <w:szCs w:val="24"/>
        </w:rPr>
        <w:t xml:space="preserve"> </w:t>
      </w:r>
      <w:r w:rsidRPr="00B74DD0">
        <w:rPr>
          <w:rFonts w:ascii="Arial" w:hAnsi="Arial" w:cs="Arial"/>
          <w:sz w:val="24"/>
          <w:szCs w:val="24"/>
        </w:rPr>
        <w:t>at</w:t>
      </w:r>
      <w:r w:rsidRPr="00B74DD0">
        <w:rPr>
          <w:rFonts w:ascii="Arial" w:hAnsi="Arial" w:cs="Arial"/>
          <w:spacing w:val="1"/>
          <w:sz w:val="24"/>
          <w:szCs w:val="24"/>
        </w:rPr>
        <w:t xml:space="preserve"> </w:t>
      </w:r>
      <w:r w:rsidRPr="00B74DD0">
        <w:rPr>
          <w:rFonts w:ascii="Arial" w:hAnsi="Arial" w:cs="Arial"/>
          <w:sz w:val="24"/>
          <w:szCs w:val="24"/>
        </w:rPr>
        <w:t>different</w:t>
      </w:r>
      <w:r w:rsidRPr="00B74DD0">
        <w:rPr>
          <w:rFonts w:ascii="Arial" w:hAnsi="Arial" w:cs="Arial"/>
          <w:spacing w:val="1"/>
          <w:sz w:val="24"/>
          <w:szCs w:val="24"/>
        </w:rPr>
        <w:t xml:space="preserve"> </w:t>
      </w:r>
      <w:r w:rsidRPr="00B74DD0">
        <w:rPr>
          <w:rFonts w:ascii="Arial" w:hAnsi="Arial" w:cs="Arial"/>
          <w:sz w:val="24"/>
          <w:szCs w:val="24"/>
        </w:rPr>
        <w:t>positions</w:t>
      </w:r>
      <w:r w:rsidRPr="00B74DD0">
        <w:rPr>
          <w:rFonts w:ascii="Arial" w:hAnsi="Arial" w:cs="Arial"/>
          <w:spacing w:val="1"/>
          <w:sz w:val="24"/>
          <w:szCs w:val="24"/>
        </w:rPr>
        <w:t xml:space="preserve"> </w:t>
      </w:r>
      <w:r w:rsidRPr="00B74DD0">
        <w:rPr>
          <w:rFonts w:ascii="Arial" w:hAnsi="Arial" w:cs="Arial"/>
          <w:sz w:val="24"/>
          <w:szCs w:val="24"/>
        </w:rPr>
        <w:t>of</w:t>
      </w:r>
      <w:r w:rsidRPr="00B74DD0">
        <w:rPr>
          <w:rFonts w:ascii="Arial" w:hAnsi="Arial" w:cs="Arial"/>
          <w:spacing w:val="1"/>
          <w:sz w:val="24"/>
          <w:szCs w:val="24"/>
        </w:rPr>
        <w:t xml:space="preserve"> </w:t>
      </w:r>
      <w:r w:rsidRPr="00B74DD0">
        <w:rPr>
          <w:rFonts w:ascii="Arial" w:hAnsi="Arial" w:cs="Arial"/>
          <w:sz w:val="24"/>
          <w:szCs w:val="24"/>
        </w:rPr>
        <w:t>plate. The</w:t>
      </w:r>
      <w:r w:rsidRPr="00B74DD0">
        <w:rPr>
          <w:rFonts w:ascii="Arial" w:hAnsi="Arial" w:cs="Arial"/>
          <w:spacing w:val="1"/>
          <w:sz w:val="24"/>
          <w:szCs w:val="24"/>
        </w:rPr>
        <w:t xml:space="preserve"> </w:t>
      </w:r>
      <w:r w:rsidRPr="00B74DD0">
        <w:rPr>
          <w:rFonts w:ascii="Arial" w:hAnsi="Arial" w:cs="Arial"/>
          <w:sz w:val="24"/>
          <w:szCs w:val="24"/>
        </w:rPr>
        <w:t>standard</w:t>
      </w:r>
      <w:r w:rsidRPr="00B74DD0">
        <w:rPr>
          <w:rFonts w:ascii="Arial" w:hAnsi="Arial" w:cs="Arial"/>
          <w:spacing w:val="1"/>
          <w:sz w:val="24"/>
          <w:szCs w:val="24"/>
        </w:rPr>
        <w:t xml:space="preserve"> </w:t>
      </w:r>
      <w:r w:rsidRPr="00B74DD0">
        <w:rPr>
          <w:rFonts w:ascii="Arial" w:hAnsi="Arial" w:cs="Arial"/>
          <w:sz w:val="24"/>
          <w:szCs w:val="24"/>
        </w:rPr>
        <w:t>also</w:t>
      </w:r>
      <w:r w:rsidRPr="00B74DD0">
        <w:rPr>
          <w:rFonts w:ascii="Arial" w:hAnsi="Arial" w:cs="Arial"/>
          <w:spacing w:val="1"/>
          <w:sz w:val="24"/>
          <w:szCs w:val="24"/>
        </w:rPr>
        <w:t xml:space="preserve"> </w:t>
      </w:r>
      <w:r w:rsidRPr="00B74DD0">
        <w:rPr>
          <w:rFonts w:ascii="Arial" w:hAnsi="Arial" w:cs="Arial"/>
          <w:sz w:val="24"/>
          <w:szCs w:val="24"/>
        </w:rPr>
        <w:t>covers</w:t>
      </w:r>
      <w:r w:rsidRPr="00B74DD0">
        <w:rPr>
          <w:rFonts w:ascii="Arial" w:hAnsi="Arial" w:cs="Arial"/>
          <w:spacing w:val="1"/>
          <w:sz w:val="24"/>
          <w:szCs w:val="24"/>
        </w:rPr>
        <w:t xml:space="preserve"> </w:t>
      </w:r>
      <w:r w:rsidRPr="00B74DD0">
        <w:rPr>
          <w:rFonts w:ascii="Arial" w:hAnsi="Arial" w:cs="Arial"/>
          <w:sz w:val="24"/>
          <w:szCs w:val="24"/>
        </w:rPr>
        <w:t>post</w:t>
      </w:r>
      <w:r w:rsidRPr="00B74DD0">
        <w:rPr>
          <w:rFonts w:ascii="Arial" w:hAnsi="Arial" w:cs="Arial"/>
          <w:spacing w:val="1"/>
          <w:sz w:val="24"/>
          <w:szCs w:val="24"/>
        </w:rPr>
        <w:t xml:space="preserve"> </w:t>
      </w:r>
      <w:r w:rsidRPr="00B74DD0">
        <w:rPr>
          <w:rFonts w:ascii="Arial" w:hAnsi="Arial" w:cs="Arial"/>
          <w:sz w:val="24"/>
          <w:szCs w:val="24"/>
        </w:rPr>
        <w:t>welding</w:t>
      </w:r>
      <w:r w:rsidRPr="00B74DD0">
        <w:rPr>
          <w:rFonts w:ascii="Arial" w:hAnsi="Arial" w:cs="Arial"/>
          <w:spacing w:val="1"/>
          <w:sz w:val="24"/>
          <w:szCs w:val="24"/>
        </w:rPr>
        <w:t xml:space="preserve"> </w:t>
      </w:r>
      <w:r w:rsidRPr="00B74DD0">
        <w:rPr>
          <w:rFonts w:ascii="Arial" w:hAnsi="Arial" w:cs="Arial"/>
          <w:sz w:val="24"/>
          <w:szCs w:val="24"/>
        </w:rPr>
        <w:t>operations</w:t>
      </w:r>
      <w:r w:rsidRPr="00B74DD0">
        <w:rPr>
          <w:rFonts w:ascii="Arial" w:hAnsi="Arial" w:cs="Arial"/>
          <w:spacing w:val="1"/>
          <w:sz w:val="24"/>
          <w:szCs w:val="24"/>
        </w:rPr>
        <w:t xml:space="preserve"> </w:t>
      </w:r>
      <w:r w:rsidRPr="00B74DD0">
        <w:rPr>
          <w:rFonts w:ascii="Arial" w:hAnsi="Arial" w:cs="Arial"/>
          <w:sz w:val="24"/>
          <w:szCs w:val="24"/>
        </w:rPr>
        <w:t>comprising</w:t>
      </w:r>
      <w:r w:rsidRPr="00B74DD0">
        <w:rPr>
          <w:rFonts w:ascii="Arial" w:hAnsi="Arial" w:cs="Arial"/>
          <w:spacing w:val="1"/>
          <w:sz w:val="24"/>
          <w:szCs w:val="24"/>
        </w:rPr>
        <w:t xml:space="preserve"> </w:t>
      </w:r>
      <w:r w:rsidRPr="00B74DD0">
        <w:rPr>
          <w:rFonts w:ascii="Arial" w:hAnsi="Arial" w:cs="Arial"/>
          <w:sz w:val="24"/>
          <w:szCs w:val="24"/>
        </w:rPr>
        <w:t>cleaning,</w:t>
      </w:r>
      <w:r w:rsidRPr="00B74DD0">
        <w:rPr>
          <w:rFonts w:ascii="Arial" w:hAnsi="Arial" w:cs="Arial"/>
          <w:spacing w:val="1"/>
          <w:sz w:val="24"/>
          <w:szCs w:val="24"/>
        </w:rPr>
        <w:t xml:space="preserve"> </w:t>
      </w:r>
      <w:r w:rsidRPr="00B74DD0">
        <w:rPr>
          <w:rFonts w:ascii="Arial" w:hAnsi="Arial" w:cs="Arial"/>
          <w:sz w:val="24"/>
          <w:szCs w:val="24"/>
        </w:rPr>
        <w:t>measuring,</w:t>
      </w:r>
      <w:r w:rsidRPr="00B74DD0">
        <w:rPr>
          <w:rFonts w:ascii="Arial" w:hAnsi="Arial" w:cs="Arial"/>
          <w:spacing w:val="1"/>
          <w:sz w:val="24"/>
          <w:szCs w:val="24"/>
        </w:rPr>
        <w:t xml:space="preserve"> </w:t>
      </w:r>
      <w:r w:rsidRPr="00B74DD0">
        <w:rPr>
          <w:rFonts w:ascii="Arial" w:hAnsi="Arial" w:cs="Arial"/>
          <w:sz w:val="24"/>
          <w:szCs w:val="24"/>
        </w:rPr>
        <w:t>inspecting</w:t>
      </w:r>
      <w:r w:rsidRPr="00B74DD0">
        <w:rPr>
          <w:rFonts w:ascii="Arial" w:hAnsi="Arial" w:cs="Arial"/>
          <w:spacing w:val="-3"/>
          <w:sz w:val="24"/>
          <w:szCs w:val="24"/>
        </w:rPr>
        <w:t xml:space="preserve"> </w:t>
      </w:r>
      <w:r w:rsidRPr="00B74DD0">
        <w:rPr>
          <w:rFonts w:ascii="Arial" w:hAnsi="Arial" w:cs="Arial"/>
          <w:sz w:val="24"/>
          <w:szCs w:val="24"/>
        </w:rPr>
        <w:t>and repairing</w:t>
      </w:r>
      <w:r w:rsidRPr="00B74DD0">
        <w:rPr>
          <w:rFonts w:ascii="Arial" w:hAnsi="Arial" w:cs="Arial"/>
          <w:spacing w:val="1"/>
          <w:sz w:val="24"/>
          <w:szCs w:val="24"/>
        </w:rPr>
        <w:t xml:space="preserve"> </w:t>
      </w:r>
      <w:r w:rsidRPr="00B74DD0">
        <w:rPr>
          <w:rFonts w:ascii="Arial" w:hAnsi="Arial" w:cs="Arial"/>
          <w:sz w:val="24"/>
          <w:szCs w:val="24"/>
        </w:rPr>
        <w:t>welds at workplace.</w:t>
      </w:r>
    </w:p>
    <w:tbl>
      <w:tblPr>
        <w:tblStyle w:val="a"/>
        <w:tblpPr w:leftFromText="180" w:rightFromText="180" w:vertAnchor="text" w:tblpY="248"/>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85"/>
        <w:gridCol w:w="6945"/>
      </w:tblGrid>
      <w:tr w:rsidR="007A79F1" w:rsidRPr="0030772A" w14:paraId="37658675" w14:textId="77777777" w:rsidTr="00196761">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431" w:type="pct"/>
            <w:shd w:val="clear" w:color="auto" w:fill="C2D69B" w:themeFill="accent3" w:themeFillTint="99"/>
          </w:tcPr>
          <w:p w14:paraId="4FA17E48" w14:textId="77777777" w:rsidR="007A79F1" w:rsidRPr="0030772A" w:rsidRDefault="007A79F1" w:rsidP="00196761">
            <w:pPr>
              <w:ind w:right="270"/>
              <w:jc w:val="both"/>
              <w:rPr>
                <w:rFonts w:ascii="Arial" w:eastAsia="Arial" w:hAnsi="Arial" w:cs="Arial"/>
                <w:color w:val="000000"/>
                <w:sz w:val="22"/>
                <w:szCs w:val="22"/>
              </w:rPr>
            </w:pPr>
            <w:r w:rsidRPr="0030772A">
              <w:rPr>
                <w:rFonts w:ascii="Arial" w:eastAsia="Arial" w:hAnsi="Arial" w:cs="Arial"/>
                <w:color w:val="000000"/>
                <w:sz w:val="22"/>
                <w:szCs w:val="22"/>
              </w:rPr>
              <w:t>Competency Units</w:t>
            </w:r>
          </w:p>
        </w:tc>
        <w:tc>
          <w:tcPr>
            <w:tcW w:w="3569" w:type="pct"/>
            <w:shd w:val="clear" w:color="auto" w:fill="C2D69B" w:themeFill="accent3" w:themeFillTint="99"/>
          </w:tcPr>
          <w:p w14:paraId="01766DF8" w14:textId="77777777" w:rsidR="007A79F1" w:rsidRPr="0030772A" w:rsidRDefault="007A79F1" w:rsidP="00196761">
            <w:pPr>
              <w:ind w:right="270"/>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30772A">
              <w:rPr>
                <w:rFonts w:ascii="Arial" w:eastAsia="Arial" w:hAnsi="Arial" w:cs="Arial"/>
                <w:color w:val="000000"/>
                <w:sz w:val="22"/>
                <w:szCs w:val="22"/>
              </w:rPr>
              <w:t>Performance Criteria</w:t>
            </w:r>
          </w:p>
        </w:tc>
      </w:tr>
      <w:tr w:rsidR="007A79F1" w:rsidRPr="0030772A" w14:paraId="5A3C14B4" w14:textId="77777777" w:rsidTr="00196761">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431" w:type="pct"/>
          </w:tcPr>
          <w:p w14:paraId="4CE3F54B" w14:textId="7449E244" w:rsidR="007A79F1" w:rsidRPr="00DB52D8" w:rsidRDefault="007A79F1" w:rsidP="00B53EA2">
            <w:pPr>
              <w:pStyle w:val="ListParagraph"/>
              <w:numPr>
                <w:ilvl w:val="0"/>
                <w:numId w:val="65"/>
              </w:numPr>
              <w:ind w:right="270"/>
              <w:rPr>
                <w:rFonts w:ascii="Arial" w:eastAsia="Arial" w:hAnsi="Arial" w:cs="Arial"/>
                <w:b w:val="0"/>
                <w:color w:val="000000"/>
                <w:sz w:val="22"/>
              </w:rPr>
            </w:pPr>
            <w:r w:rsidRPr="00DB52D8">
              <w:rPr>
                <w:rFonts w:ascii="Arial" w:eastAsia="Arial" w:hAnsi="Arial" w:cs="Arial"/>
                <w:color w:val="000000"/>
                <w:sz w:val="22"/>
              </w:rPr>
              <w:t xml:space="preserve"> </w:t>
            </w:r>
            <w:r>
              <w:rPr>
                <w:rFonts w:ascii="Arial" w:eastAsia="Arial" w:hAnsi="Arial" w:cs="Arial"/>
                <w:b w:val="0"/>
                <w:bCs/>
                <w:color w:val="000000"/>
                <w:sz w:val="22"/>
              </w:rPr>
              <w:t>Prepare Weldin</w:t>
            </w:r>
            <w:r w:rsidR="007E00F2">
              <w:rPr>
                <w:rFonts w:ascii="Arial" w:eastAsia="Arial" w:hAnsi="Arial" w:cs="Arial"/>
                <w:b w:val="0"/>
                <w:bCs/>
                <w:color w:val="000000"/>
                <w:sz w:val="22"/>
              </w:rPr>
              <w:t>g Machine and Accessories for S</w:t>
            </w:r>
            <w:r>
              <w:rPr>
                <w:rFonts w:ascii="Arial" w:eastAsia="Arial" w:hAnsi="Arial" w:cs="Arial"/>
                <w:b w:val="0"/>
                <w:bCs/>
                <w:color w:val="000000"/>
                <w:sz w:val="22"/>
              </w:rPr>
              <w:t>AW</w:t>
            </w:r>
          </w:p>
        </w:tc>
        <w:tc>
          <w:tcPr>
            <w:tcW w:w="3569" w:type="pct"/>
          </w:tcPr>
          <w:p w14:paraId="60462BCA" w14:textId="1FC90C45" w:rsidR="007A79F1" w:rsidRPr="00212786" w:rsidRDefault="001F0D8A" w:rsidP="002F026B">
            <w:pPr>
              <w:numPr>
                <w:ilvl w:val="0"/>
                <w:numId w:val="64"/>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72018">
              <w:rPr>
                <w:rFonts w:ascii="Arial" w:eastAsia="Arial" w:hAnsi="Arial" w:cs="Arial"/>
                <w:color w:val="000000"/>
                <w:sz w:val="22"/>
                <w:szCs w:val="22"/>
              </w:rPr>
              <w:t>Identify welding requirements from the job, welding procedure specifications and/or technical drawings</w:t>
            </w:r>
            <w:r>
              <w:rPr>
                <w:rFonts w:ascii="Arial" w:eastAsia="Arial" w:hAnsi="Arial" w:cs="Arial"/>
                <w:color w:val="000000"/>
                <w:sz w:val="22"/>
                <w:szCs w:val="22"/>
              </w:rPr>
              <w:t>.</w:t>
            </w:r>
          </w:p>
          <w:p w14:paraId="7F0AD3A6" w14:textId="500B6048" w:rsidR="007A79F1" w:rsidRPr="00212786" w:rsidRDefault="00774E0F" w:rsidP="002F026B">
            <w:pPr>
              <w:numPr>
                <w:ilvl w:val="0"/>
                <w:numId w:val="64"/>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72018">
              <w:rPr>
                <w:rFonts w:ascii="Arial" w:eastAsia="Arial" w:hAnsi="Arial" w:cs="Arial"/>
                <w:color w:val="000000"/>
                <w:sz w:val="22"/>
                <w:szCs w:val="22"/>
              </w:rPr>
              <w:t>Prepare SAW welding machine in accordance with welding procedure specifications/manufacturer instructions</w:t>
            </w:r>
            <w:r>
              <w:rPr>
                <w:rFonts w:ascii="Arial" w:eastAsia="Arial" w:hAnsi="Arial" w:cs="Arial"/>
                <w:color w:val="000000"/>
                <w:sz w:val="22"/>
                <w:szCs w:val="22"/>
              </w:rPr>
              <w:t>.</w:t>
            </w:r>
          </w:p>
          <w:p w14:paraId="5D667D64" w14:textId="119EF4A5" w:rsidR="007A79F1" w:rsidRPr="009F40C8" w:rsidRDefault="006C409D" w:rsidP="002F026B">
            <w:pPr>
              <w:numPr>
                <w:ilvl w:val="0"/>
                <w:numId w:val="64"/>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972018">
              <w:rPr>
                <w:rFonts w:ascii="Arial" w:eastAsia="Arial" w:hAnsi="Arial" w:cs="Arial"/>
                <w:color w:val="000000"/>
                <w:sz w:val="22"/>
                <w:szCs w:val="22"/>
              </w:rPr>
              <w:t>Set up welding machine accessories and consumables as per job requirements, welding procedure specifications and/or manufacturer instructions</w:t>
            </w:r>
            <w:r>
              <w:rPr>
                <w:rFonts w:ascii="Arial" w:eastAsia="Arial" w:hAnsi="Arial" w:cs="Arial"/>
                <w:color w:val="000000"/>
                <w:sz w:val="22"/>
                <w:szCs w:val="22"/>
              </w:rPr>
              <w:t>.</w:t>
            </w:r>
          </w:p>
          <w:p w14:paraId="3FE5495C" w14:textId="352035EF" w:rsidR="007A79F1" w:rsidRPr="009F40C8" w:rsidRDefault="00AE6A17" w:rsidP="002F026B">
            <w:pPr>
              <w:numPr>
                <w:ilvl w:val="0"/>
                <w:numId w:val="64"/>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972018">
              <w:rPr>
                <w:rFonts w:ascii="Arial" w:hAnsi="Arial" w:cs="Arial"/>
                <w:color w:val="000000"/>
                <w:sz w:val="22"/>
                <w:szCs w:val="22"/>
              </w:rPr>
              <w:t>Set  polarity indicated in the welding procedure specifications</w:t>
            </w:r>
            <w:r>
              <w:rPr>
                <w:rFonts w:ascii="Arial" w:hAnsi="Arial" w:cs="Arial"/>
                <w:color w:val="000000"/>
                <w:sz w:val="22"/>
                <w:szCs w:val="22"/>
              </w:rPr>
              <w:t>.</w:t>
            </w:r>
          </w:p>
        </w:tc>
      </w:tr>
      <w:tr w:rsidR="00AE6A17" w:rsidRPr="0030772A" w14:paraId="25D0FF6E" w14:textId="77777777" w:rsidTr="00AE6A17">
        <w:trPr>
          <w:trHeight w:val="890"/>
        </w:trPr>
        <w:tc>
          <w:tcPr>
            <w:cnfStyle w:val="001000000000" w:firstRow="0" w:lastRow="0" w:firstColumn="1" w:lastColumn="0" w:oddVBand="0" w:evenVBand="0" w:oddHBand="0" w:evenHBand="0" w:firstRowFirstColumn="0" w:firstRowLastColumn="0" w:lastRowFirstColumn="0" w:lastRowLastColumn="0"/>
            <w:tcW w:w="1431" w:type="pct"/>
          </w:tcPr>
          <w:p w14:paraId="26D0DAF9" w14:textId="7340209D" w:rsidR="00AE6A17" w:rsidRPr="0030772A" w:rsidRDefault="00AE6A17" w:rsidP="00B53EA2">
            <w:pPr>
              <w:numPr>
                <w:ilvl w:val="0"/>
                <w:numId w:val="66"/>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t>Perform Fillet We</w:t>
            </w:r>
            <w:r w:rsidR="00C54D38">
              <w:rPr>
                <w:rFonts w:ascii="Arial" w:eastAsia="Arial" w:hAnsi="Arial" w:cs="Arial"/>
                <w:b w:val="0"/>
                <w:color w:val="000000"/>
                <w:sz w:val="22"/>
                <w:szCs w:val="22"/>
              </w:rPr>
              <w:t>lds on Mild Steel Plates</w:t>
            </w:r>
          </w:p>
        </w:tc>
        <w:tc>
          <w:tcPr>
            <w:tcW w:w="3569" w:type="pct"/>
          </w:tcPr>
          <w:p w14:paraId="5C888A57" w14:textId="1DEC0299" w:rsidR="00AE6A17" w:rsidRPr="00D7734D" w:rsidRDefault="00AE6A17" w:rsidP="002F026B">
            <w:pPr>
              <w:numPr>
                <w:ilvl w:val="0"/>
                <w:numId w:val="6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E4660E">
              <w:rPr>
                <w:rFonts w:ascii="Arial" w:eastAsia="Arial" w:hAnsi="Arial" w:cs="Arial"/>
                <w:color w:val="000000"/>
                <w:sz w:val="22"/>
                <w:szCs w:val="22"/>
              </w:rPr>
              <w:t xml:space="preserve">Adjust welding parameters (current, </w:t>
            </w:r>
            <w:r>
              <w:rPr>
                <w:rFonts w:ascii="Arial" w:eastAsia="Arial" w:hAnsi="Arial" w:cs="Arial"/>
                <w:color w:val="000000"/>
                <w:sz w:val="22"/>
                <w:szCs w:val="22"/>
              </w:rPr>
              <w:t xml:space="preserve">voltage, wire feed </w:t>
            </w:r>
            <w:r w:rsidRPr="00E4660E">
              <w:rPr>
                <w:rFonts w:ascii="Arial" w:eastAsia="Arial" w:hAnsi="Arial" w:cs="Arial"/>
                <w:color w:val="000000"/>
                <w:sz w:val="22"/>
                <w:szCs w:val="22"/>
              </w:rPr>
              <w:t>speed, welding speed etc.) as per welding procedure specifications/job requirements to produce acceptable</w:t>
            </w:r>
            <w:r w:rsidR="006D4B0A">
              <w:rPr>
                <w:rFonts w:ascii="Arial" w:eastAsia="Arial" w:hAnsi="Arial" w:cs="Arial"/>
                <w:color w:val="000000"/>
                <w:sz w:val="22"/>
                <w:szCs w:val="22"/>
              </w:rPr>
              <w:t xml:space="preserve"> </w:t>
            </w:r>
            <w:r w:rsidRPr="00D7734D">
              <w:rPr>
                <w:rFonts w:ascii="Arial" w:eastAsia="Arial" w:hAnsi="Arial" w:cs="Arial"/>
                <w:color w:val="000000"/>
                <w:sz w:val="22"/>
                <w:szCs w:val="22"/>
              </w:rPr>
              <w:t>Weld.</w:t>
            </w:r>
          </w:p>
          <w:p w14:paraId="7D301A0C" w14:textId="77777777" w:rsidR="00AE6A17" w:rsidRDefault="00AE6A17" w:rsidP="002F026B">
            <w:pPr>
              <w:numPr>
                <w:ilvl w:val="0"/>
                <w:numId w:val="6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7440B1">
              <w:rPr>
                <w:rFonts w:ascii="Arial" w:eastAsia="Arial" w:hAnsi="Arial" w:cs="Arial"/>
                <w:color w:val="000000"/>
                <w:sz w:val="22"/>
                <w:szCs w:val="22"/>
              </w:rPr>
              <w:t>Maintain gap between electrode and base metal as per standard practices</w:t>
            </w:r>
          </w:p>
          <w:p w14:paraId="39643486" w14:textId="77777777" w:rsidR="00AE6A17" w:rsidRDefault="00AE6A17" w:rsidP="002F026B">
            <w:pPr>
              <w:numPr>
                <w:ilvl w:val="0"/>
                <w:numId w:val="6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7440B1">
              <w:rPr>
                <w:rFonts w:ascii="Arial" w:eastAsia="Arial" w:hAnsi="Arial" w:cs="Arial"/>
                <w:color w:val="000000"/>
                <w:sz w:val="22"/>
                <w:szCs w:val="22"/>
              </w:rPr>
              <w:t>Carry out welding in 1F position following standard procedures</w:t>
            </w:r>
            <w:r>
              <w:rPr>
                <w:rFonts w:ascii="Arial" w:eastAsia="Arial" w:hAnsi="Arial" w:cs="Arial"/>
                <w:color w:val="000000"/>
                <w:sz w:val="22"/>
                <w:szCs w:val="22"/>
              </w:rPr>
              <w:t>.</w:t>
            </w:r>
          </w:p>
          <w:p w14:paraId="4156463A" w14:textId="43A56AE4" w:rsidR="00AE6A17" w:rsidRPr="00AE6A17" w:rsidRDefault="00AE6A17" w:rsidP="002F026B">
            <w:pPr>
              <w:numPr>
                <w:ilvl w:val="0"/>
                <w:numId w:val="67"/>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2"/>
                <w:szCs w:val="22"/>
              </w:rPr>
            </w:pPr>
            <w:r w:rsidRPr="007440B1">
              <w:rPr>
                <w:rFonts w:ascii="Arial" w:eastAsia="Arial" w:hAnsi="Arial" w:cs="Arial"/>
                <w:color w:val="000000"/>
                <w:sz w:val="22"/>
                <w:szCs w:val="22"/>
              </w:rPr>
              <w:t>Follow applicable manufacturing codes and standards for acceptance criteria of visual welding defects</w:t>
            </w:r>
          </w:p>
        </w:tc>
      </w:tr>
      <w:tr w:rsidR="005D063A" w:rsidRPr="0030772A" w14:paraId="38B843D4" w14:textId="77777777" w:rsidTr="0019676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31" w:type="pct"/>
          </w:tcPr>
          <w:p w14:paraId="5DE3E910" w14:textId="550F255B" w:rsidR="005D063A" w:rsidRPr="0030772A" w:rsidRDefault="005D063A" w:rsidP="00B53EA2">
            <w:pPr>
              <w:numPr>
                <w:ilvl w:val="0"/>
                <w:numId w:val="66"/>
              </w:numPr>
              <w:pBdr>
                <w:top w:val="nil"/>
                <w:left w:val="nil"/>
                <w:bottom w:val="nil"/>
                <w:right w:val="nil"/>
                <w:between w:val="nil"/>
              </w:pBdr>
              <w:ind w:left="540" w:right="270"/>
              <w:rPr>
                <w:rFonts w:ascii="Arial" w:hAnsi="Arial" w:cs="Arial"/>
              </w:rPr>
            </w:pPr>
            <w:r>
              <w:rPr>
                <w:rFonts w:ascii="Arial" w:eastAsia="Arial" w:hAnsi="Arial" w:cs="Arial"/>
                <w:b w:val="0"/>
                <w:color w:val="000000"/>
                <w:sz w:val="22"/>
                <w:szCs w:val="22"/>
              </w:rPr>
              <w:t>Perform Groove We</w:t>
            </w:r>
            <w:r w:rsidR="00C54D38">
              <w:rPr>
                <w:rFonts w:ascii="Arial" w:eastAsia="Arial" w:hAnsi="Arial" w:cs="Arial"/>
                <w:b w:val="0"/>
                <w:color w:val="000000"/>
                <w:sz w:val="22"/>
                <w:szCs w:val="22"/>
              </w:rPr>
              <w:t>lds on Mild Steel Plates</w:t>
            </w:r>
          </w:p>
        </w:tc>
        <w:tc>
          <w:tcPr>
            <w:tcW w:w="3569" w:type="pct"/>
          </w:tcPr>
          <w:p w14:paraId="05FA1755" w14:textId="77777777" w:rsidR="00652EBE" w:rsidRDefault="005D063A" w:rsidP="00652EBE">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794767">
              <w:rPr>
                <w:rFonts w:ascii="Arial" w:hAnsi="Arial" w:cs="Arial"/>
                <w:b/>
                <w:color w:val="000000"/>
                <w:sz w:val="22"/>
                <w:szCs w:val="22"/>
              </w:rPr>
              <w:t xml:space="preserve">P1. </w:t>
            </w:r>
            <w:r w:rsidRPr="00794767">
              <w:rPr>
                <w:rFonts w:ascii="Arial" w:hAnsi="Arial" w:cs="Arial"/>
                <w:color w:val="000000"/>
                <w:sz w:val="22"/>
                <w:szCs w:val="22"/>
              </w:rPr>
              <w:t>Adjust welding parameters (current, voltage, wire feed</w:t>
            </w:r>
            <w:r w:rsidR="00652EBE">
              <w:rPr>
                <w:rFonts w:ascii="Arial" w:hAnsi="Arial" w:cs="Arial"/>
                <w:color w:val="000000"/>
                <w:sz w:val="22"/>
                <w:szCs w:val="22"/>
              </w:rPr>
              <w:t xml:space="preserve"> </w:t>
            </w:r>
            <w:r w:rsidRPr="00794767">
              <w:rPr>
                <w:rFonts w:ascii="Arial" w:hAnsi="Arial" w:cs="Arial"/>
                <w:color w:val="000000"/>
                <w:sz w:val="22"/>
                <w:szCs w:val="22"/>
              </w:rPr>
              <w:t xml:space="preserve">Speed, </w:t>
            </w:r>
            <w:r w:rsidR="00652EBE">
              <w:rPr>
                <w:rFonts w:ascii="Arial" w:hAnsi="Arial" w:cs="Arial"/>
                <w:color w:val="000000"/>
                <w:sz w:val="22"/>
                <w:szCs w:val="22"/>
              </w:rPr>
              <w:t xml:space="preserve">  </w:t>
            </w:r>
          </w:p>
          <w:p w14:paraId="4C1FF3BA" w14:textId="7FA77404" w:rsidR="005D063A" w:rsidRPr="00794767" w:rsidRDefault="00652EBE" w:rsidP="00652EBE">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      </w:t>
            </w:r>
            <w:r w:rsidR="006D4B0A" w:rsidRPr="00794767">
              <w:rPr>
                <w:rFonts w:ascii="Arial" w:hAnsi="Arial" w:cs="Arial"/>
                <w:color w:val="000000"/>
                <w:sz w:val="22"/>
                <w:szCs w:val="22"/>
              </w:rPr>
              <w:t>Welding</w:t>
            </w:r>
            <w:r w:rsidR="005D063A" w:rsidRPr="00794767">
              <w:rPr>
                <w:rFonts w:ascii="Arial" w:hAnsi="Arial" w:cs="Arial"/>
                <w:color w:val="000000"/>
                <w:sz w:val="22"/>
                <w:szCs w:val="22"/>
              </w:rPr>
              <w:t xml:space="preserve"> speed etc.) as per welding procedure</w:t>
            </w:r>
            <w:r w:rsidR="006B3A90">
              <w:rPr>
                <w:rFonts w:ascii="Arial" w:hAnsi="Arial" w:cs="Arial"/>
                <w:color w:val="000000"/>
                <w:sz w:val="22"/>
                <w:szCs w:val="22"/>
              </w:rPr>
              <w:t xml:space="preserve"> </w:t>
            </w:r>
            <w:r w:rsidR="006D4B0A">
              <w:rPr>
                <w:rFonts w:ascii="Arial" w:hAnsi="Arial" w:cs="Arial"/>
                <w:color w:val="000000"/>
                <w:sz w:val="22"/>
                <w:szCs w:val="22"/>
              </w:rPr>
              <w:t>Specifications</w:t>
            </w:r>
            <w:r w:rsidR="006B3A90">
              <w:rPr>
                <w:rFonts w:ascii="Arial" w:hAnsi="Arial" w:cs="Arial"/>
                <w:color w:val="000000"/>
                <w:sz w:val="22"/>
                <w:szCs w:val="22"/>
              </w:rPr>
              <w:t xml:space="preserve"> </w:t>
            </w:r>
            <w:r w:rsidR="006D4B0A">
              <w:rPr>
                <w:rFonts w:ascii="Arial" w:hAnsi="Arial" w:cs="Arial"/>
                <w:color w:val="000000"/>
                <w:sz w:val="22"/>
                <w:szCs w:val="22"/>
              </w:rPr>
              <w:t>/</w:t>
            </w:r>
            <w:r w:rsidR="006B3A90">
              <w:rPr>
                <w:rFonts w:ascii="Arial" w:hAnsi="Arial" w:cs="Arial"/>
                <w:color w:val="000000"/>
                <w:sz w:val="22"/>
                <w:szCs w:val="22"/>
              </w:rPr>
              <w:t xml:space="preserve"> </w:t>
            </w:r>
            <w:r w:rsidR="006D4B0A">
              <w:rPr>
                <w:rFonts w:ascii="Arial" w:hAnsi="Arial" w:cs="Arial"/>
                <w:color w:val="000000"/>
                <w:sz w:val="22"/>
                <w:szCs w:val="22"/>
              </w:rPr>
              <w:t xml:space="preserve">job </w:t>
            </w:r>
            <w:r w:rsidR="006D4B0A" w:rsidRPr="00794767">
              <w:rPr>
                <w:rFonts w:ascii="Arial" w:hAnsi="Arial" w:cs="Arial"/>
                <w:color w:val="000000"/>
                <w:sz w:val="22"/>
                <w:szCs w:val="22"/>
              </w:rPr>
              <w:t>Requirements</w:t>
            </w:r>
            <w:r w:rsidR="005D063A" w:rsidRPr="00794767">
              <w:rPr>
                <w:rFonts w:ascii="Arial" w:hAnsi="Arial" w:cs="Arial"/>
                <w:color w:val="000000"/>
                <w:sz w:val="22"/>
                <w:szCs w:val="22"/>
              </w:rPr>
              <w:t xml:space="preserve"> to produce acceptable</w:t>
            </w:r>
            <w:r>
              <w:rPr>
                <w:rFonts w:ascii="Arial" w:hAnsi="Arial" w:cs="Arial"/>
                <w:color w:val="000000"/>
                <w:sz w:val="22"/>
                <w:szCs w:val="22"/>
              </w:rPr>
              <w:t xml:space="preserve"> </w:t>
            </w:r>
            <w:r w:rsidR="005D063A" w:rsidRPr="00794767">
              <w:rPr>
                <w:rFonts w:ascii="Arial" w:hAnsi="Arial" w:cs="Arial"/>
                <w:color w:val="000000"/>
                <w:sz w:val="22"/>
                <w:szCs w:val="22"/>
              </w:rPr>
              <w:t>Weld.</w:t>
            </w:r>
          </w:p>
          <w:p w14:paraId="00D5F1A7" w14:textId="77777777" w:rsidR="005D063A" w:rsidRPr="00794767" w:rsidRDefault="005D063A" w:rsidP="005D063A">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794767">
              <w:rPr>
                <w:rFonts w:ascii="Arial" w:hAnsi="Arial" w:cs="Arial"/>
                <w:b/>
                <w:color w:val="000000"/>
                <w:sz w:val="22"/>
                <w:szCs w:val="22"/>
              </w:rPr>
              <w:t xml:space="preserve">P2.  </w:t>
            </w:r>
            <w:r w:rsidRPr="00794767">
              <w:rPr>
                <w:rFonts w:ascii="Arial" w:hAnsi="Arial" w:cs="Arial"/>
                <w:color w:val="000000"/>
                <w:sz w:val="22"/>
                <w:szCs w:val="22"/>
              </w:rPr>
              <w:t>Maintain gap between electrode and base metal as</w:t>
            </w:r>
          </w:p>
          <w:p w14:paraId="2AA4474C" w14:textId="77777777" w:rsidR="005D063A" w:rsidRPr="00794767" w:rsidRDefault="005D063A" w:rsidP="005D063A">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794767">
              <w:rPr>
                <w:rFonts w:ascii="Arial" w:hAnsi="Arial" w:cs="Arial"/>
                <w:color w:val="000000"/>
                <w:sz w:val="22"/>
                <w:szCs w:val="22"/>
              </w:rPr>
              <w:t xml:space="preserve">        Per standard practices.</w:t>
            </w:r>
          </w:p>
          <w:p w14:paraId="437E9935" w14:textId="7D5321B1" w:rsidR="005D063A" w:rsidRPr="00794767" w:rsidRDefault="005D063A" w:rsidP="00B93AC7">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94767">
              <w:rPr>
                <w:rFonts w:ascii="Arial" w:hAnsi="Arial" w:cs="Arial"/>
                <w:b/>
                <w:color w:val="000000"/>
                <w:sz w:val="22"/>
                <w:szCs w:val="22"/>
              </w:rPr>
              <w:t xml:space="preserve">P3. </w:t>
            </w:r>
            <w:r w:rsidRPr="00794767">
              <w:rPr>
                <w:rFonts w:ascii="Arial" w:hAnsi="Arial" w:cs="Arial"/>
                <w:sz w:val="22"/>
                <w:szCs w:val="22"/>
              </w:rPr>
              <w:t>Carry out welding in 1G position following standard</w:t>
            </w:r>
            <w:r w:rsidR="00B93AC7">
              <w:rPr>
                <w:rFonts w:ascii="Arial" w:hAnsi="Arial" w:cs="Arial"/>
                <w:sz w:val="22"/>
                <w:szCs w:val="22"/>
              </w:rPr>
              <w:t xml:space="preserve"> </w:t>
            </w:r>
            <w:r w:rsidRPr="00794767">
              <w:rPr>
                <w:rFonts w:ascii="Arial" w:hAnsi="Arial" w:cs="Arial"/>
                <w:sz w:val="22"/>
                <w:szCs w:val="22"/>
              </w:rPr>
              <w:t>procedures</w:t>
            </w:r>
          </w:p>
          <w:p w14:paraId="3E766436" w14:textId="77777777" w:rsidR="00B93AC7" w:rsidRDefault="00B93AC7" w:rsidP="00211092">
            <w:pPr>
              <w:pStyle w:val="ListParagraph"/>
              <w:numPr>
                <w:ilvl w:val="0"/>
                <w:numId w:val="6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rPr>
            </w:pPr>
            <w:r w:rsidRPr="00B93AC7">
              <w:rPr>
                <w:rFonts w:ascii="Arial" w:eastAsia="Arial" w:hAnsi="Arial" w:cs="Arial"/>
                <w:color w:val="000000"/>
                <w:sz w:val="22"/>
              </w:rPr>
              <w:t>Deposit root pass, filling passes and capping pass as per welding procedure specifications/job requirements.</w:t>
            </w:r>
          </w:p>
          <w:p w14:paraId="77B345AF" w14:textId="77777777" w:rsidR="005D063A" w:rsidRPr="00211092" w:rsidRDefault="00B93AC7" w:rsidP="00211092">
            <w:pPr>
              <w:pStyle w:val="ListParagraph"/>
              <w:numPr>
                <w:ilvl w:val="0"/>
                <w:numId w:val="6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rPr>
            </w:pPr>
            <w:r w:rsidRPr="00B93AC7">
              <w:rPr>
                <w:rFonts w:ascii="Arial" w:eastAsia="Trebuchet MS" w:hAnsi="Arial" w:cs="Arial"/>
                <w:color w:val="000000"/>
                <w:sz w:val="22"/>
              </w:rPr>
              <w:t>Make Project work as per instruction.</w:t>
            </w:r>
          </w:p>
          <w:p w14:paraId="7892F46F" w14:textId="5B7C2940" w:rsidR="00211092" w:rsidRPr="00211092" w:rsidRDefault="00211092" w:rsidP="00211092">
            <w:pPr>
              <w:numPr>
                <w:ilvl w:val="0"/>
                <w:numId w:val="68"/>
              </w:num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sz w:val="22"/>
                <w:szCs w:val="22"/>
              </w:rPr>
            </w:pPr>
            <w:r w:rsidRPr="00B04C49">
              <w:rPr>
                <w:rFonts w:ascii="Arial" w:hAnsi="Arial" w:cs="Arial"/>
                <w:color w:val="000000"/>
                <w:sz w:val="22"/>
                <w:szCs w:val="22"/>
              </w:rPr>
              <w:t>Follow applicable manufacturing codes and standards for acceptance criteria of visual welding defects</w:t>
            </w:r>
          </w:p>
        </w:tc>
      </w:tr>
      <w:tr w:rsidR="007A79F1" w:rsidRPr="00B64234" w14:paraId="537A1147" w14:textId="77777777" w:rsidTr="00196761">
        <w:trPr>
          <w:trHeight w:val="301"/>
        </w:trPr>
        <w:tc>
          <w:tcPr>
            <w:cnfStyle w:val="001000000000" w:firstRow="0" w:lastRow="0" w:firstColumn="1" w:lastColumn="0" w:oddVBand="0" w:evenVBand="0" w:oddHBand="0" w:evenHBand="0" w:firstRowFirstColumn="0" w:firstRowLastColumn="0" w:lastRowFirstColumn="0" w:lastRowLastColumn="0"/>
            <w:tcW w:w="1431" w:type="pct"/>
          </w:tcPr>
          <w:p w14:paraId="100EFF73" w14:textId="77777777" w:rsidR="007A79F1" w:rsidRPr="0030772A" w:rsidRDefault="007A79F1" w:rsidP="00B53EA2">
            <w:pPr>
              <w:numPr>
                <w:ilvl w:val="0"/>
                <w:numId w:val="66"/>
              </w:numPr>
              <w:pBdr>
                <w:top w:val="nil"/>
                <w:left w:val="nil"/>
                <w:bottom w:val="nil"/>
                <w:right w:val="nil"/>
                <w:between w:val="nil"/>
              </w:pBdr>
              <w:ind w:right="270"/>
              <w:rPr>
                <w:rFonts w:ascii="Arial" w:hAnsi="Arial" w:cs="Arial"/>
              </w:rPr>
            </w:pPr>
            <w:r>
              <w:rPr>
                <w:rFonts w:ascii="Arial" w:eastAsia="Arial" w:hAnsi="Arial" w:cs="Arial"/>
                <w:b w:val="0"/>
                <w:color w:val="000000"/>
                <w:sz w:val="22"/>
                <w:szCs w:val="22"/>
              </w:rPr>
              <w:t>Perform Post Welding Procedures</w:t>
            </w:r>
          </w:p>
        </w:tc>
        <w:tc>
          <w:tcPr>
            <w:tcW w:w="3569" w:type="pct"/>
          </w:tcPr>
          <w:p w14:paraId="2A6A93AE" w14:textId="77777777" w:rsidR="007A79F1" w:rsidRDefault="007A79F1" w:rsidP="00C54D38">
            <w:pPr>
              <w:numPr>
                <w:ilvl w:val="0"/>
                <w:numId w:val="6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182BA8">
              <w:rPr>
                <w:rFonts w:ascii="Arial" w:hAnsi="Arial" w:cs="Arial"/>
                <w:color w:val="000000"/>
                <w:sz w:val="22"/>
                <w:szCs w:val="22"/>
              </w:rPr>
              <w:t xml:space="preserve">Carry out finishing work of welds following standard </w:t>
            </w:r>
            <w:r>
              <w:rPr>
                <w:rFonts w:ascii="Arial" w:hAnsi="Arial" w:cs="Arial"/>
                <w:color w:val="000000"/>
                <w:sz w:val="22"/>
                <w:szCs w:val="22"/>
              </w:rPr>
              <w:t>procedures.</w:t>
            </w:r>
          </w:p>
          <w:p w14:paraId="55B036D4" w14:textId="77777777" w:rsidR="007A79F1" w:rsidRPr="00C703A5" w:rsidRDefault="007A79F1" w:rsidP="00C54D38">
            <w:pPr>
              <w:numPr>
                <w:ilvl w:val="0"/>
                <w:numId w:val="6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C703A5">
              <w:rPr>
                <w:rFonts w:ascii="Arial" w:hAnsi="Arial" w:cs="Arial"/>
                <w:color w:val="000000"/>
                <w:sz w:val="22"/>
                <w:szCs w:val="22"/>
              </w:rPr>
              <w:t xml:space="preserve">Inspect weld visually and mark any visual defects, as </w:t>
            </w:r>
            <w:r>
              <w:rPr>
                <w:rFonts w:ascii="Arial" w:hAnsi="Arial" w:cs="Arial"/>
                <w:color w:val="000000"/>
                <w:sz w:val="22"/>
                <w:szCs w:val="22"/>
              </w:rPr>
              <w:t>r</w:t>
            </w:r>
            <w:r w:rsidRPr="00C703A5">
              <w:rPr>
                <w:rFonts w:ascii="Arial" w:hAnsi="Arial" w:cs="Arial"/>
                <w:color w:val="000000"/>
                <w:sz w:val="22"/>
                <w:szCs w:val="22"/>
              </w:rPr>
              <w:t>equire</w:t>
            </w:r>
            <w:r>
              <w:rPr>
                <w:rFonts w:ascii="Arial" w:hAnsi="Arial" w:cs="Arial"/>
                <w:color w:val="000000"/>
                <w:sz w:val="22"/>
                <w:szCs w:val="22"/>
              </w:rPr>
              <w:t>d.</w:t>
            </w:r>
          </w:p>
          <w:p w14:paraId="42C1D2B9" w14:textId="6163AFC6" w:rsidR="007A79F1" w:rsidRPr="00841E3E" w:rsidRDefault="007A79F1" w:rsidP="00F31403">
            <w:pPr>
              <w:numPr>
                <w:ilvl w:val="0"/>
                <w:numId w:val="6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841E3E">
              <w:rPr>
                <w:rFonts w:ascii="Arial" w:hAnsi="Arial" w:cs="Arial"/>
                <w:color w:val="000000"/>
                <w:sz w:val="22"/>
                <w:szCs w:val="22"/>
              </w:rPr>
              <w:t>Carry out repair work in accordance with approved</w:t>
            </w:r>
            <w:r w:rsidR="00841E3E" w:rsidRPr="00841E3E">
              <w:rPr>
                <w:rFonts w:ascii="Arial" w:hAnsi="Arial" w:cs="Arial"/>
                <w:color w:val="000000"/>
                <w:sz w:val="22"/>
                <w:szCs w:val="22"/>
              </w:rPr>
              <w:t xml:space="preserve"> </w:t>
            </w:r>
            <w:r w:rsidRPr="00841E3E">
              <w:rPr>
                <w:rFonts w:ascii="Arial" w:hAnsi="Arial" w:cs="Arial"/>
                <w:color w:val="000000"/>
                <w:sz w:val="22"/>
                <w:szCs w:val="22"/>
              </w:rPr>
              <w:t>procedures, as required.</w:t>
            </w:r>
          </w:p>
          <w:p w14:paraId="2E320E67" w14:textId="7289267A" w:rsidR="007A79F1" w:rsidRPr="00841E3E" w:rsidRDefault="007A79F1" w:rsidP="00F31403">
            <w:pPr>
              <w:numPr>
                <w:ilvl w:val="0"/>
                <w:numId w:val="6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841E3E">
              <w:rPr>
                <w:rFonts w:ascii="Arial" w:hAnsi="Arial" w:cs="Arial"/>
                <w:color w:val="000000"/>
                <w:sz w:val="22"/>
                <w:szCs w:val="22"/>
              </w:rPr>
              <w:t>Maintain and store tools/equipment/consumable</w:t>
            </w:r>
            <w:r w:rsidR="00841E3E" w:rsidRPr="00841E3E">
              <w:rPr>
                <w:rFonts w:ascii="Arial" w:hAnsi="Arial" w:cs="Arial"/>
                <w:color w:val="000000"/>
                <w:sz w:val="22"/>
                <w:szCs w:val="22"/>
              </w:rPr>
              <w:t xml:space="preserve"> </w:t>
            </w:r>
            <w:r w:rsidRPr="00841E3E">
              <w:rPr>
                <w:rFonts w:ascii="Arial" w:hAnsi="Arial" w:cs="Arial"/>
                <w:color w:val="000000"/>
                <w:sz w:val="22"/>
                <w:szCs w:val="22"/>
              </w:rPr>
              <w:t>materials in accordance with organization guidelines.</w:t>
            </w:r>
          </w:p>
          <w:p w14:paraId="515F6387" w14:textId="5FB6F635" w:rsidR="007A79F1" w:rsidRPr="00B64234" w:rsidRDefault="007A79F1" w:rsidP="00C54D38">
            <w:pPr>
              <w:numPr>
                <w:ilvl w:val="0"/>
                <w:numId w:val="69"/>
              </w:num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Apply 6 R’s as per Green </w:t>
            </w:r>
            <w:r w:rsidR="00841E3E">
              <w:rPr>
                <w:rFonts w:ascii="Arial" w:hAnsi="Arial" w:cs="Arial"/>
                <w:color w:val="000000"/>
                <w:sz w:val="22"/>
                <w:szCs w:val="22"/>
              </w:rPr>
              <w:t>practices</w:t>
            </w:r>
          </w:p>
        </w:tc>
      </w:tr>
    </w:tbl>
    <w:p w14:paraId="76654B76" w14:textId="77777777" w:rsidR="00C54D38" w:rsidRDefault="00C54D38" w:rsidP="007A79F1">
      <w:pPr>
        <w:ind w:right="270"/>
        <w:jc w:val="both"/>
        <w:rPr>
          <w:rFonts w:ascii="Arial" w:eastAsia="Arial" w:hAnsi="Arial" w:cs="Arial"/>
          <w:b/>
          <w:color w:val="000000"/>
          <w:sz w:val="22"/>
          <w:szCs w:val="22"/>
        </w:rPr>
      </w:pPr>
    </w:p>
    <w:p w14:paraId="368EB4DB" w14:textId="77777777" w:rsidR="00C54D38" w:rsidRDefault="00C54D38" w:rsidP="007A79F1">
      <w:pPr>
        <w:ind w:right="270"/>
        <w:jc w:val="both"/>
        <w:rPr>
          <w:rFonts w:ascii="Arial" w:eastAsia="Arial" w:hAnsi="Arial" w:cs="Arial"/>
          <w:b/>
          <w:color w:val="000000"/>
          <w:sz w:val="22"/>
          <w:szCs w:val="22"/>
        </w:rPr>
      </w:pPr>
    </w:p>
    <w:p w14:paraId="3D0D845C" w14:textId="77777777" w:rsidR="00C54D38" w:rsidRDefault="00C54D38" w:rsidP="007A79F1">
      <w:pPr>
        <w:ind w:right="270"/>
        <w:jc w:val="both"/>
        <w:rPr>
          <w:rFonts w:ascii="Arial" w:eastAsia="Arial" w:hAnsi="Arial" w:cs="Arial"/>
          <w:b/>
          <w:color w:val="000000"/>
          <w:sz w:val="22"/>
          <w:szCs w:val="22"/>
        </w:rPr>
      </w:pPr>
    </w:p>
    <w:p w14:paraId="0CF5A577" w14:textId="7EACB165" w:rsidR="007A79F1" w:rsidRPr="0030772A" w:rsidRDefault="007A79F1" w:rsidP="007A79F1">
      <w:pPr>
        <w:ind w:right="270"/>
        <w:jc w:val="both"/>
        <w:rPr>
          <w:rFonts w:ascii="Arial" w:eastAsia="Arial" w:hAnsi="Arial" w:cs="Arial"/>
          <w:color w:val="000000"/>
          <w:sz w:val="22"/>
          <w:szCs w:val="22"/>
        </w:rPr>
      </w:pPr>
      <w:r w:rsidRPr="0030772A">
        <w:rPr>
          <w:rFonts w:ascii="Arial" w:eastAsia="Arial" w:hAnsi="Arial" w:cs="Arial"/>
          <w:b/>
          <w:color w:val="000000"/>
          <w:sz w:val="22"/>
          <w:szCs w:val="22"/>
        </w:rPr>
        <w:lastRenderedPageBreak/>
        <w:t>Knowledge &amp; Understanding</w:t>
      </w:r>
    </w:p>
    <w:p w14:paraId="46D98372" w14:textId="77777777" w:rsidR="007A79F1" w:rsidRPr="0030772A" w:rsidRDefault="007A79F1" w:rsidP="007A79F1">
      <w:pPr>
        <w:ind w:right="270"/>
        <w:jc w:val="both"/>
        <w:rPr>
          <w:rFonts w:ascii="Arial" w:eastAsia="Arial" w:hAnsi="Arial" w:cs="Arial"/>
          <w:color w:val="000000"/>
          <w:sz w:val="22"/>
          <w:szCs w:val="22"/>
        </w:rPr>
      </w:pPr>
    </w:p>
    <w:p w14:paraId="2194959E" w14:textId="77777777" w:rsidR="007A79F1" w:rsidRPr="0093514E" w:rsidRDefault="007A79F1" w:rsidP="007A79F1">
      <w:p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The candidate must be able to demonstrate underpinning knowledge and understanding required to carry out tasks covered in this competency standard. This includes the knowledge of:</w:t>
      </w:r>
    </w:p>
    <w:p w14:paraId="5C3C82C6" w14:textId="77777777" w:rsidR="007A79F1" w:rsidRPr="0093514E" w:rsidRDefault="007A79F1" w:rsidP="007A79F1">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p>
    <w:p w14:paraId="1871BE7F" w14:textId="77777777" w:rsidR="007A79F1" w:rsidRPr="0093514E"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Understanding of technical drawings Electrical supply (AC and DC)</w:t>
      </w:r>
    </w:p>
    <w:p w14:paraId="5EA5DC6F" w14:textId="77777777" w:rsidR="007A79F1" w:rsidRPr="0093514E"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Polarity setting according to standard specifications</w:t>
      </w:r>
    </w:p>
    <w:p w14:paraId="1C068769" w14:textId="77777777" w:rsidR="007A79F1" w:rsidRPr="0093514E"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Specifications/Classification of electrode/s required for the job Welding procedure specifications (WPS)</w:t>
      </w:r>
    </w:p>
    <w:p w14:paraId="41858F00" w14:textId="77777777" w:rsidR="007A79F1" w:rsidRPr="0093514E"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Method of Pre – heating of base metal</w:t>
      </w:r>
    </w:p>
    <w:p w14:paraId="3BCBD442" w14:textId="77777777" w:rsidR="007A79F1" w:rsidRPr="0093514E"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 xml:space="preserve">Electrical parameters like (voltage, current etc.) and their effects on weld </w:t>
      </w:r>
    </w:p>
    <w:p w14:paraId="159AB8FA" w14:textId="77777777" w:rsidR="007A79F1" w:rsidRPr="0093514E"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Welding techniques as per WPS/instruction sheet</w:t>
      </w:r>
    </w:p>
    <w:p w14:paraId="6BB70FDB" w14:textId="77777777" w:rsidR="007A79F1" w:rsidRPr="0093514E"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Visual welding defects</w:t>
      </w:r>
    </w:p>
    <w:p w14:paraId="68E837DF" w14:textId="77777777" w:rsidR="007A79F1"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93514E">
        <w:rPr>
          <w:rFonts w:ascii="Arial" w:eastAsia="Arial" w:hAnsi="Arial" w:cs="Arial"/>
          <w:color w:val="000000"/>
          <w:sz w:val="22"/>
        </w:rPr>
        <w:t>Welding codes and standards</w:t>
      </w:r>
    </w:p>
    <w:p w14:paraId="0318489D" w14:textId="22494F8C" w:rsidR="00B86FB9" w:rsidRDefault="00B86FB9"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Pr>
          <w:rFonts w:ascii="Arial" w:eastAsia="Arial" w:hAnsi="Arial" w:cs="Arial"/>
          <w:color w:val="000000"/>
          <w:sz w:val="22"/>
        </w:rPr>
        <w:t>Understand 6R and applications</w:t>
      </w:r>
    </w:p>
    <w:p w14:paraId="2FB454D5" w14:textId="77777777" w:rsidR="007A79F1" w:rsidRPr="001B646D" w:rsidRDefault="007A79F1" w:rsidP="007A79F1">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r>
        <w:rPr>
          <w:rFonts w:ascii="Arial" w:eastAsia="Arial" w:hAnsi="Arial" w:cs="Arial"/>
          <w:color w:val="000000"/>
          <w:sz w:val="22"/>
        </w:rPr>
        <w:t xml:space="preserve"> </w:t>
      </w:r>
    </w:p>
    <w:p w14:paraId="34273BA8" w14:textId="77777777" w:rsidR="007A79F1" w:rsidRPr="0030772A" w:rsidRDefault="007A79F1" w:rsidP="007A79F1">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sz w:val="22"/>
          <w:szCs w:val="22"/>
        </w:rPr>
      </w:pPr>
      <w:r w:rsidRPr="0030772A">
        <w:rPr>
          <w:rFonts w:ascii="Arial" w:eastAsia="Arial" w:hAnsi="Arial" w:cs="Arial"/>
          <w:b/>
          <w:color w:val="000000"/>
          <w:sz w:val="22"/>
          <w:szCs w:val="22"/>
        </w:rPr>
        <w:t>Critical Evidence(s) Required</w:t>
      </w:r>
    </w:p>
    <w:p w14:paraId="6028726C" w14:textId="77777777" w:rsidR="007A79F1" w:rsidRPr="0030772A" w:rsidRDefault="007A79F1" w:rsidP="007A79F1">
      <w:pPr>
        <w:ind w:right="270"/>
        <w:jc w:val="both"/>
        <w:rPr>
          <w:rFonts w:ascii="Arial" w:eastAsia="Arial" w:hAnsi="Arial" w:cs="Arial"/>
          <w:color w:val="000000"/>
          <w:sz w:val="22"/>
          <w:szCs w:val="22"/>
        </w:rPr>
      </w:pPr>
    </w:p>
    <w:p w14:paraId="7788C122" w14:textId="77777777" w:rsidR="002F70F4" w:rsidRPr="002F70F4" w:rsidRDefault="002F70F4" w:rsidP="002F70F4">
      <w:pPr>
        <w:pBdr>
          <w:top w:val="nil"/>
          <w:left w:val="nil"/>
          <w:bottom w:val="nil"/>
          <w:right w:val="nil"/>
          <w:between w:val="nil"/>
        </w:pBdr>
        <w:shd w:val="clear" w:color="auto" w:fill="FFFFFF"/>
        <w:ind w:right="270"/>
        <w:jc w:val="both"/>
        <w:rPr>
          <w:rFonts w:ascii="Arial" w:eastAsia="Arial" w:hAnsi="Arial" w:cs="Arial"/>
          <w:color w:val="000000"/>
          <w:sz w:val="22"/>
        </w:rPr>
      </w:pPr>
      <w:r w:rsidRPr="002F70F4">
        <w:rPr>
          <w:rFonts w:ascii="Arial" w:eastAsia="Arial" w:hAnsi="Arial" w:cs="Arial"/>
          <w:color w:val="000000"/>
          <w:sz w:val="22"/>
        </w:rPr>
        <w:t>The candidate needs to produce following critical evidence(s) in order to be competent in this competency standard:</w:t>
      </w:r>
    </w:p>
    <w:p w14:paraId="5466400B" w14:textId="77777777" w:rsidR="002F70F4" w:rsidRPr="002F70F4" w:rsidRDefault="002F70F4" w:rsidP="002F70F4">
      <w:pPr>
        <w:pStyle w:val="ListParagraph"/>
        <w:pBdr>
          <w:top w:val="nil"/>
          <w:left w:val="nil"/>
          <w:bottom w:val="nil"/>
          <w:right w:val="nil"/>
          <w:between w:val="nil"/>
        </w:pBdr>
        <w:shd w:val="clear" w:color="auto" w:fill="FFFFFF"/>
        <w:ind w:left="1146" w:right="270"/>
        <w:jc w:val="both"/>
        <w:rPr>
          <w:rFonts w:ascii="Arial" w:eastAsia="Arial" w:hAnsi="Arial" w:cs="Arial"/>
          <w:color w:val="000000"/>
          <w:sz w:val="22"/>
        </w:rPr>
      </w:pPr>
    </w:p>
    <w:p w14:paraId="562457A1" w14:textId="71B3C839" w:rsidR="007A79F1" w:rsidRPr="002E3CD3" w:rsidRDefault="002F70F4" w:rsidP="002F70F4">
      <w:pPr>
        <w:pStyle w:val="ListParagraph"/>
        <w:numPr>
          <w:ilvl w:val="0"/>
          <w:numId w:val="33"/>
        </w:numPr>
        <w:pBdr>
          <w:top w:val="nil"/>
          <w:left w:val="nil"/>
          <w:bottom w:val="nil"/>
          <w:right w:val="nil"/>
          <w:between w:val="nil"/>
        </w:pBdr>
        <w:shd w:val="clear" w:color="auto" w:fill="FFFFFF"/>
        <w:ind w:right="270"/>
        <w:jc w:val="both"/>
        <w:rPr>
          <w:rFonts w:ascii="Arial" w:eastAsia="Arial" w:hAnsi="Arial" w:cs="Arial"/>
          <w:color w:val="000000"/>
          <w:sz w:val="22"/>
        </w:rPr>
      </w:pPr>
      <w:r w:rsidRPr="002F70F4">
        <w:rPr>
          <w:rFonts w:ascii="Arial" w:eastAsia="Arial" w:hAnsi="Arial" w:cs="Arial"/>
          <w:color w:val="000000"/>
          <w:sz w:val="22"/>
        </w:rPr>
        <w:t>Perform SAW fillet weld at 1F position and groove weld at 1G position as per given job specification</w:t>
      </w:r>
    </w:p>
    <w:p w14:paraId="4B428FC8" w14:textId="6AC2642E" w:rsidR="007A79F1" w:rsidRDefault="007A79F1" w:rsidP="007A79F1">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3E8A2129" w14:textId="77777777" w:rsidR="002F70F4" w:rsidRPr="00D62740" w:rsidRDefault="002F70F4" w:rsidP="007A79F1">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5392D2C2" w14:textId="6ABA351C" w:rsidR="007A79F1" w:rsidRPr="0030772A" w:rsidRDefault="007A79F1" w:rsidP="007A79F1">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w:t>
      </w:r>
      <w:r w:rsidR="00171B8D">
        <w:rPr>
          <w:rFonts w:ascii="Arial" w:hAnsi="Arial" w:cs="Arial"/>
          <w:b/>
          <w:bCs/>
          <w:sz w:val="28"/>
          <w:szCs w:val="28"/>
          <w:u w:val="single"/>
        </w:rPr>
        <w:t>Required for 25 students</w:t>
      </w:r>
    </w:p>
    <w:p w14:paraId="42AC33EB" w14:textId="77777777" w:rsidR="007A79F1" w:rsidRPr="0030772A" w:rsidRDefault="007A79F1" w:rsidP="007A79F1">
      <w:pPr>
        <w:jc w:val="both"/>
        <w:rPr>
          <w:rFonts w:ascii="Arial" w:hAnsi="Arial" w:cs="Arial"/>
          <w:b/>
          <w:bCs/>
          <w:sz w:val="24"/>
          <w:szCs w:val="24"/>
        </w:rPr>
      </w:pPr>
    </w:p>
    <w:tbl>
      <w:tblPr>
        <w:tblStyle w:val="GFATableGrid1"/>
        <w:tblW w:w="0" w:type="auto"/>
        <w:shd w:val="pct20" w:color="auto" w:fill="auto"/>
        <w:tblLook w:val="04A0" w:firstRow="1" w:lastRow="0" w:firstColumn="1" w:lastColumn="0" w:noHBand="0" w:noVBand="1"/>
      </w:tblPr>
      <w:tblGrid>
        <w:gridCol w:w="992"/>
        <w:gridCol w:w="5489"/>
        <w:gridCol w:w="3249"/>
      </w:tblGrid>
      <w:tr w:rsidR="00DF396D" w:rsidRPr="00DF396D" w14:paraId="2F87C6B3" w14:textId="77777777" w:rsidTr="00DF396D">
        <w:trPr>
          <w:trHeight w:val="521"/>
          <w:tblHeader/>
        </w:trPr>
        <w:tc>
          <w:tcPr>
            <w:tcW w:w="992" w:type="dxa"/>
            <w:shd w:val="clear" w:color="auto" w:fill="C2D69B"/>
            <w:vAlign w:val="center"/>
          </w:tcPr>
          <w:p w14:paraId="4B157514" w14:textId="77777777" w:rsidR="00DF396D" w:rsidRPr="00DF396D" w:rsidRDefault="00DF396D" w:rsidP="00DF396D">
            <w:pPr>
              <w:jc w:val="center"/>
              <w:rPr>
                <w:rFonts w:ascii="Arial" w:eastAsia="Calibri" w:hAnsi="Arial"/>
                <w:b/>
                <w:sz w:val="22"/>
                <w:szCs w:val="22"/>
              </w:rPr>
            </w:pPr>
            <w:r w:rsidRPr="00DF396D">
              <w:rPr>
                <w:rFonts w:ascii="Arial" w:eastAsia="Calibri" w:hAnsi="Arial"/>
                <w:b/>
                <w:sz w:val="22"/>
                <w:szCs w:val="22"/>
              </w:rPr>
              <w:t>SR. NO</w:t>
            </w:r>
          </w:p>
        </w:tc>
        <w:tc>
          <w:tcPr>
            <w:tcW w:w="5489" w:type="dxa"/>
            <w:shd w:val="clear" w:color="auto" w:fill="C2D69B"/>
            <w:vAlign w:val="center"/>
          </w:tcPr>
          <w:p w14:paraId="11395D1B" w14:textId="77777777" w:rsidR="00DF396D" w:rsidRPr="00DF396D" w:rsidRDefault="00DF396D" w:rsidP="00DF396D">
            <w:pPr>
              <w:jc w:val="both"/>
              <w:rPr>
                <w:rFonts w:ascii="Arial" w:eastAsia="Calibri" w:hAnsi="Arial"/>
                <w:b/>
                <w:sz w:val="22"/>
                <w:szCs w:val="22"/>
              </w:rPr>
            </w:pPr>
            <w:r w:rsidRPr="00DF396D">
              <w:rPr>
                <w:rFonts w:ascii="Arial" w:eastAsia="Calibri" w:hAnsi="Arial"/>
                <w:b/>
                <w:sz w:val="22"/>
                <w:szCs w:val="22"/>
              </w:rPr>
              <w:t>NAME</w:t>
            </w:r>
          </w:p>
        </w:tc>
        <w:tc>
          <w:tcPr>
            <w:tcW w:w="3249" w:type="dxa"/>
            <w:shd w:val="clear" w:color="auto" w:fill="C2D69B"/>
            <w:vAlign w:val="center"/>
          </w:tcPr>
          <w:p w14:paraId="60B58A4E" w14:textId="77777777" w:rsidR="00DF396D" w:rsidRPr="00DF396D" w:rsidRDefault="00DF396D" w:rsidP="00DF396D">
            <w:pPr>
              <w:jc w:val="center"/>
              <w:rPr>
                <w:rFonts w:ascii="Arial" w:eastAsia="Calibri" w:hAnsi="Arial"/>
                <w:b/>
                <w:sz w:val="22"/>
                <w:szCs w:val="22"/>
              </w:rPr>
            </w:pPr>
            <w:r w:rsidRPr="00DF396D">
              <w:rPr>
                <w:rFonts w:ascii="Arial" w:eastAsia="Calibri" w:hAnsi="Arial"/>
                <w:b/>
                <w:sz w:val="22"/>
                <w:szCs w:val="22"/>
              </w:rPr>
              <w:t>QTY. REQUIRED</w:t>
            </w:r>
          </w:p>
        </w:tc>
      </w:tr>
      <w:tr w:rsidR="00DF396D" w:rsidRPr="00DF396D" w14:paraId="1165EB8C" w14:textId="77777777" w:rsidTr="00DF396D">
        <w:trPr>
          <w:trHeight w:val="557"/>
        </w:trPr>
        <w:tc>
          <w:tcPr>
            <w:tcW w:w="992" w:type="dxa"/>
            <w:shd w:val="pct20" w:color="auto" w:fill="auto"/>
          </w:tcPr>
          <w:p w14:paraId="06DE9E3E" w14:textId="77777777" w:rsidR="00DF396D" w:rsidRPr="00DF396D" w:rsidRDefault="00DF396D" w:rsidP="00DF396D">
            <w:pPr>
              <w:jc w:val="center"/>
              <w:rPr>
                <w:rFonts w:ascii="Arial" w:eastAsia="Calibri" w:hAnsi="Arial"/>
              </w:rPr>
            </w:pPr>
            <w:r w:rsidRPr="00DF396D">
              <w:rPr>
                <w:rFonts w:ascii="Arial" w:eastAsia="Calibri" w:hAnsi="Arial"/>
              </w:rPr>
              <w:t>1</w:t>
            </w:r>
          </w:p>
        </w:tc>
        <w:tc>
          <w:tcPr>
            <w:tcW w:w="5489" w:type="dxa"/>
            <w:shd w:val="pct20" w:color="auto" w:fill="auto"/>
          </w:tcPr>
          <w:p w14:paraId="56F4A842" w14:textId="63F21C63" w:rsidR="00DF396D" w:rsidRPr="00DF396D" w:rsidRDefault="00DF396D" w:rsidP="00DF396D">
            <w:pPr>
              <w:keepNext/>
              <w:keepLines/>
              <w:ind w:right="270"/>
              <w:jc w:val="both"/>
              <w:rPr>
                <w:rFonts w:ascii="Arial" w:eastAsia="Arial" w:hAnsi="Arial"/>
                <w:color w:val="000000"/>
                <w:sz w:val="22"/>
                <w:szCs w:val="22"/>
              </w:rPr>
            </w:pPr>
            <w:r w:rsidRPr="00DF396D">
              <w:rPr>
                <w:rFonts w:ascii="Arial" w:eastAsia="Arial" w:hAnsi="Arial"/>
                <w:color w:val="000000"/>
                <w:sz w:val="22"/>
                <w:szCs w:val="22"/>
              </w:rPr>
              <w:t>Submerged Arc Welding  Power Source with All Accessories</w:t>
            </w:r>
          </w:p>
        </w:tc>
        <w:tc>
          <w:tcPr>
            <w:tcW w:w="3249" w:type="dxa"/>
            <w:shd w:val="pct20" w:color="auto" w:fill="auto"/>
            <w:vAlign w:val="center"/>
          </w:tcPr>
          <w:p w14:paraId="02E7CB11" w14:textId="77777777" w:rsidR="00DF396D" w:rsidRPr="00DF396D" w:rsidRDefault="00DF396D" w:rsidP="00DF396D">
            <w:pPr>
              <w:jc w:val="center"/>
              <w:rPr>
                <w:rFonts w:ascii="Arial" w:eastAsia="Calibri" w:hAnsi="Arial"/>
              </w:rPr>
            </w:pPr>
            <w:r w:rsidRPr="00DF396D">
              <w:rPr>
                <w:rFonts w:ascii="Arial" w:eastAsia="Calibri" w:hAnsi="Arial"/>
              </w:rPr>
              <w:t>5</w:t>
            </w:r>
          </w:p>
        </w:tc>
      </w:tr>
      <w:tr w:rsidR="00C1741A" w:rsidRPr="00DF396D" w14:paraId="52A8DB60" w14:textId="77777777" w:rsidTr="0049459D">
        <w:tc>
          <w:tcPr>
            <w:tcW w:w="992" w:type="dxa"/>
            <w:shd w:val="pct20" w:color="auto" w:fill="auto"/>
          </w:tcPr>
          <w:p w14:paraId="0E0A1F53" w14:textId="77777777" w:rsidR="00C1741A" w:rsidRPr="00DF396D" w:rsidRDefault="00C1741A" w:rsidP="00C1741A">
            <w:pPr>
              <w:jc w:val="center"/>
              <w:rPr>
                <w:rFonts w:ascii="Arial" w:eastAsia="Calibri" w:hAnsi="Arial"/>
              </w:rPr>
            </w:pPr>
            <w:r w:rsidRPr="00DF396D">
              <w:rPr>
                <w:rFonts w:ascii="Arial" w:eastAsia="Calibri" w:hAnsi="Arial"/>
              </w:rPr>
              <w:t>2</w:t>
            </w:r>
          </w:p>
        </w:tc>
        <w:tc>
          <w:tcPr>
            <w:tcW w:w="5489" w:type="dxa"/>
            <w:shd w:val="pct20" w:color="auto" w:fill="auto"/>
          </w:tcPr>
          <w:p w14:paraId="356065E1" w14:textId="552460AC"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 xml:space="preserve">Beveling Machine Pipe and Plate </w:t>
            </w:r>
          </w:p>
        </w:tc>
        <w:tc>
          <w:tcPr>
            <w:tcW w:w="3249" w:type="dxa"/>
            <w:shd w:val="pct20" w:color="auto" w:fill="auto"/>
            <w:vAlign w:val="center"/>
          </w:tcPr>
          <w:p w14:paraId="4E314174" w14:textId="6F9D7FA5" w:rsidR="00C1741A" w:rsidRPr="00DF396D" w:rsidRDefault="00C1741A" w:rsidP="00C1741A">
            <w:pPr>
              <w:jc w:val="center"/>
              <w:rPr>
                <w:rFonts w:ascii="Arial" w:eastAsia="Calibri" w:hAnsi="Arial"/>
              </w:rPr>
            </w:pPr>
            <w:r>
              <w:rPr>
                <w:rFonts w:ascii="Arial" w:hAnsi="Arial"/>
              </w:rPr>
              <w:t xml:space="preserve">1 </w:t>
            </w:r>
          </w:p>
        </w:tc>
      </w:tr>
      <w:tr w:rsidR="00C1741A" w:rsidRPr="00DF396D" w14:paraId="04755C6D" w14:textId="77777777" w:rsidTr="0049459D">
        <w:tc>
          <w:tcPr>
            <w:tcW w:w="992" w:type="dxa"/>
            <w:shd w:val="pct20" w:color="auto" w:fill="auto"/>
          </w:tcPr>
          <w:p w14:paraId="32F4E2B8" w14:textId="77777777" w:rsidR="00C1741A" w:rsidRPr="00DF396D" w:rsidRDefault="00C1741A" w:rsidP="00C1741A">
            <w:pPr>
              <w:jc w:val="center"/>
              <w:rPr>
                <w:rFonts w:ascii="Arial" w:eastAsia="Calibri" w:hAnsi="Arial"/>
              </w:rPr>
            </w:pPr>
            <w:r w:rsidRPr="00DF396D">
              <w:rPr>
                <w:rFonts w:ascii="Arial" w:eastAsia="Calibri" w:hAnsi="Arial"/>
              </w:rPr>
              <w:t>3</w:t>
            </w:r>
          </w:p>
        </w:tc>
        <w:tc>
          <w:tcPr>
            <w:tcW w:w="5489" w:type="dxa"/>
            <w:shd w:val="pct20" w:color="auto" w:fill="auto"/>
          </w:tcPr>
          <w:p w14:paraId="77AA7572" w14:textId="0836E2FE"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 xml:space="preserve">Pedestal Grinder </w:t>
            </w:r>
          </w:p>
        </w:tc>
        <w:tc>
          <w:tcPr>
            <w:tcW w:w="3249" w:type="dxa"/>
            <w:shd w:val="pct20" w:color="auto" w:fill="auto"/>
            <w:vAlign w:val="center"/>
          </w:tcPr>
          <w:p w14:paraId="616896FD" w14:textId="3CAEDC1A" w:rsidR="00C1741A" w:rsidRPr="00DF396D" w:rsidRDefault="00C1741A" w:rsidP="00C1741A">
            <w:pPr>
              <w:jc w:val="center"/>
              <w:rPr>
                <w:rFonts w:ascii="Arial" w:eastAsia="Calibri" w:hAnsi="Arial"/>
              </w:rPr>
            </w:pPr>
            <w:r>
              <w:rPr>
                <w:rFonts w:ascii="Arial" w:hAnsi="Arial"/>
              </w:rPr>
              <w:t>1</w:t>
            </w:r>
          </w:p>
        </w:tc>
      </w:tr>
      <w:tr w:rsidR="00C1741A" w:rsidRPr="00DF396D" w14:paraId="412EBBCF" w14:textId="77777777" w:rsidTr="0049459D">
        <w:tc>
          <w:tcPr>
            <w:tcW w:w="992" w:type="dxa"/>
            <w:shd w:val="pct20" w:color="auto" w:fill="auto"/>
          </w:tcPr>
          <w:p w14:paraId="25678662" w14:textId="77777777" w:rsidR="00C1741A" w:rsidRPr="00DF396D" w:rsidRDefault="00C1741A" w:rsidP="00C1741A">
            <w:pPr>
              <w:jc w:val="center"/>
              <w:rPr>
                <w:rFonts w:ascii="Arial" w:eastAsia="Calibri" w:hAnsi="Arial"/>
              </w:rPr>
            </w:pPr>
            <w:r w:rsidRPr="00DF396D">
              <w:rPr>
                <w:rFonts w:ascii="Arial" w:eastAsia="Calibri" w:hAnsi="Arial"/>
              </w:rPr>
              <w:t>4</w:t>
            </w:r>
          </w:p>
        </w:tc>
        <w:tc>
          <w:tcPr>
            <w:tcW w:w="5489" w:type="dxa"/>
            <w:shd w:val="pct20" w:color="auto" w:fill="auto"/>
          </w:tcPr>
          <w:p w14:paraId="0F9B2DB4" w14:textId="1B3EA345"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Angle grinder 5”</w:t>
            </w:r>
          </w:p>
        </w:tc>
        <w:tc>
          <w:tcPr>
            <w:tcW w:w="3249" w:type="dxa"/>
            <w:shd w:val="pct20" w:color="auto" w:fill="auto"/>
            <w:vAlign w:val="center"/>
          </w:tcPr>
          <w:p w14:paraId="4F350C89" w14:textId="4D0A4F07" w:rsidR="00C1741A" w:rsidRPr="00DF396D" w:rsidRDefault="00C1741A" w:rsidP="00C1741A">
            <w:pPr>
              <w:jc w:val="center"/>
              <w:rPr>
                <w:rFonts w:ascii="Arial" w:eastAsia="Calibri" w:hAnsi="Arial"/>
              </w:rPr>
            </w:pPr>
            <w:r>
              <w:rPr>
                <w:rFonts w:ascii="Arial" w:hAnsi="Arial"/>
              </w:rPr>
              <w:t>1</w:t>
            </w:r>
          </w:p>
        </w:tc>
      </w:tr>
      <w:tr w:rsidR="00C1741A" w:rsidRPr="00DF396D" w14:paraId="2832AE34" w14:textId="77777777" w:rsidTr="0049459D">
        <w:tc>
          <w:tcPr>
            <w:tcW w:w="992" w:type="dxa"/>
            <w:shd w:val="pct20" w:color="auto" w:fill="auto"/>
          </w:tcPr>
          <w:p w14:paraId="38E7DE73" w14:textId="77777777" w:rsidR="00C1741A" w:rsidRPr="00DF396D" w:rsidRDefault="00C1741A" w:rsidP="00C1741A">
            <w:pPr>
              <w:jc w:val="center"/>
              <w:rPr>
                <w:rFonts w:ascii="Arial" w:eastAsia="Calibri" w:hAnsi="Arial"/>
              </w:rPr>
            </w:pPr>
            <w:r w:rsidRPr="00DF396D">
              <w:rPr>
                <w:rFonts w:ascii="Arial" w:eastAsia="Calibri" w:hAnsi="Arial"/>
              </w:rPr>
              <w:t>5</w:t>
            </w:r>
          </w:p>
        </w:tc>
        <w:tc>
          <w:tcPr>
            <w:tcW w:w="5489" w:type="dxa"/>
            <w:shd w:val="pct20" w:color="auto" w:fill="auto"/>
          </w:tcPr>
          <w:p w14:paraId="324DAAFC" w14:textId="1F86ABE4"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Angle grinder 7”</w:t>
            </w:r>
          </w:p>
        </w:tc>
        <w:tc>
          <w:tcPr>
            <w:tcW w:w="3249" w:type="dxa"/>
            <w:shd w:val="pct20" w:color="auto" w:fill="auto"/>
            <w:vAlign w:val="center"/>
          </w:tcPr>
          <w:p w14:paraId="68A54AC7" w14:textId="0C7D1655" w:rsidR="00C1741A" w:rsidRPr="00DF396D" w:rsidRDefault="00C1741A" w:rsidP="00C1741A">
            <w:pPr>
              <w:jc w:val="center"/>
              <w:rPr>
                <w:rFonts w:ascii="Arial" w:eastAsia="Calibri" w:hAnsi="Arial"/>
              </w:rPr>
            </w:pPr>
            <w:r>
              <w:rPr>
                <w:rFonts w:ascii="Arial" w:hAnsi="Arial"/>
              </w:rPr>
              <w:t>1</w:t>
            </w:r>
          </w:p>
        </w:tc>
      </w:tr>
      <w:tr w:rsidR="00C1741A" w:rsidRPr="00DF396D" w14:paraId="62F21862" w14:textId="77777777" w:rsidTr="0049459D">
        <w:tc>
          <w:tcPr>
            <w:tcW w:w="992" w:type="dxa"/>
            <w:shd w:val="pct20" w:color="auto" w:fill="auto"/>
          </w:tcPr>
          <w:p w14:paraId="3B51C8AC" w14:textId="77777777" w:rsidR="00C1741A" w:rsidRPr="00DF396D" w:rsidRDefault="00C1741A" w:rsidP="00C1741A">
            <w:pPr>
              <w:jc w:val="center"/>
              <w:rPr>
                <w:rFonts w:ascii="Arial" w:eastAsia="Calibri" w:hAnsi="Arial"/>
              </w:rPr>
            </w:pPr>
            <w:r w:rsidRPr="00DF396D">
              <w:rPr>
                <w:rFonts w:ascii="Arial" w:eastAsia="Calibri" w:hAnsi="Arial"/>
              </w:rPr>
              <w:t>6</w:t>
            </w:r>
          </w:p>
        </w:tc>
        <w:tc>
          <w:tcPr>
            <w:tcW w:w="5489" w:type="dxa"/>
            <w:shd w:val="pct20" w:color="auto" w:fill="auto"/>
          </w:tcPr>
          <w:p w14:paraId="4B8C48C6" w14:textId="047E1946"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Chipping Hammer</w:t>
            </w:r>
          </w:p>
        </w:tc>
        <w:tc>
          <w:tcPr>
            <w:tcW w:w="3249" w:type="dxa"/>
            <w:shd w:val="pct20" w:color="auto" w:fill="auto"/>
            <w:vAlign w:val="center"/>
          </w:tcPr>
          <w:p w14:paraId="5FD0A90C" w14:textId="749C368B" w:rsidR="00C1741A" w:rsidRPr="00DF396D" w:rsidRDefault="00C1741A" w:rsidP="00C1741A">
            <w:pPr>
              <w:jc w:val="center"/>
              <w:rPr>
                <w:rFonts w:ascii="Arial" w:eastAsia="Calibri" w:hAnsi="Arial"/>
              </w:rPr>
            </w:pPr>
            <w:r>
              <w:rPr>
                <w:rFonts w:ascii="Arial" w:hAnsi="Arial"/>
              </w:rPr>
              <w:t>25</w:t>
            </w:r>
          </w:p>
        </w:tc>
      </w:tr>
      <w:tr w:rsidR="00C1741A" w:rsidRPr="00DF396D" w14:paraId="20E7E927" w14:textId="77777777" w:rsidTr="0049459D">
        <w:tc>
          <w:tcPr>
            <w:tcW w:w="992" w:type="dxa"/>
            <w:shd w:val="pct20" w:color="auto" w:fill="auto"/>
          </w:tcPr>
          <w:p w14:paraId="7C9E5E6F" w14:textId="77777777" w:rsidR="00C1741A" w:rsidRPr="00DF396D" w:rsidRDefault="00C1741A" w:rsidP="00C1741A">
            <w:pPr>
              <w:jc w:val="center"/>
              <w:rPr>
                <w:rFonts w:ascii="Arial" w:eastAsia="Calibri" w:hAnsi="Arial"/>
              </w:rPr>
            </w:pPr>
            <w:r w:rsidRPr="00DF396D">
              <w:rPr>
                <w:rFonts w:ascii="Arial" w:eastAsia="Calibri" w:hAnsi="Arial"/>
              </w:rPr>
              <w:t>7</w:t>
            </w:r>
          </w:p>
        </w:tc>
        <w:tc>
          <w:tcPr>
            <w:tcW w:w="5489" w:type="dxa"/>
            <w:shd w:val="pct20" w:color="auto" w:fill="auto"/>
          </w:tcPr>
          <w:p w14:paraId="6299CBAC" w14:textId="25D8EC85"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Tong</w:t>
            </w:r>
          </w:p>
        </w:tc>
        <w:tc>
          <w:tcPr>
            <w:tcW w:w="3249" w:type="dxa"/>
            <w:shd w:val="pct20" w:color="auto" w:fill="auto"/>
            <w:vAlign w:val="center"/>
          </w:tcPr>
          <w:p w14:paraId="41276F5C" w14:textId="4483AC5A" w:rsidR="00C1741A" w:rsidRPr="00DF396D" w:rsidRDefault="00C1741A" w:rsidP="00C1741A">
            <w:pPr>
              <w:jc w:val="center"/>
              <w:rPr>
                <w:rFonts w:ascii="Arial" w:eastAsia="Calibri" w:hAnsi="Arial"/>
              </w:rPr>
            </w:pPr>
            <w:r>
              <w:rPr>
                <w:rFonts w:ascii="Arial" w:hAnsi="Arial"/>
              </w:rPr>
              <w:t>25</w:t>
            </w:r>
          </w:p>
        </w:tc>
      </w:tr>
      <w:tr w:rsidR="00C1741A" w:rsidRPr="00DF396D" w14:paraId="70233C2F" w14:textId="77777777" w:rsidTr="0049459D">
        <w:tc>
          <w:tcPr>
            <w:tcW w:w="992" w:type="dxa"/>
            <w:shd w:val="pct20" w:color="auto" w:fill="auto"/>
          </w:tcPr>
          <w:p w14:paraId="7BE830A4" w14:textId="77777777" w:rsidR="00C1741A" w:rsidRPr="00DF396D" w:rsidRDefault="00C1741A" w:rsidP="00C1741A">
            <w:pPr>
              <w:jc w:val="center"/>
              <w:rPr>
                <w:rFonts w:ascii="Arial" w:eastAsia="Calibri" w:hAnsi="Arial"/>
              </w:rPr>
            </w:pPr>
            <w:r w:rsidRPr="00DF396D">
              <w:rPr>
                <w:rFonts w:ascii="Arial" w:eastAsia="Calibri" w:hAnsi="Arial"/>
              </w:rPr>
              <w:t>8</w:t>
            </w:r>
          </w:p>
        </w:tc>
        <w:tc>
          <w:tcPr>
            <w:tcW w:w="5489" w:type="dxa"/>
            <w:shd w:val="pct20" w:color="auto" w:fill="auto"/>
          </w:tcPr>
          <w:p w14:paraId="0F278F94" w14:textId="306D539C"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 xml:space="preserve">Baster file </w:t>
            </w:r>
          </w:p>
        </w:tc>
        <w:tc>
          <w:tcPr>
            <w:tcW w:w="3249" w:type="dxa"/>
            <w:shd w:val="pct20" w:color="auto" w:fill="auto"/>
            <w:vAlign w:val="center"/>
          </w:tcPr>
          <w:p w14:paraId="7BBBD690" w14:textId="7DA736ED" w:rsidR="00C1741A" w:rsidRPr="00DF396D" w:rsidRDefault="00C1741A" w:rsidP="00C1741A">
            <w:pPr>
              <w:jc w:val="center"/>
              <w:rPr>
                <w:rFonts w:ascii="Arial" w:eastAsia="Calibri" w:hAnsi="Arial"/>
              </w:rPr>
            </w:pPr>
            <w:r>
              <w:rPr>
                <w:rFonts w:ascii="Arial" w:hAnsi="Arial"/>
              </w:rPr>
              <w:t>25</w:t>
            </w:r>
          </w:p>
        </w:tc>
      </w:tr>
      <w:tr w:rsidR="00C1741A" w:rsidRPr="00DF396D" w14:paraId="1035CE99" w14:textId="77777777" w:rsidTr="0049459D">
        <w:tc>
          <w:tcPr>
            <w:tcW w:w="992" w:type="dxa"/>
            <w:shd w:val="pct20" w:color="auto" w:fill="auto"/>
          </w:tcPr>
          <w:p w14:paraId="12C8CA3E" w14:textId="77777777" w:rsidR="00C1741A" w:rsidRPr="00DF396D" w:rsidRDefault="00C1741A" w:rsidP="00C1741A">
            <w:pPr>
              <w:jc w:val="center"/>
              <w:rPr>
                <w:rFonts w:ascii="Arial" w:eastAsia="Calibri" w:hAnsi="Arial"/>
              </w:rPr>
            </w:pPr>
            <w:r w:rsidRPr="00DF396D">
              <w:rPr>
                <w:rFonts w:ascii="Arial" w:eastAsia="Calibri" w:hAnsi="Arial"/>
              </w:rPr>
              <w:t>9</w:t>
            </w:r>
          </w:p>
        </w:tc>
        <w:tc>
          <w:tcPr>
            <w:tcW w:w="5489" w:type="dxa"/>
            <w:shd w:val="pct20" w:color="auto" w:fill="auto"/>
          </w:tcPr>
          <w:p w14:paraId="3C03670B" w14:textId="1518AE7B"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 xml:space="preserve">Line scriber </w:t>
            </w:r>
          </w:p>
        </w:tc>
        <w:tc>
          <w:tcPr>
            <w:tcW w:w="3249" w:type="dxa"/>
            <w:shd w:val="pct20" w:color="auto" w:fill="auto"/>
            <w:vAlign w:val="center"/>
          </w:tcPr>
          <w:p w14:paraId="6994E583" w14:textId="3028045A" w:rsidR="00C1741A" w:rsidRPr="00DF396D" w:rsidRDefault="00C1741A" w:rsidP="00C1741A">
            <w:pPr>
              <w:jc w:val="center"/>
              <w:rPr>
                <w:rFonts w:ascii="Arial" w:eastAsia="Calibri" w:hAnsi="Arial"/>
              </w:rPr>
            </w:pPr>
            <w:r>
              <w:rPr>
                <w:rFonts w:ascii="Arial" w:hAnsi="Arial"/>
              </w:rPr>
              <w:t>25</w:t>
            </w:r>
          </w:p>
        </w:tc>
      </w:tr>
      <w:tr w:rsidR="00C1741A" w:rsidRPr="00DF396D" w14:paraId="57C8D6A2" w14:textId="77777777" w:rsidTr="0049459D">
        <w:tc>
          <w:tcPr>
            <w:tcW w:w="992" w:type="dxa"/>
            <w:shd w:val="pct20" w:color="auto" w:fill="auto"/>
          </w:tcPr>
          <w:p w14:paraId="7B438EA8" w14:textId="77777777" w:rsidR="00C1741A" w:rsidRPr="00DF396D" w:rsidRDefault="00C1741A" w:rsidP="00C1741A">
            <w:pPr>
              <w:jc w:val="center"/>
              <w:rPr>
                <w:rFonts w:ascii="Arial" w:eastAsia="Calibri" w:hAnsi="Arial"/>
              </w:rPr>
            </w:pPr>
            <w:r w:rsidRPr="00DF396D">
              <w:rPr>
                <w:rFonts w:ascii="Arial" w:eastAsia="Calibri" w:hAnsi="Arial"/>
              </w:rPr>
              <w:t>10</w:t>
            </w:r>
          </w:p>
        </w:tc>
        <w:tc>
          <w:tcPr>
            <w:tcW w:w="5489" w:type="dxa"/>
            <w:shd w:val="pct20" w:color="auto" w:fill="auto"/>
          </w:tcPr>
          <w:p w14:paraId="69C4C362" w14:textId="2FFB9C4B"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Try square</w:t>
            </w:r>
          </w:p>
        </w:tc>
        <w:tc>
          <w:tcPr>
            <w:tcW w:w="3249" w:type="dxa"/>
            <w:shd w:val="pct20" w:color="auto" w:fill="auto"/>
            <w:vAlign w:val="center"/>
          </w:tcPr>
          <w:p w14:paraId="3C886649" w14:textId="54C6A4C6" w:rsidR="00C1741A" w:rsidRPr="00DF396D" w:rsidRDefault="00C1741A" w:rsidP="00C1741A">
            <w:pPr>
              <w:jc w:val="center"/>
              <w:rPr>
                <w:rFonts w:ascii="Arial" w:eastAsia="Calibri" w:hAnsi="Arial"/>
              </w:rPr>
            </w:pPr>
            <w:r>
              <w:rPr>
                <w:rFonts w:ascii="Arial" w:hAnsi="Arial"/>
              </w:rPr>
              <w:t>25</w:t>
            </w:r>
          </w:p>
        </w:tc>
      </w:tr>
      <w:tr w:rsidR="00C1741A" w:rsidRPr="00DF396D" w14:paraId="4E77CEB0" w14:textId="77777777" w:rsidTr="0049459D">
        <w:tc>
          <w:tcPr>
            <w:tcW w:w="992" w:type="dxa"/>
            <w:shd w:val="pct20" w:color="auto" w:fill="auto"/>
          </w:tcPr>
          <w:p w14:paraId="6867B363" w14:textId="0252FF35" w:rsidR="00C1741A" w:rsidRPr="00DF396D" w:rsidRDefault="00C1741A" w:rsidP="00C1741A">
            <w:pPr>
              <w:jc w:val="center"/>
              <w:rPr>
                <w:rFonts w:ascii="Arial" w:hAnsi="Arial"/>
              </w:rPr>
            </w:pPr>
            <w:r>
              <w:rPr>
                <w:rFonts w:ascii="Arial" w:hAnsi="Arial"/>
              </w:rPr>
              <w:t>11</w:t>
            </w:r>
          </w:p>
        </w:tc>
        <w:tc>
          <w:tcPr>
            <w:tcW w:w="5489" w:type="dxa"/>
            <w:shd w:val="pct20" w:color="auto" w:fill="auto"/>
          </w:tcPr>
          <w:p w14:paraId="6D59CE1B" w14:textId="5C1AAF99"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 xml:space="preserve">Steel Foot Rule </w:t>
            </w:r>
          </w:p>
        </w:tc>
        <w:tc>
          <w:tcPr>
            <w:tcW w:w="3249" w:type="dxa"/>
            <w:shd w:val="pct20" w:color="auto" w:fill="auto"/>
            <w:vAlign w:val="center"/>
          </w:tcPr>
          <w:p w14:paraId="2944C64A" w14:textId="604A7F2D" w:rsidR="00C1741A" w:rsidRPr="00DF396D" w:rsidRDefault="00C1741A" w:rsidP="00C1741A">
            <w:pPr>
              <w:jc w:val="center"/>
              <w:rPr>
                <w:rFonts w:ascii="Arial" w:hAnsi="Arial"/>
              </w:rPr>
            </w:pPr>
            <w:r>
              <w:rPr>
                <w:rFonts w:ascii="Arial" w:hAnsi="Arial"/>
              </w:rPr>
              <w:t>25</w:t>
            </w:r>
          </w:p>
        </w:tc>
      </w:tr>
      <w:tr w:rsidR="00C1741A" w:rsidRPr="00DF396D" w14:paraId="2A64CDB2" w14:textId="77777777" w:rsidTr="0049459D">
        <w:tc>
          <w:tcPr>
            <w:tcW w:w="992" w:type="dxa"/>
            <w:shd w:val="pct20" w:color="auto" w:fill="auto"/>
          </w:tcPr>
          <w:p w14:paraId="2DD26B0D" w14:textId="0827CF49" w:rsidR="00C1741A" w:rsidRPr="00DF396D" w:rsidRDefault="00C1741A" w:rsidP="00C1741A">
            <w:pPr>
              <w:jc w:val="center"/>
              <w:rPr>
                <w:rFonts w:ascii="Arial" w:hAnsi="Arial"/>
              </w:rPr>
            </w:pPr>
            <w:r>
              <w:rPr>
                <w:rFonts w:ascii="Arial" w:hAnsi="Arial"/>
              </w:rPr>
              <w:t>12</w:t>
            </w:r>
          </w:p>
        </w:tc>
        <w:tc>
          <w:tcPr>
            <w:tcW w:w="5489" w:type="dxa"/>
            <w:shd w:val="pct20" w:color="auto" w:fill="auto"/>
          </w:tcPr>
          <w:p w14:paraId="7C618CFD" w14:textId="351FB0D1"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Leather Apron</w:t>
            </w:r>
          </w:p>
        </w:tc>
        <w:tc>
          <w:tcPr>
            <w:tcW w:w="3249" w:type="dxa"/>
            <w:shd w:val="pct20" w:color="auto" w:fill="auto"/>
            <w:vAlign w:val="center"/>
          </w:tcPr>
          <w:p w14:paraId="456AB9C0" w14:textId="72EA8590" w:rsidR="00C1741A" w:rsidRPr="00DF396D" w:rsidRDefault="00C1741A" w:rsidP="00C1741A">
            <w:pPr>
              <w:jc w:val="center"/>
              <w:rPr>
                <w:rFonts w:ascii="Arial" w:hAnsi="Arial"/>
              </w:rPr>
            </w:pPr>
            <w:r>
              <w:rPr>
                <w:rFonts w:ascii="Arial" w:hAnsi="Arial"/>
              </w:rPr>
              <w:t>25</w:t>
            </w:r>
          </w:p>
        </w:tc>
      </w:tr>
      <w:tr w:rsidR="00C1741A" w:rsidRPr="00DF396D" w14:paraId="226DEC4B" w14:textId="77777777" w:rsidTr="0049459D">
        <w:tc>
          <w:tcPr>
            <w:tcW w:w="992" w:type="dxa"/>
            <w:shd w:val="pct20" w:color="auto" w:fill="auto"/>
          </w:tcPr>
          <w:p w14:paraId="33739038" w14:textId="2D010099" w:rsidR="00C1741A" w:rsidRPr="00DF396D" w:rsidRDefault="00C1741A" w:rsidP="00C1741A">
            <w:pPr>
              <w:jc w:val="center"/>
              <w:rPr>
                <w:rFonts w:ascii="Arial" w:hAnsi="Arial"/>
              </w:rPr>
            </w:pPr>
            <w:r>
              <w:rPr>
                <w:rFonts w:ascii="Arial" w:hAnsi="Arial"/>
              </w:rPr>
              <w:t>13</w:t>
            </w:r>
          </w:p>
        </w:tc>
        <w:tc>
          <w:tcPr>
            <w:tcW w:w="5489" w:type="dxa"/>
            <w:shd w:val="pct20" w:color="auto" w:fill="auto"/>
          </w:tcPr>
          <w:p w14:paraId="73707CCC" w14:textId="30581D95"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Leather gloves for GTAW</w:t>
            </w:r>
          </w:p>
        </w:tc>
        <w:tc>
          <w:tcPr>
            <w:tcW w:w="3249" w:type="dxa"/>
            <w:shd w:val="pct20" w:color="auto" w:fill="auto"/>
            <w:vAlign w:val="center"/>
          </w:tcPr>
          <w:p w14:paraId="3D7090C0" w14:textId="54678377" w:rsidR="00C1741A" w:rsidRPr="00DF396D" w:rsidRDefault="00C1741A" w:rsidP="00C1741A">
            <w:pPr>
              <w:jc w:val="center"/>
              <w:rPr>
                <w:rFonts w:ascii="Arial" w:hAnsi="Arial"/>
              </w:rPr>
            </w:pPr>
            <w:r>
              <w:rPr>
                <w:rFonts w:ascii="Arial" w:hAnsi="Arial"/>
              </w:rPr>
              <w:t>25</w:t>
            </w:r>
          </w:p>
        </w:tc>
      </w:tr>
      <w:tr w:rsidR="00C1741A" w:rsidRPr="00DF396D" w14:paraId="142422D5" w14:textId="77777777" w:rsidTr="0049459D">
        <w:tc>
          <w:tcPr>
            <w:tcW w:w="992" w:type="dxa"/>
            <w:shd w:val="pct20" w:color="auto" w:fill="auto"/>
          </w:tcPr>
          <w:p w14:paraId="0F3BC5DC" w14:textId="3E352C82" w:rsidR="00C1741A" w:rsidRPr="00DF396D" w:rsidRDefault="00C1741A" w:rsidP="00C1741A">
            <w:pPr>
              <w:jc w:val="center"/>
              <w:rPr>
                <w:rFonts w:ascii="Arial" w:hAnsi="Arial"/>
              </w:rPr>
            </w:pPr>
            <w:r>
              <w:rPr>
                <w:rFonts w:ascii="Arial" w:hAnsi="Arial"/>
              </w:rPr>
              <w:t>14</w:t>
            </w:r>
          </w:p>
        </w:tc>
        <w:tc>
          <w:tcPr>
            <w:tcW w:w="5489" w:type="dxa"/>
            <w:shd w:val="pct20" w:color="auto" w:fill="auto"/>
          </w:tcPr>
          <w:p w14:paraId="03224E4F" w14:textId="716E0F3C" w:rsidR="00C1741A" w:rsidRPr="00DF396D" w:rsidRDefault="00C1741A" w:rsidP="00C1741A">
            <w:pPr>
              <w:keepNext/>
              <w:keepLines/>
              <w:ind w:right="270"/>
              <w:jc w:val="both"/>
              <w:rPr>
                <w:rFonts w:ascii="Arial" w:eastAsia="Arial" w:hAnsi="Arial"/>
                <w:color w:val="000000"/>
                <w:sz w:val="22"/>
                <w:szCs w:val="22"/>
              </w:rPr>
            </w:pPr>
            <w:r>
              <w:rPr>
                <w:rFonts w:ascii="Arial" w:eastAsia="Arial" w:hAnsi="Arial"/>
                <w:color w:val="000000"/>
                <w:sz w:val="22"/>
                <w:szCs w:val="22"/>
              </w:rPr>
              <w:t>Auto Darkening  Helmet</w:t>
            </w:r>
          </w:p>
        </w:tc>
        <w:tc>
          <w:tcPr>
            <w:tcW w:w="3249" w:type="dxa"/>
            <w:shd w:val="pct20" w:color="auto" w:fill="auto"/>
            <w:vAlign w:val="center"/>
          </w:tcPr>
          <w:p w14:paraId="5622E7D1" w14:textId="3474DE9E" w:rsidR="00C1741A" w:rsidRPr="00DF396D" w:rsidRDefault="00C1741A" w:rsidP="00C1741A">
            <w:pPr>
              <w:jc w:val="center"/>
              <w:rPr>
                <w:rFonts w:ascii="Arial" w:hAnsi="Arial"/>
              </w:rPr>
            </w:pPr>
            <w:r>
              <w:rPr>
                <w:rFonts w:ascii="Arial" w:hAnsi="Arial"/>
              </w:rPr>
              <w:t xml:space="preserve">25 </w:t>
            </w:r>
          </w:p>
        </w:tc>
      </w:tr>
    </w:tbl>
    <w:p w14:paraId="266D234E" w14:textId="0F037620" w:rsidR="007A79F1" w:rsidRDefault="007A79F1" w:rsidP="007A79F1">
      <w:pPr>
        <w:rPr>
          <w:rFonts w:ascii="Arial" w:hAnsi="Arial" w:cs="Arial"/>
          <w:b/>
          <w:bCs/>
          <w:sz w:val="28"/>
          <w:szCs w:val="28"/>
          <w:u w:val="single"/>
        </w:rPr>
      </w:pPr>
    </w:p>
    <w:p w14:paraId="12D75250" w14:textId="77777777" w:rsidR="009543CE" w:rsidRDefault="009543CE" w:rsidP="007A79F1">
      <w:pPr>
        <w:rPr>
          <w:rFonts w:ascii="Arial" w:hAnsi="Arial" w:cs="Arial"/>
          <w:b/>
          <w:bCs/>
          <w:sz w:val="28"/>
          <w:szCs w:val="28"/>
          <w:u w:val="single"/>
        </w:rPr>
      </w:pPr>
    </w:p>
    <w:p w14:paraId="43F0259A" w14:textId="179288A3" w:rsidR="007A79F1" w:rsidRDefault="007A79F1" w:rsidP="007A79F1">
      <w:pPr>
        <w:rPr>
          <w:rFonts w:ascii="Arial" w:hAnsi="Arial" w:cs="Arial"/>
          <w:b/>
          <w:bCs/>
          <w:sz w:val="28"/>
          <w:szCs w:val="28"/>
          <w:u w:val="single"/>
        </w:rPr>
      </w:pPr>
    </w:p>
    <w:p w14:paraId="6B90986C" w14:textId="77777777" w:rsidR="009543CE" w:rsidRDefault="009543CE" w:rsidP="007A79F1">
      <w:pPr>
        <w:rPr>
          <w:rFonts w:ascii="Arial" w:hAnsi="Arial" w:cs="Arial"/>
          <w:b/>
          <w:bCs/>
          <w:sz w:val="28"/>
          <w:szCs w:val="28"/>
          <w:u w:val="single"/>
        </w:rPr>
      </w:pPr>
    </w:p>
    <w:p w14:paraId="6EDF5C9C" w14:textId="77777777" w:rsidR="007A79F1" w:rsidRDefault="007A79F1" w:rsidP="007A79F1">
      <w:pPr>
        <w:rPr>
          <w:rFonts w:ascii="Arial" w:hAnsi="Arial" w:cs="Arial"/>
          <w:b/>
          <w:bCs/>
          <w:sz w:val="28"/>
          <w:szCs w:val="28"/>
          <w:u w:val="single"/>
        </w:rPr>
      </w:pPr>
    </w:p>
    <w:p w14:paraId="23EEB0DB" w14:textId="022B2378" w:rsidR="007A79F1" w:rsidRPr="0030772A" w:rsidRDefault="007A79F1" w:rsidP="007A79F1">
      <w:pPr>
        <w:rPr>
          <w:rFonts w:ascii="Arial" w:hAnsi="Arial" w:cs="Arial"/>
          <w:b/>
          <w:bCs/>
          <w:sz w:val="28"/>
          <w:szCs w:val="28"/>
          <w:u w:val="single"/>
        </w:rPr>
      </w:pPr>
    </w:p>
    <w:p w14:paraId="170377F6" w14:textId="049453AF" w:rsidR="007A79F1" w:rsidRPr="0030772A" w:rsidRDefault="007A79F1" w:rsidP="007A79F1">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 xml:space="preserve">List of Consumables </w:t>
      </w:r>
      <w:r w:rsidR="00171B8D">
        <w:rPr>
          <w:rFonts w:ascii="Arial" w:hAnsi="Arial" w:cs="Arial"/>
          <w:b/>
          <w:bCs/>
          <w:sz w:val="28"/>
          <w:szCs w:val="28"/>
          <w:u w:val="single"/>
        </w:rPr>
        <w:t>Required for 25 students</w:t>
      </w:r>
    </w:p>
    <w:p w14:paraId="7B1DC6E5" w14:textId="77777777" w:rsidR="007A79F1" w:rsidRDefault="007A79F1" w:rsidP="007A79F1">
      <w:pPr>
        <w:jc w:val="both"/>
        <w:rPr>
          <w:rFonts w:ascii="Arial" w:hAnsi="Arial" w:cs="Arial"/>
          <w:b/>
          <w:bCs/>
          <w:sz w:val="40"/>
          <w:szCs w:val="40"/>
          <w:u w:val="single"/>
        </w:rPr>
      </w:pPr>
    </w:p>
    <w:tbl>
      <w:tblPr>
        <w:tblStyle w:val="TableGrid"/>
        <w:tblW w:w="0" w:type="auto"/>
        <w:shd w:val="pct20" w:color="auto" w:fill="auto"/>
        <w:tblLook w:val="04A0" w:firstRow="1" w:lastRow="0" w:firstColumn="1" w:lastColumn="0" w:noHBand="0" w:noVBand="1"/>
      </w:tblPr>
      <w:tblGrid>
        <w:gridCol w:w="992"/>
        <w:gridCol w:w="5489"/>
        <w:gridCol w:w="3249"/>
      </w:tblGrid>
      <w:tr w:rsidR="007A79F1" w:rsidRPr="0030772A" w14:paraId="12341BB1" w14:textId="77777777" w:rsidTr="00196761">
        <w:trPr>
          <w:trHeight w:val="521"/>
          <w:tblHeader/>
        </w:trPr>
        <w:tc>
          <w:tcPr>
            <w:tcW w:w="992" w:type="dxa"/>
            <w:shd w:val="clear" w:color="auto" w:fill="C2D69B" w:themeFill="accent3" w:themeFillTint="99"/>
            <w:vAlign w:val="center"/>
          </w:tcPr>
          <w:p w14:paraId="406437AD" w14:textId="77777777" w:rsidR="007A79F1" w:rsidRPr="0030772A" w:rsidRDefault="007A79F1" w:rsidP="00196761">
            <w:pPr>
              <w:jc w:val="center"/>
              <w:rPr>
                <w:rFonts w:ascii="Arial" w:hAnsi="Arial" w:cs="Arial"/>
                <w:b/>
                <w:sz w:val="22"/>
                <w:szCs w:val="22"/>
              </w:rPr>
            </w:pPr>
            <w:r w:rsidRPr="0030772A">
              <w:rPr>
                <w:rFonts w:ascii="Arial" w:hAnsi="Arial" w:cs="Arial"/>
                <w:b/>
                <w:sz w:val="22"/>
                <w:szCs w:val="22"/>
              </w:rPr>
              <w:t>SR. NO</w:t>
            </w:r>
          </w:p>
        </w:tc>
        <w:tc>
          <w:tcPr>
            <w:tcW w:w="5489" w:type="dxa"/>
            <w:shd w:val="clear" w:color="auto" w:fill="C2D69B" w:themeFill="accent3" w:themeFillTint="99"/>
            <w:vAlign w:val="center"/>
          </w:tcPr>
          <w:p w14:paraId="5FB8C4AF" w14:textId="77777777" w:rsidR="007A79F1" w:rsidRPr="0030772A" w:rsidRDefault="007A79F1" w:rsidP="00196761">
            <w:pPr>
              <w:jc w:val="both"/>
              <w:rPr>
                <w:rFonts w:ascii="Arial" w:hAnsi="Arial" w:cs="Arial"/>
                <w:b/>
                <w:sz w:val="22"/>
                <w:szCs w:val="22"/>
              </w:rPr>
            </w:pPr>
            <w:r w:rsidRPr="0030772A">
              <w:rPr>
                <w:rFonts w:ascii="Arial" w:hAnsi="Arial" w:cs="Arial"/>
                <w:b/>
                <w:sz w:val="22"/>
                <w:szCs w:val="22"/>
              </w:rPr>
              <w:t>NAME</w:t>
            </w:r>
          </w:p>
        </w:tc>
        <w:tc>
          <w:tcPr>
            <w:tcW w:w="3249" w:type="dxa"/>
            <w:shd w:val="clear" w:color="auto" w:fill="C2D69B" w:themeFill="accent3" w:themeFillTint="99"/>
            <w:vAlign w:val="center"/>
          </w:tcPr>
          <w:p w14:paraId="4E5E4970" w14:textId="77777777" w:rsidR="007A79F1" w:rsidRPr="0030772A" w:rsidRDefault="007A79F1" w:rsidP="00196761">
            <w:pPr>
              <w:jc w:val="center"/>
              <w:rPr>
                <w:rFonts w:ascii="Arial" w:hAnsi="Arial" w:cs="Arial"/>
                <w:b/>
                <w:sz w:val="22"/>
                <w:szCs w:val="22"/>
              </w:rPr>
            </w:pPr>
            <w:r w:rsidRPr="0030772A">
              <w:rPr>
                <w:rFonts w:ascii="Arial" w:hAnsi="Arial" w:cs="Arial"/>
                <w:b/>
                <w:sz w:val="22"/>
                <w:szCs w:val="22"/>
              </w:rPr>
              <w:t>QTY. REQUIRED</w:t>
            </w:r>
          </w:p>
        </w:tc>
      </w:tr>
      <w:tr w:rsidR="006D4B0A" w:rsidRPr="0030772A" w14:paraId="3DEDD87C" w14:textId="77777777" w:rsidTr="00196761">
        <w:tc>
          <w:tcPr>
            <w:tcW w:w="992" w:type="dxa"/>
            <w:shd w:val="pct20" w:color="auto" w:fill="auto"/>
          </w:tcPr>
          <w:p w14:paraId="74170C25" w14:textId="77777777" w:rsidR="006D4B0A" w:rsidRPr="0030772A" w:rsidRDefault="006D4B0A" w:rsidP="006D4B0A">
            <w:pPr>
              <w:jc w:val="center"/>
              <w:rPr>
                <w:rFonts w:ascii="Arial" w:hAnsi="Arial" w:cs="Arial"/>
              </w:rPr>
            </w:pPr>
            <w:r w:rsidRPr="0030772A">
              <w:rPr>
                <w:rFonts w:ascii="Arial" w:hAnsi="Arial" w:cs="Arial"/>
              </w:rPr>
              <w:t>1</w:t>
            </w:r>
          </w:p>
        </w:tc>
        <w:tc>
          <w:tcPr>
            <w:tcW w:w="5489" w:type="dxa"/>
            <w:shd w:val="pct20" w:color="auto" w:fill="auto"/>
          </w:tcPr>
          <w:p w14:paraId="3339E625" w14:textId="71093277" w:rsidR="006D4B0A" w:rsidRPr="0030772A" w:rsidRDefault="006D4B0A" w:rsidP="006D4B0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Wire spool for SAW </w:t>
            </w:r>
            <w:r w:rsidR="00E965D9">
              <w:rPr>
                <w:rFonts w:ascii="Arial" w:eastAsia="Arial" w:hAnsi="Arial" w:cs="Arial"/>
                <w:color w:val="000000"/>
                <w:sz w:val="22"/>
                <w:szCs w:val="22"/>
              </w:rPr>
              <w:t xml:space="preserve">  2</w:t>
            </w:r>
            <w:r>
              <w:rPr>
                <w:rFonts w:ascii="Arial" w:eastAsia="Arial" w:hAnsi="Arial" w:cs="Arial"/>
                <w:color w:val="000000"/>
                <w:sz w:val="22"/>
                <w:szCs w:val="22"/>
              </w:rPr>
              <w:t>5 Kgs</w:t>
            </w:r>
          </w:p>
        </w:tc>
        <w:tc>
          <w:tcPr>
            <w:tcW w:w="3249" w:type="dxa"/>
            <w:shd w:val="pct20" w:color="auto" w:fill="auto"/>
            <w:vAlign w:val="center"/>
          </w:tcPr>
          <w:p w14:paraId="4F3EF946" w14:textId="1468D87D" w:rsidR="006D4B0A" w:rsidRPr="0030772A" w:rsidRDefault="006D4B0A" w:rsidP="006D4B0A">
            <w:pPr>
              <w:jc w:val="center"/>
              <w:rPr>
                <w:rFonts w:ascii="Arial" w:hAnsi="Arial" w:cs="Arial"/>
              </w:rPr>
            </w:pPr>
            <w:r>
              <w:rPr>
                <w:rFonts w:ascii="Arial" w:hAnsi="Arial" w:cs="Arial"/>
              </w:rPr>
              <w:t>5</w:t>
            </w:r>
          </w:p>
        </w:tc>
      </w:tr>
      <w:tr w:rsidR="006D4B0A" w:rsidRPr="0030772A" w14:paraId="3830F740" w14:textId="77777777" w:rsidTr="00196761">
        <w:tc>
          <w:tcPr>
            <w:tcW w:w="992" w:type="dxa"/>
            <w:shd w:val="pct20" w:color="auto" w:fill="auto"/>
          </w:tcPr>
          <w:p w14:paraId="6896CFA8" w14:textId="77777777" w:rsidR="006D4B0A" w:rsidRPr="0030772A" w:rsidRDefault="006D4B0A" w:rsidP="006D4B0A">
            <w:pPr>
              <w:jc w:val="center"/>
              <w:rPr>
                <w:rFonts w:ascii="Arial" w:hAnsi="Arial" w:cs="Arial"/>
              </w:rPr>
            </w:pPr>
            <w:r w:rsidRPr="0030772A">
              <w:rPr>
                <w:rFonts w:ascii="Arial" w:hAnsi="Arial" w:cs="Arial"/>
              </w:rPr>
              <w:t>2</w:t>
            </w:r>
          </w:p>
        </w:tc>
        <w:tc>
          <w:tcPr>
            <w:tcW w:w="5489" w:type="dxa"/>
            <w:shd w:val="pct20" w:color="auto" w:fill="auto"/>
          </w:tcPr>
          <w:p w14:paraId="7CA94C39" w14:textId="6A4763B8" w:rsidR="006D4B0A" w:rsidRPr="0030772A" w:rsidRDefault="006D4B0A" w:rsidP="006D4B0A">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 xml:space="preserve">Granular Flux 25 kg </w:t>
            </w:r>
          </w:p>
        </w:tc>
        <w:tc>
          <w:tcPr>
            <w:tcW w:w="3249" w:type="dxa"/>
            <w:shd w:val="pct20" w:color="auto" w:fill="auto"/>
            <w:vAlign w:val="center"/>
          </w:tcPr>
          <w:p w14:paraId="05DE3201" w14:textId="5CBE8A43" w:rsidR="006D4B0A" w:rsidRPr="0030772A" w:rsidRDefault="006D4B0A" w:rsidP="006D4B0A">
            <w:pPr>
              <w:jc w:val="center"/>
              <w:rPr>
                <w:rFonts w:ascii="Arial" w:hAnsi="Arial" w:cs="Arial"/>
              </w:rPr>
            </w:pPr>
            <w:r>
              <w:rPr>
                <w:rFonts w:ascii="Arial" w:hAnsi="Arial" w:cs="Arial"/>
              </w:rPr>
              <w:t>1 Bag</w:t>
            </w:r>
          </w:p>
        </w:tc>
      </w:tr>
      <w:tr w:rsidR="005E1CAB" w:rsidRPr="0030772A" w14:paraId="6DB69C3B" w14:textId="77777777" w:rsidTr="00F31403">
        <w:tc>
          <w:tcPr>
            <w:tcW w:w="992" w:type="dxa"/>
            <w:shd w:val="pct20" w:color="auto" w:fill="auto"/>
          </w:tcPr>
          <w:p w14:paraId="498A3681" w14:textId="77777777" w:rsidR="005E1CAB" w:rsidRPr="0030772A" w:rsidRDefault="005E1CAB" w:rsidP="005E1CAB">
            <w:pPr>
              <w:jc w:val="center"/>
              <w:rPr>
                <w:rFonts w:ascii="Arial" w:hAnsi="Arial" w:cs="Arial"/>
              </w:rPr>
            </w:pPr>
            <w:r w:rsidRPr="0030772A">
              <w:rPr>
                <w:rFonts w:ascii="Arial" w:hAnsi="Arial" w:cs="Arial"/>
              </w:rPr>
              <w:t>3</w:t>
            </w:r>
          </w:p>
        </w:tc>
        <w:tc>
          <w:tcPr>
            <w:tcW w:w="5489" w:type="dxa"/>
            <w:shd w:val="pct20" w:color="auto" w:fill="auto"/>
          </w:tcPr>
          <w:p w14:paraId="5659CE0D" w14:textId="4EA00646" w:rsidR="005E1CAB" w:rsidRPr="0030772A" w:rsidRDefault="005E1CAB" w:rsidP="005E1CAB">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Cutting Disk 4”</w:t>
            </w:r>
          </w:p>
        </w:tc>
        <w:tc>
          <w:tcPr>
            <w:tcW w:w="3249" w:type="dxa"/>
            <w:shd w:val="pct20" w:color="auto" w:fill="auto"/>
          </w:tcPr>
          <w:p w14:paraId="4E42A4BC" w14:textId="6C1D959A" w:rsidR="005E1CAB" w:rsidRPr="0030772A" w:rsidRDefault="005E1CAB" w:rsidP="005E1CAB">
            <w:pPr>
              <w:jc w:val="center"/>
              <w:rPr>
                <w:rFonts w:ascii="Arial" w:hAnsi="Arial" w:cs="Arial"/>
              </w:rPr>
            </w:pPr>
            <w:r>
              <w:rPr>
                <w:rFonts w:ascii="Arial" w:hAnsi="Arial" w:cs="Arial"/>
                <w:sz w:val="22"/>
                <w:szCs w:val="22"/>
              </w:rPr>
              <w:t>5 Nos</w:t>
            </w:r>
          </w:p>
        </w:tc>
      </w:tr>
      <w:tr w:rsidR="005E1CAB" w:rsidRPr="0030772A" w14:paraId="5E709C62" w14:textId="77777777" w:rsidTr="00F31403">
        <w:tc>
          <w:tcPr>
            <w:tcW w:w="992" w:type="dxa"/>
            <w:shd w:val="pct20" w:color="auto" w:fill="auto"/>
          </w:tcPr>
          <w:p w14:paraId="11947EC5" w14:textId="77777777" w:rsidR="005E1CAB" w:rsidRPr="0030772A" w:rsidRDefault="005E1CAB" w:rsidP="005E1CAB">
            <w:pPr>
              <w:jc w:val="center"/>
              <w:rPr>
                <w:rFonts w:ascii="Arial" w:hAnsi="Arial" w:cs="Arial"/>
              </w:rPr>
            </w:pPr>
            <w:r w:rsidRPr="0030772A">
              <w:rPr>
                <w:rFonts w:ascii="Arial" w:hAnsi="Arial" w:cs="Arial"/>
              </w:rPr>
              <w:t>4</w:t>
            </w:r>
          </w:p>
        </w:tc>
        <w:tc>
          <w:tcPr>
            <w:tcW w:w="5489" w:type="dxa"/>
            <w:shd w:val="pct20" w:color="auto" w:fill="auto"/>
          </w:tcPr>
          <w:p w14:paraId="08CFFE72" w14:textId="46011D8C" w:rsidR="005E1CAB" w:rsidRPr="0030772A" w:rsidRDefault="005E1CAB" w:rsidP="005E1CAB">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Cutting Disk 7”</w:t>
            </w:r>
          </w:p>
        </w:tc>
        <w:tc>
          <w:tcPr>
            <w:tcW w:w="3249" w:type="dxa"/>
            <w:shd w:val="pct20" w:color="auto" w:fill="auto"/>
          </w:tcPr>
          <w:p w14:paraId="2E611BB4" w14:textId="33D74D37" w:rsidR="005E1CAB" w:rsidRPr="0030772A" w:rsidRDefault="005E1CAB" w:rsidP="005E1CAB">
            <w:pPr>
              <w:jc w:val="center"/>
              <w:rPr>
                <w:rFonts w:ascii="Arial" w:hAnsi="Arial" w:cs="Arial"/>
              </w:rPr>
            </w:pPr>
            <w:r>
              <w:rPr>
                <w:rFonts w:ascii="Arial" w:hAnsi="Arial" w:cs="Arial"/>
                <w:sz w:val="22"/>
                <w:szCs w:val="22"/>
              </w:rPr>
              <w:t>5 Nos</w:t>
            </w:r>
          </w:p>
        </w:tc>
      </w:tr>
      <w:tr w:rsidR="005E1CAB" w:rsidRPr="0030772A" w14:paraId="736CDF15" w14:textId="77777777" w:rsidTr="00F31403">
        <w:tc>
          <w:tcPr>
            <w:tcW w:w="992" w:type="dxa"/>
            <w:shd w:val="pct20" w:color="auto" w:fill="auto"/>
          </w:tcPr>
          <w:p w14:paraId="212C4D32" w14:textId="77777777" w:rsidR="005E1CAB" w:rsidRPr="0030772A" w:rsidRDefault="005E1CAB" w:rsidP="005E1CAB">
            <w:pPr>
              <w:jc w:val="center"/>
              <w:rPr>
                <w:rFonts w:ascii="Arial" w:hAnsi="Arial" w:cs="Arial"/>
              </w:rPr>
            </w:pPr>
            <w:r w:rsidRPr="0030772A">
              <w:rPr>
                <w:rFonts w:ascii="Arial" w:hAnsi="Arial" w:cs="Arial"/>
              </w:rPr>
              <w:t>5</w:t>
            </w:r>
          </w:p>
        </w:tc>
        <w:tc>
          <w:tcPr>
            <w:tcW w:w="5489" w:type="dxa"/>
            <w:shd w:val="pct20" w:color="auto" w:fill="auto"/>
          </w:tcPr>
          <w:p w14:paraId="3B9A38BA" w14:textId="65BA0A26" w:rsidR="005E1CAB" w:rsidRPr="0030772A" w:rsidRDefault="005E1CAB" w:rsidP="005E1CAB">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Grinding Disk 7”</w:t>
            </w:r>
          </w:p>
        </w:tc>
        <w:tc>
          <w:tcPr>
            <w:tcW w:w="3249" w:type="dxa"/>
            <w:shd w:val="pct20" w:color="auto" w:fill="auto"/>
          </w:tcPr>
          <w:p w14:paraId="267F0EF0" w14:textId="2D244579" w:rsidR="005E1CAB" w:rsidRPr="0030772A" w:rsidRDefault="005E1CAB" w:rsidP="005E1CAB">
            <w:pPr>
              <w:jc w:val="center"/>
              <w:rPr>
                <w:rFonts w:ascii="Arial" w:hAnsi="Arial" w:cs="Arial"/>
              </w:rPr>
            </w:pPr>
            <w:r>
              <w:rPr>
                <w:rFonts w:ascii="Arial" w:hAnsi="Arial" w:cs="Arial"/>
                <w:sz w:val="22"/>
                <w:szCs w:val="22"/>
              </w:rPr>
              <w:t>5 Nos</w:t>
            </w:r>
          </w:p>
        </w:tc>
      </w:tr>
      <w:tr w:rsidR="005E1CAB" w:rsidRPr="0030772A" w14:paraId="7B7732EC" w14:textId="77777777" w:rsidTr="00F31403">
        <w:tc>
          <w:tcPr>
            <w:tcW w:w="992" w:type="dxa"/>
            <w:shd w:val="pct20" w:color="auto" w:fill="auto"/>
          </w:tcPr>
          <w:p w14:paraId="7F2FF6CA" w14:textId="7C924574" w:rsidR="005E1CAB" w:rsidRPr="0030772A" w:rsidRDefault="005E1CAB" w:rsidP="005E1CAB">
            <w:pPr>
              <w:jc w:val="center"/>
              <w:rPr>
                <w:rFonts w:ascii="Arial" w:hAnsi="Arial" w:cs="Arial"/>
              </w:rPr>
            </w:pPr>
            <w:r>
              <w:rPr>
                <w:rFonts w:ascii="Arial" w:hAnsi="Arial" w:cs="Arial"/>
              </w:rPr>
              <w:t>6</w:t>
            </w:r>
          </w:p>
        </w:tc>
        <w:tc>
          <w:tcPr>
            <w:tcW w:w="5489" w:type="dxa"/>
            <w:shd w:val="pct20" w:color="auto" w:fill="auto"/>
          </w:tcPr>
          <w:p w14:paraId="6E1B90DA" w14:textId="6389FB7C" w:rsidR="005E1CAB" w:rsidRPr="0030772A" w:rsidRDefault="005E1CAB" w:rsidP="005E1CAB">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Cutting Disk 14”</w:t>
            </w:r>
          </w:p>
        </w:tc>
        <w:tc>
          <w:tcPr>
            <w:tcW w:w="3249" w:type="dxa"/>
            <w:shd w:val="pct20" w:color="auto" w:fill="auto"/>
          </w:tcPr>
          <w:p w14:paraId="3290E392" w14:textId="3F81BDA8" w:rsidR="005E1CAB" w:rsidRPr="0030772A" w:rsidRDefault="005E1CAB" w:rsidP="005E1CAB">
            <w:pPr>
              <w:jc w:val="center"/>
              <w:rPr>
                <w:rFonts w:ascii="Arial" w:hAnsi="Arial" w:cs="Arial"/>
              </w:rPr>
            </w:pPr>
            <w:r>
              <w:rPr>
                <w:rFonts w:ascii="Arial" w:hAnsi="Arial" w:cs="Arial"/>
                <w:sz w:val="22"/>
                <w:szCs w:val="22"/>
              </w:rPr>
              <w:t>5 Nos</w:t>
            </w:r>
          </w:p>
        </w:tc>
      </w:tr>
      <w:tr w:rsidR="005E1CAB" w:rsidRPr="0030772A" w14:paraId="11045B19" w14:textId="77777777" w:rsidTr="00F31403">
        <w:tc>
          <w:tcPr>
            <w:tcW w:w="992" w:type="dxa"/>
            <w:shd w:val="pct20" w:color="auto" w:fill="auto"/>
          </w:tcPr>
          <w:p w14:paraId="5C7B2CCB" w14:textId="17C62A51" w:rsidR="005E1CAB" w:rsidRPr="0030772A" w:rsidRDefault="005E1CAB" w:rsidP="005E1CAB">
            <w:pPr>
              <w:jc w:val="center"/>
              <w:rPr>
                <w:rFonts w:ascii="Arial" w:hAnsi="Arial" w:cs="Arial"/>
              </w:rPr>
            </w:pPr>
            <w:r>
              <w:rPr>
                <w:rFonts w:ascii="Arial" w:hAnsi="Arial" w:cs="Arial"/>
              </w:rPr>
              <w:t>7</w:t>
            </w:r>
          </w:p>
        </w:tc>
        <w:tc>
          <w:tcPr>
            <w:tcW w:w="5489" w:type="dxa"/>
            <w:shd w:val="pct20" w:color="auto" w:fill="auto"/>
          </w:tcPr>
          <w:p w14:paraId="7C725AAF" w14:textId="6F55A84D" w:rsidR="005E1CAB" w:rsidRPr="0030772A" w:rsidRDefault="005E1CAB" w:rsidP="005E1CAB">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4“ * 1/4”</w:t>
            </w:r>
          </w:p>
        </w:tc>
        <w:tc>
          <w:tcPr>
            <w:tcW w:w="3249" w:type="dxa"/>
            <w:shd w:val="pct20" w:color="auto" w:fill="auto"/>
          </w:tcPr>
          <w:p w14:paraId="4A0DDDD7" w14:textId="44267CBF" w:rsidR="005E1CAB" w:rsidRPr="0030772A" w:rsidRDefault="005E1CAB" w:rsidP="005E1CAB">
            <w:pPr>
              <w:jc w:val="center"/>
              <w:rPr>
                <w:rFonts w:ascii="Arial" w:hAnsi="Arial" w:cs="Arial"/>
              </w:rPr>
            </w:pPr>
            <w:r>
              <w:rPr>
                <w:rFonts w:ascii="Arial" w:hAnsi="Arial" w:cs="Arial"/>
                <w:sz w:val="22"/>
                <w:szCs w:val="22"/>
              </w:rPr>
              <w:t>25 Kgs</w:t>
            </w:r>
          </w:p>
        </w:tc>
      </w:tr>
      <w:tr w:rsidR="005E1CAB" w:rsidRPr="0030772A" w14:paraId="6E39B509" w14:textId="77777777" w:rsidTr="00F31403">
        <w:tc>
          <w:tcPr>
            <w:tcW w:w="992" w:type="dxa"/>
            <w:shd w:val="pct20" w:color="auto" w:fill="auto"/>
          </w:tcPr>
          <w:p w14:paraId="66EBC5BA" w14:textId="1291D4C0" w:rsidR="005E1CAB" w:rsidRPr="0030772A" w:rsidRDefault="005E1CAB" w:rsidP="005E1CAB">
            <w:pPr>
              <w:jc w:val="center"/>
              <w:rPr>
                <w:rFonts w:ascii="Arial" w:hAnsi="Arial" w:cs="Arial"/>
              </w:rPr>
            </w:pPr>
            <w:r>
              <w:rPr>
                <w:rFonts w:ascii="Arial" w:hAnsi="Arial" w:cs="Arial"/>
              </w:rPr>
              <w:t>8</w:t>
            </w:r>
          </w:p>
        </w:tc>
        <w:tc>
          <w:tcPr>
            <w:tcW w:w="5489" w:type="dxa"/>
            <w:shd w:val="pct20" w:color="auto" w:fill="auto"/>
          </w:tcPr>
          <w:p w14:paraId="7E0D57AB" w14:textId="138C7F16" w:rsidR="005E1CAB" w:rsidRPr="0030772A" w:rsidRDefault="005E1CAB" w:rsidP="005E1CAB">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M/s Flat 2” * 3/8”</w:t>
            </w:r>
          </w:p>
        </w:tc>
        <w:tc>
          <w:tcPr>
            <w:tcW w:w="3249" w:type="dxa"/>
            <w:shd w:val="pct20" w:color="auto" w:fill="auto"/>
          </w:tcPr>
          <w:p w14:paraId="60E938ED" w14:textId="6EB0B64C" w:rsidR="005E1CAB" w:rsidRPr="0030772A" w:rsidRDefault="003E42C8" w:rsidP="005E1CAB">
            <w:pPr>
              <w:jc w:val="center"/>
              <w:rPr>
                <w:rFonts w:ascii="Arial" w:hAnsi="Arial" w:cs="Arial"/>
              </w:rPr>
            </w:pPr>
            <w:r>
              <w:rPr>
                <w:rFonts w:ascii="Arial" w:hAnsi="Arial" w:cs="Arial"/>
                <w:sz w:val="22"/>
                <w:szCs w:val="22"/>
              </w:rPr>
              <w:t>25</w:t>
            </w:r>
            <w:r w:rsidR="005E1CAB">
              <w:rPr>
                <w:rFonts w:ascii="Arial" w:hAnsi="Arial" w:cs="Arial"/>
                <w:sz w:val="22"/>
                <w:szCs w:val="22"/>
              </w:rPr>
              <w:t xml:space="preserve"> Kgs </w:t>
            </w:r>
          </w:p>
        </w:tc>
      </w:tr>
      <w:tr w:rsidR="005E1CAB" w:rsidRPr="0030772A" w14:paraId="7AF78F4C" w14:textId="77777777" w:rsidTr="00F31403">
        <w:tc>
          <w:tcPr>
            <w:tcW w:w="992" w:type="dxa"/>
            <w:shd w:val="pct20" w:color="auto" w:fill="auto"/>
          </w:tcPr>
          <w:p w14:paraId="32B716ED" w14:textId="6B218688" w:rsidR="005E1CAB" w:rsidRPr="0030772A" w:rsidRDefault="005E1CAB" w:rsidP="005E1CAB">
            <w:pPr>
              <w:jc w:val="center"/>
              <w:rPr>
                <w:rFonts w:ascii="Arial" w:hAnsi="Arial" w:cs="Arial"/>
              </w:rPr>
            </w:pPr>
            <w:r>
              <w:rPr>
                <w:rFonts w:ascii="Arial" w:hAnsi="Arial" w:cs="Arial"/>
              </w:rPr>
              <w:t>9</w:t>
            </w:r>
          </w:p>
        </w:tc>
        <w:tc>
          <w:tcPr>
            <w:tcW w:w="5489" w:type="dxa"/>
            <w:shd w:val="pct20" w:color="auto" w:fill="auto"/>
          </w:tcPr>
          <w:p w14:paraId="34F743F6" w14:textId="233D0E61" w:rsidR="005E1CAB" w:rsidRPr="0030772A" w:rsidRDefault="005E1CAB" w:rsidP="005E1CAB">
            <w:pPr>
              <w:keepNext/>
              <w:keepLines/>
              <w:ind w:right="270"/>
              <w:jc w:val="both"/>
              <w:rPr>
                <w:rFonts w:ascii="Arial" w:eastAsia="Arial" w:hAnsi="Arial" w:cs="Arial"/>
                <w:color w:val="000000"/>
                <w:sz w:val="22"/>
                <w:szCs w:val="22"/>
              </w:rPr>
            </w:pPr>
            <w:r>
              <w:rPr>
                <w:rFonts w:ascii="Arial" w:eastAsia="Arial" w:hAnsi="Arial" w:cs="Arial"/>
                <w:color w:val="000000"/>
                <w:sz w:val="22"/>
                <w:szCs w:val="22"/>
              </w:rPr>
              <w:t>S.S Pipe 2”</w:t>
            </w:r>
          </w:p>
        </w:tc>
        <w:tc>
          <w:tcPr>
            <w:tcW w:w="3249" w:type="dxa"/>
            <w:shd w:val="pct20" w:color="auto" w:fill="auto"/>
          </w:tcPr>
          <w:p w14:paraId="0CF7013F" w14:textId="6BEC0395" w:rsidR="005E1CAB" w:rsidRPr="0030772A" w:rsidRDefault="003E42C8" w:rsidP="005E1CAB">
            <w:pPr>
              <w:jc w:val="center"/>
              <w:rPr>
                <w:rFonts w:ascii="Arial" w:hAnsi="Arial" w:cs="Arial"/>
              </w:rPr>
            </w:pPr>
            <w:r>
              <w:rPr>
                <w:rFonts w:ascii="Arial" w:hAnsi="Arial" w:cs="Arial"/>
                <w:sz w:val="22"/>
                <w:szCs w:val="22"/>
              </w:rPr>
              <w:t>20</w:t>
            </w:r>
            <w:r w:rsidR="005E1CAB">
              <w:rPr>
                <w:rFonts w:ascii="Arial" w:hAnsi="Arial" w:cs="Arial"/>
                <w:sz w:val="22"/>
                <w:szCs w:val="22"/>
              </w:rPr>
              <w:t xml:space="preserve"> Foot</w:t>
            </w:r>
          </w:p>
        </w:tc>
      </w:tr>
    </w:tbl>
    <w:p w14:paraId="06414668" w14:textId="77777777" w:rsidR="007A79F1" w:rsidRDefault="007A79F1" w:rsidP="007A79F1">
      <w:pPr>
        <w:jc w:val="both"/>
        <w:rPr>
          <w:rFonts w:ascii="Arial" w:hAnsi="Arial" w:cs="Arial"/>
          <w:b/>
          <w:bCs/>
          <w:sz w:val="40"/>
          <w:szCs w:val="40"/>
          <w:u w:val="single"/>
        </w:rPr>
      </w:pPr>
    </w:p>
    <w:p w14:paraId="1136B78F" w14:textId="77777777" w:rsidR="007A79F1" w:rsidRDefault="007A79F1" w:rsidP="007A79F1">
      <w:pPr>
        <w:jc w:val="both"/>
        <w:rPr>
          <w:rFonts w:ascii="Arial" w:hAnsi="Arial" w:cs="Arial"/>
          <w:b/>
          <w:bCs/>
          <w:sz w:val="40"/>
          <w:szCs w:val="40"/>
          <w:u w:val="single"/>
        </w:rPr>
      </w:pPr>
    </w:p>
    <w:p w14:paraId="7B2CB021" w14:textId="77777777" w:rsidR="007A79F1" w:rsidRDefault="007A79F1" w:rsidP="007A79F1">
      <w:pPr>
        <w:jc w:val="both"/>
        <w:rPr>
          <w:rFonts w:ascii="Arial" w:hAnsi="Arial" w:cs="Arial"/>
          <w:b/>
          <w:bCs/>
          <w:sz w:val="40"/>
          <w:szCs w:val="40"/>
          <w:u w:val="single"/>
        </w:rPr>
      </w:pPr>
    </w:p>
    <w:p w14:paraId="7C6DD141" w14:textId="77777777" w:rsidR="007A79F1" w:rsidRDefault="007A79F1" w:rsidP="007A79F1">
      <w:pPr>
        <w:jc w:val="both"/>
        <w:rPr>
          <w:rFonts w:ascii="Arial" w:hAnsi="Arial" w:cs="Arial"/>
          <w:b/>
          <w:bCs/>
          <w:sz w:val="40"/>
          <w:szCs w:val="40"/>
          <w:u w:val="single"/>
        </w:rPr>
      </w:pPr>
    </w:p>
    <w:p w14:paraId="1C01A0C7" w14:textId="77777777" w:rsidR="007A79F1" w:rsidRDefault="007A79F1" w:rsidP="007A79F1">
      <w:pPr>
        <w:jc w:val="both"/>
        <w:rPr>
          <w:rFonts w:ascii="Arial" w:hAnsi="Arial" w:cs="Arial"/>
          <w:b/>
          <w:bCs/>
          <w:sz w:val="40"/>
          <w:szCs w:val="40"/>
          <w:u w:val="single"/>
        </w:rPr>
      </w:pPr>
    </w:p>
    <w:p w14:paraId="0581B702" w14:textId="77777777" w:rsidR="007A79F1" w:rsidRDefault="007A79F1" w:rsidP="007A79F1">
      <w:pPr>
        <w:jc w:val="both"/>
        <w:rPr>
          <w:rFonts w:ascii="Arial" w:hAnsi="Arial" w:cs="Arial"/>
          <w:b/>
          <w:bCs/>
          <w:sz w:val="40"/>
          <w:szCs w:val="40"/>
          <w:u w:val="single"/>
        </w:rPr>
      </w:pPr>
    </w:p>
    <w:p w14:paraId="5C566A7E" w14:textId="77777777" w:rsidR="007A79F1" w:rsidRDefault="007A79F1" w:rsidP="007A79F1">
      <w:pPr>
        <w:jc w:val="both"/>
        <w:rPr>
          <w:rFonts w:ascii="Arial" w:hAnsi="Arial" w:cs="Arial"/>
          <w:b/>
          <w:bCs/>
          <w:sz w:val="40"/>
          <w:szCs w:val="40"/>
          <w:u w:val="single"/>
        </w:rPr>
      </w:pPr>
    </w:p>
    <w:p w14:paraId="7A404866" w14:textId="77777777" w:rsidR="007A79F1" w:rsidRDefault="007A79F1" w:rsidP="007A79F1">
      <w:pPr>
        <w:jc w:val="both"/>
        <w:rPr>
          <w:rFonts w:ascii="Arial" w:hAnsi="Arial" w:cs="Arial"/>
          <w:b/>
          <w:bCs/>
          <w:sz w:val="40"/>
          <w:szCs w:val="40"/>
          <w:u w:val="single"/>
        </w:rPr>
      </w:pPr>
    </w:p>
    <w:p w14:paraId="0F266F16" w14:textId="77777777" w:rsidR="007A79F1" w:rsidRDefault="007A79F1" w:rsidP="007A79F1">
      <w:pPr>
        <w:jc w:val="both"/>
        <w:rPr>
          <w:rFonts w:ascii="Arial" w:hAnsi="Arial" w:cs="Arial"/>
          <w:b/>
          <w:bCs/>
          <w:sz w:val="40"/>
          <w:szCs w:val="40"/>
          <w:u w:val="single"/>
        </w:rPr>
      </w:pPr>
    </w:p>
    <w:p w14:paraId="5080668C" w14:textId="77777777" w:rsidR="007A79F1" w:rsidRDefault="007A79F1" w:rsidP="007A79F1">
      <w:pPr>
        <w:jc w:val="both"/>
        <w:rPr>
          <w:rFonts w:ascii="Arial" w:hAnsi="Arial" w:cs="Arial"/>
          <w:b/>
          <w:bCs/>
          <w:sz w:val="40"/>
          <w:szCs w:val="40"/>
          <w:u w:val="single"/>
        </w:rPr>
      </w:pPr>
    </w:p>
    <w:p w14:paraId="68EAF49B" w14:textId="77777777" w:rsidR="007A79F1" w:rsidRDefault="007A79F1" w:rsidP="007A79F1">
      <w:pPr>
        <w:jc w:val="both"/>
        <w:rPr>
          <w:rFonts w:ascii="Arial" w:hAnsi="Arial" w:cs="Arial"/>
          <w:b/>
          <w:bCs/>
          <w:sz w:val="40"/>
          <w:szCs w:val="40"/>
          <w:u w:val="single"/>
        </w:rPr>
      </w:pPr>
    </w:p>
    <w:p w14:paraId="18B6BFCB" w14:textId="77777777" w:rsidR="007A79F1" w:rsidRDefault="007A79F1" w:rsidP="007A79F1">
      <w:pPr>
        <w:jc w:val="both"/>
        <w:rPr>
          <w:rFonts w:ascii="Arial" w:hAnsi="Arial" w:cs="Arial"/>
          <w:b/>
          <w:bCs/>
          <w:sz w:val="40"/>
          <w:szCs w:val="40"/>
          <w:u w:val="single"/>
        </w:rPr>
      </w:pPr>
    </w:p>
    <w:p w14:paraId="35E88E49" w14:textId="77777777" w:rsidR="007A79F1" w:rsidRDefault="007A79F1" w:rsidP="007A79F1">
      <w:pPr>
        <w:jc w:val="both"/>
        <w:rPr>
          <w:rFonts w:ascii="Arial" w:hAnsi="Arial" w:cs="Arial"/>
          <w:b/>
          <w:bCs/>
          <w:sz w:val="40"/>
          <w:szCs w:val="40"/>
          <w:u w:val="single"/>
        </w:rPr>
      </w:pPr>
    </w:p>
    <w:p w14:paraId="35A7618F" w14:textId="77777777" w:rsidR="007A79F1" w:rsidRDefault="007A79F1" w:rsidP="007A79F1">
      <w:pPr>
        <w:jc w:val="both"/>
        <w:rPr>
          <w:rFonts w:ascii="Arial" w:hAnsi="Arial" w:cs="Arial"/>
          <w:b/>
          <w:bCs/>
          <w:sz w:val="40"/>
          <w:szCs w:val="40"/>
          <w:u w:val="single"/>
        </w:rPr>
      </w:pPr>
    </w:p>
    <w:p w14:paraId="71567906" w14:textId="77777777" w:rsidR="007A79F1" w:rsidRDefault="007A79F1" w:rsidP="007A79F1">
      <w:pPr>
        <w:jc w:val="both"/>
        <w:rPr>
          <w:rFonts w:ascii="Arial" w:hAnsi="Arial" w:cs="Arial"/>
          <w:b/>
          <w:bCs/>
          <w:sz w:val="40"/>
          <w:szCs w:val="40"/>
          <w:u w:val="single"/>
        </w:rPr>
      </w:pPr>
    </w:p>
    <w:p w14:paraId="1D6DBF5C" w14:textId="77777777" w:rsidR="007A79F1" w:rsidRDefault="007A79F1" w:rsidP="007A79F1">
      <w:pPr>
        <w:jc w:val="both"/>
        <w:rPr>
          <w:rFonts w:ascii="Arial" w:hAnsi="Arial" w:cs="Arial"/>
          <w:b/>
          <w:bCs/>
          <w:sz w:val="40"/>
          <w:szCs w:val="40"/>
          <w:u w:val="single"/>
        </w:rPr>
      </w:pPr>
    </w:p>
    <w:p w14:paraId="165300B8" w14:textId="77777777" w:rsidR="007A79F1" w:rsidRDefault="007A79F1" w:rsidP="007A79F1">
      <w:pPr>
        <w:jc w:val="both"/>
        <w:rPr>
          <w:rFonts w:ascii="Arial" w:hAnsi="Arial" w:cs="Arial"/>
          <w:b/>
          <w:bCs/>
          <w:sz w:val="40"/>
          <w:szCs w:val="40"/>
          <w:u w:val="single"/>
        </w:rPr>
      </w:pPr>
    </w:p>
    <w:p w14:paraId="094F5396" w14:textId="77777777" w:rsidR="007A79F1" w:rsidRDefault="007A79F1" w:rsidP="007A79F1">
      <w:pPr>
        <w:jc w:val="both"/>
        <w:rPr>
          <w:rFonts w:ascii="Arial" w:hAnsi="Arial" w:cs="Arial"/>
          <w:b/>
          <w:bCs/>
          <w:sz w:val="40"/>
          <w:szCs w:val="40"/>
          <w:u w:val="single"/>
        </w:rPr>
      </w:pPr>
    </w:p>
    <w:p w14:paraId="43465292" w14:textId="77777777" w:rsidR="007A79F1" w:rsidRDefault="007A79F1" w:rsidP="007A79F1">
      <w:pPr>
        <w:jc w:val="both"/>
        <w:rPr>
          <w:rFonts w:ascii="Arial" w:hAnsi="Arial" w:cs="Arial"/>
          <w:b/>
          <w:bCs/>
          <w:sz w:val="40"/>
          <w:szCs w:val="40"/>
          <w:u w:val="single"/>
        </w:rPr>
      </w:pPr>
    </w:p>
    <w:p w14:paraId="7BDA83E7" w14:textId="77777777" w:rsidR="007A79F1" w:rsidRDefault="007A79F1" w:rsidP="007A79F1">
      <w:pPr>
        <w:jc w:val="both"/>
        <w:rPr>
          <w:rFonts w:ascii="Arial" w:hAnsi="Arial" w:cs="Arial"/>
          <w:b/>
          <w:bCs/>
          <w:sz w:val="40"/>
          <w:szCs w:val="40"/>
          <w:u w:val="single"/>
        </w:rPr>
      </w:pPr>
    </w:p>
    <w:p w14:paraId="4984153E" w14:textId="4810ED1F" w:rsidR="007C0BC3" w:rsidRDefault="007C0BC3" w:rsidP="00FB4503">
      <w:pPr>
        <w:jc w:val="both"/>
        <w:rPr>
          <w:rFonts w:ascii="Arial" w:hAnsi="Arial" w:cs="Arial"/>
          <w:b/>
          <w:bCs/>
          <w:sz w:val="40"/>
          <w:szCs w:val="40"/>
          <w:u w:val="single"/>
        </w:rPr>
      </w:pPr>
    </w:p>
    <w:tbl>
      <w:tblPr>
        <w:tblW w:w="8540" w:type="dxa"/>
        <w:jc w:val="center"/>
        <w:tblLook w:val="04A0" w:firstRow="1" w:lastRow="0" w:firstColumn="1" w:lastColumn="0" w:noHBand="0" w:noVBand="1"/>
      </w:tblPr>
      <w:tblGrid>
        <w:gridCol w:w="600"/>
        <w:gridCol w:w="5560"/>
        <w:gridCol w:w="1480"/>
        <w:gridCol w:w="900"/>
      </w:tblGrid>
      <w:tr w:rsidR="004214D3" w:rsidRPr="004214D3" w14:paraId="3107C36F" w14:textId="77777777" w:rsidTr="004214D3">
        <w:trPr>
          <w:trHeight w:val="765"/>
          <w:jc w:val="center"/>
        </w:trPr>
        <w:tc>
          <w:tcPr>
            <w:tcW w:w="8540" w:type="dxa"/>
            <w:gridSpan w:val="4"/>
            <w:tcBorders>
              <w:top w:val="single" w:sz="4" w:space="0" w:color="auto"/>
              <w:left w:val="single" w:sz="4" w:space="0" w:color="auto"/>
              <w:bottom w:val="single" w:sz="4" w:space="0" w:color="auto"/>
              <w:right w:val="single" w:sz="4" w:space="0" w:color="auto"/>
            </w:tcBorders>
            <w:shd w:val="clear" w:color="auto" w:fill="0070C0"/>
            <w:vAlign w:val="center"/>
            <w:hideMark/>
          </w:tcPr>
          <w:p w14:paraId="27ACF38A" w14:textId="0392B1EA" w:rsidR="004214D3" w:rsidRPr="00B53EA2" w:rsidRDefault="004214D3" w:rsidP="004214D3">
            <w:pPr>
              <w:jc w:val="center"/>
              <w:rPr>
                <w:rFonts w:asciiTheme="minorBidi" w:eastAsia="Times New Roman" w:hAnsiTheme="minorBidi" w:cstheme="minorBidi"/>
                <w:b/>
                <w:bCs/>
                <w:color w:val="000000"/>
                <w:sz w:val="28"/>
                <w:szCs w:val="28"/>
              </w:rPr>
            </w:pPr>
            <w:r w:rsidRPr="00B53EA2">
              <w:rPr>
                <w:rFonts w:asciiTheme="minorBidi" w:eastAsia="Times New Roman" w:hAnsiTheme="minorBidi" w:cstheme="minorBidi"/>
                <w:b/>
                <w:bCs/>
                <w:color w:val="000000"/>
                <w:sz w:val="28"/>
                <w:szCs w:val="28"/>
              </w:rPr>
              <w:t>Too</w:t>
            </w:r>
            <w:r w:rsidR="00C4239A" w:rsidRPr="00B53EA2">
              <w:rPr>
                <w:rFonts w:asciiTheme="minorBidi" w:eastAsia="Times New Roman" w:hAnsiTheme="minorBidi" w:cstheme="minorBidi"/>
                <w:b/>
                <w:bCs/>
                <w:color w:val="000000"/>
                <w:sz w:val="28"/>
                <w:szCs w:val="28"/>
              </w:rPr>
              <w:t xml:space="preserve">ls, Equipment, Machinery (for </w:t>
            </w:r>
            <w:r w:rsidRPr="00B53EA2">
              <w:rPr>
                <w:rFonts w:asciiTheme="minorBidi" w:eastAsia="Times New Roman" w:hAnsiTheme="minorBidi" w:cstheme="minorBidi"/>
                <w:b/>
                <w:bCs/>
                <w:color w:val="000000"/>
                <w:sz w:val="28"/>
                <w:szCs w:val="28"/>
              </w:rPr>
              <w:t>25 Students</w:t>
            </w:r>
            <w:r w:rsidR="00C4239A" w:rsidRPr="00B53EA2">
              <w:rPr>
                <w:rFonts w:asciiTheme="minorBidi" w:eastAsia="Times New Roman" w:hAnsiTheme="minorBidi" w:cstheme="minorBidi"/>
                <w:b/>
                <w:bCs/>
                <w:color w:val="000000"/>
                <w:sz w:val="28"/>
                <w:szCs w:val="28"/>
              </w:rPr>
              <w:t>)</w:t>
            </w:r>
          </w:p>
        </w:tc>
      </w:tr>
      <w:tr w:rsidR="004214D3" w:rsidRPr="004214D3" w14:paraId="0B2F3038" w14:textId="77777777" w:rsidTr="004214D3">
        <w:trPr>
          <w:trHeight w:val="375"/>
          <w:jc w:val="center"/>
        </w:trPr>
        <w:tc>
          <w:tcPr>
            <w:tcW w:w="8540" w:type="dxa"/>
            <w:gridSpan w:val="4"/>
            <w:tcBorders>
              <w:top w:val="single" w:sz="4" w:space="0" w:color="auto"/>
              <w:left w:val="single" w:sz="4" w:space="0" w:color="auto"/>
              <w:bottom w:val="single" w:sz="4" w:space="0" w:color="auto"/>
              <w:right w:val="single" w:sz="4" w:space="0" w:color="000000"/>
            </w:tcBorders>
            <w:shd w:val="clear" w:color="auto" w:fill="C2D69B" w:themeFill="accent3" w:themeFillTint="99"/>
            <w:vAlign w:val="center"/>
            <w:hideMark/>
          </w:tcPr>
          <w:p w14:paraId="11E14C0C" w14:textId="47B146A7" w:rsidR="004214D3" w:rsidRPr="004214D3" w:rsidRDefault="00C4239A" w:rsidP="004214D3">
            <w:pPr>
              <w:jc w:val="center"/>
              <w:rPr>
                <w:rFonts w:asciiTheme="minorBidi" w:eastAsia="Times New Roman" w:hAnsiTheme="minorBidi" w:cstheme="minorBidi"/>
                <w:b/>
                <w:bCs/>
                <w:color w:val="000000"/>
                <w:sz w:val="28"/>
                <w:szCs w:val="28"/>
              </w:rPr>
            </w:pPr>
            <w:r>
              <w:rPr>
                <w:rFonts w:asciiTheme="minorBidi" w:eastAsia="Times New Roman" w:hAnsiTheme="minorBidi" w:cstheme="minorBidi"/>
                <w:b/>
                <w:bCs/>
                <w:color w:val="000000"/>
                <w:sz w:val="28"/>
                <w:szCs w:val="28"/>
              </w:rPr>
              <w:t>Welder Level-</w:t>
            </w:r>
            <w:r w:rsidR="004214D3" w:rsidRPr="004214D3">
              <w:rPr>
                <w:rFonts w:asciiTheme="minorBidi" w:eastAsia="Times New Roman" w:hAnsiTheme="minorBidi" w:cstheme="minorBidi"/>
                <w:b/>
                <w:bCs/>
                <w:color w:val="000000"/>
                <w:sz w:val="28"/>
                <w:szCs w:val="28"/>
              </w:rPr>
              <w:t>2</w:t>
            </w:r>
          </w:p>
        </w:tc>
      </w:tr>
      <w:tr w:rsidR="004214D3" w:rsidRPr="004214D3" w14:paraId="7E850FAC" w14:textId="77777777" w:rsidTr="004214D3">
        <w:trPr>
          <w:trHeight w:val="870"/>
          <w:jc w:val="center"/>
        </w:trPr>
        <w:tc>
          <w:tcPr>
            <w:tcW w:w="600" w:type="dxa"/>
            <w:tcBorders>
              <w:top w:val="nil"/>
              <w:left w:val="single" w:sz="4" w:space="0" w:color="auto"/>
              <w:bottom w:val="single" w:sz="4" w:space="0" w:color="auto"/>
              <w:right w:val="single" w:sz="4" w:space="0" w:color="auto"/>
            </w:tcBorders>
            <w:shd w:val="clear" w:color="auto" w:fill="C2D69B" w:themeFill="accent3" w:themeFillTint="99"/>
            <w:vAlign w:val="center"/>
            <w:hideMark/>
          </w:tcPr>
          <w:p w14:paraId="2C598F3D" w14:textId="77777777" w:rsidR="004214D3" w:rsidRPr="004214D3" w:rsidRDefault="004214D3" w:rsidP="004214D3">
            <w:pPr>
              <w:jc w:val="center"/>
              <w:rPr>
                <w:rFonts w:asciiTheme="minorBidi" w:eastAsia="Times New Roman" w:hAnsiTheme="minorBidi" w:cstheme="minorBidi"/>
                <w:b/>
                <w:bCs/>
                <w:color w:val="000000"/>
                <w:sz w:val="22"/>
                <w:szCs w:val="22"/>
              </w:rPr>
            </w:pPr>
            <w:r w:rsidRPr="004214D3">
              <w:rPr>
                <w:rFonts w:asciiTheme="minorBidi" w:eastAsia="Times New Roman" w:hAnsiTheme="minorBidi" w:cstheme="minorBidi"/>
                <w:b/>
                <w:bCs/>
                <w:color w:val="000000"/>
                <w:sz w:val="22"/>
                <w:szCs w:val="22"/>
              </w:rPr>
              <w:t>Sr. No</w:t>
            </w:r>
          </w:p>
        </w:tc>
        <w:tc>
          <w:tcPr>
            <w:tcW w:w="5560" w:type="dxa"/>
            <w:tcBorders>
              <w:top w:val="nil"/>
              <w:left w:val="nil"/>
              <w:bottom w:val="single" w:sz="4" w:space="0" w:color="auto"/>
              <w:right w:val="single" w:sz="4" w:space="0" w:color="auto"/>
            </w:tcBorders>
            <w:shd w:val="clear" w:color="auto" w:fill="C2D69B" w:themeFill="accent3" w:themeFillTint="99"/>
            <w:vAlign w:val="center"/>
            <w:hideMark/>
          </w:tcPr>
          <w:p w14:paraId="02D8E829" w14:textId="77777777" w:rsidR="004214D3" w:rsidRPr="004214D3" w:rsidRDefault="004214D3" w:rsidP="004214D3">
            <w:pPr>
              <w:jc w:val="center"/>
              <w:rPr>
                <w:rFonts w:asciiTheme="minorBidi" w:eastAsia="Times New Roman" w:hAnsiTheme="minorBidi" w:cstheme="minorBidi"/>
                <w:b/>
                <w:bCs/>
                <w:color w:val="000000"/>
                <w:sz w:val="22"/>
                <w:szCs w:val="22"/>
              </w:rPr>
            </w:pPr>
            <w:r w:rsidRPr="004214D3">
              <w:rPr>
                <w:rFonts w:asciiTheme="minorBidi" w:eastAsia="Times New Roman" w:hAnsiTheme="minorBidi" w:cstheme="minorBidi"/>
                <w:b/>
                <w:bCs/>
                <w:color w:val="000000"/>
                <w:sz w:val="22"/>
                <w:szCs w:val="22"/>
              </w:rPr>
              <w:t>Name of Item</w:t>
            </w:r>
          </w:p>
        </w:tc>
        <w:tc>
          <w:tcPr>
            <w:tcW w:w="1480" w:type="dxa"/>
            <w:tcBorders>
              <w:top w:val="nil"/>
              <w:left w:val="nil"/>
              <w:bottom w:val="single" w:sz="4" w:space="0" w:color="auto"/>
              <w:right w:val="single" w:sz="4" w:space="0" w:color="auto"/>
            </w:tcBorders>
            <w:shd w:val="clear" w:color="auto" w:fill="C2D69B" w:themeFill="accent3" w:themeFillTint="99"/>
            <w:vAlign w:val="center"/>
            <w:hideMark/>
          </w:tcPr>
          <w:p w14:paraId="564F2DEE" w14:textId="77777777" w:rsidR="004214D3" w:rsidRPr="004214D3" w:rsidRDefault="004214D3" w:rsidP="004214D3">
            <w:pPr>
              <w:jc w:val="center"/>
              <w:rPr>
                <w:rFonts w:asciiTheme="minorBidi" w:eastAsia="Times New Roman" w:hAnsiTheme="minorBidi" w:cstheme="minorBidi"/>
                <w:b/>
                <w:bCs/>
                <w:color w:val="000000"/>
                <w:sz w:val="22"/>
                <w:szCs w:val="22"/>
              </w:rPr>
            </w:pPr>
            <w:r w:rsidRPr="004214D3">
              <w:rPr>
                <w:rFonts w:asciiTheme="minorBidi" w:eastAsia="Times New Roman" w:hAnsiTheme="minorBidi" w:cstheme="minorBidi"/>
                <w:b/>
                <w:bCs/>
                <w:color w:val="000000"/>
                <w:sz w:val="22"/>
                <w:szCs w:val="22"/>
              </w:rPr>
              <w:t>Quantity</w:t>
            </w:r>
          </w:p>
        </w:tc>
        <w:tc>
          <w:tcPr>
            <w:tcW w:w="900" w:type="dxa"/>
            <w:tcBorders>
              <w:top w:val="nil"/>
              <w:left w:val="nil"/>
              <w:bottom w:val="single" w:sz="4" w:space="0" w:color="auto"/>
              <w:right w:val="single" w:sz="4" w:space="0" w:color="auto"/>
            </w:tcBorders>
            <w:shd w:val="clear" w:color="auto" w:fill="C2D69B" w:themeFill="accent3" w:themeFillTint="99"/>
            <w:noWrap/>
            <w:vAlign w:val="center"/>
            <w:hideMark/>
          </w:tcPr>
          <w:p w14:paraId="36A1F6C7" w14:textId="77777777" w:rsidR="004214D3" w:rsidRPr="004214D3" w:rsidRDefault="004214D3" w:rsidP="004214D3">
            <w:pPr>
              <w:jc w:val="center"/>
              <w:rPr>
                <w:rFonts w:asciiTheme="minorBidi" w:eastAsia="Times New Roman" w:hAnsiTheme="minorBidi" w:cstheme="minorBidi"/>
                <w:b/>
                <w:bCs/>
                <w:color w:val="000000"/>
                <w:sz w:val="22"/>
                <w:szCs w:val="22"/>
              </w:rPr>
            </w:pPr>
            <w:r w:rsidRPr="004214D3">
              <w:rPr>
                <w:rFonts w:asciiTheme="minorBidi" w:eastAsia="Times New Roman" w:hAnsiTheme="minorBidi" w:cstheme="minorBidi"/>
                <w:b/>
                <w:bCs/>
                <w:color w:val="000000"/>
                <w:sz w:val="22"/>
                <w:szCs w:val="22"/>
              </w:rPr>
              <w:t>Unit</w:t>
            </w:r>
          </w:p>
        </w:tc>
      </w:tr>
      <w:tr w:rsidR="004214D3" w:rsidRPr="004214D3" w14:paraId="24A8654D"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1B7427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5560" w:type="dxa"/>
            <w:tcBorders>
              <w:top w:val="nil"/>
              <w:left w:val="nil"/>
              <w:bottom w:val="single" w:sz="4" w:space="0" w:color="auto"/>
              <w:right w:val="single" w:sz="4" w:space="0" w:color="auto"/>
            </w:tcBorders>
            <w:shd w:val="clear" w:color="auto" w:fill="auto"/>
            <w:vAlign w:val="center"/>
            <w:hideMark/>
          </w:tcPr>
          <w:p w14:paraId="7E7D377A"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DC Welding Inverter with all accessories </w:t>
            </w:r>
          </w:p>
        </w:tc>
        <w:tc>
          <w:tcPr>
            <w:tcW w:w="1480" w:type="dxa"/>
            <w:tcBorders>
              <w:top w:val="nil"/>
              <w:left w:val="nil"/>
              <w:bottom w:val="single" w:sz="4" w:space="0" w:color="auto"/>
              <w:right w:val="single" w:sz="4" w:space="0" w:color="auto"/>
            </w:tcBorders>
            <w:shd w:val="clear" w:color="000000" w:fill="FFFFFF"/>
            <w:vAlign w:val="center"/>
            <w:hideMark/>
          </w:tcPr>
          <w:p w14:paraId="24C62D4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61C383E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2703F3B2"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B4304C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5560" w:type="dxa"/>
            <w:tcBorders>
              <w:top w:val="nil"/>
              <w:left w:val="nil"/>
              <w:bottom w:val="single" w:sz="4" w:space="0" w:color="auto"/>
              <w:right w:val="single" w:sz="4" w:space="0" w:color="auto"/>
            </w:tcBorders>
            <w:shd w:val="clear" w:color="auto" w:fill="auto"/>
            <w:vAlign w:val="center"/>
            <w:hideMark/>
          </w:tcPr>
          <w:p w14:paraId="051B1CEA"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TIG Welding machine with all accessories </w:t>
            </w:r>
          </w:p>
        </w:tc>
        <w:tc>
          <w:tcPr>
            <w:tcW w:w="1480" w:type="dxa"/>
            <w:tcBorders>
              <w:top w:val="nil"/>
              <w:left w:val="nil"/>
              <w:bottom w:val="single" w:sz="4" w:space="0" w:color="auto"/>
              <w:right w:val="single" w:sz="4" w:space="0" w:color="auto"/>
            </w:tcBorders>
            <w:shd w:val="clear" w:color="000000" w:fill="FFFFFF"/>
            <w:vAlign w:val="center"/>
            <w:hideMark/>
          </w:tcPr>
          <w:p w14:paraId="7C30EF9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7C64184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0DB6DAF"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DA8CB6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w:t>
            </w:r>
          </w:p>
        </w:tc>
        <w:tc>
          <w:tcPr>
            <w:tcW w:w="5560" w:type="dxa"/>
            <w:tcBorders>
              <w:top w:val="nil"/>
              <w:left w:val="nil"/>
              <w:bottom w:val="single" w:sz="4" w:space="0" w:color="auto"/>
              <w:right w:val="single" w:sz="4" w:space="0" w:color="auto"/>
            </w:tcBorders>
            <w:shd w:val="clear" w:color="auto" w:fill="auto"/>
            <w:vAlign w:val="center"/>
            <w:hideMark/>
          </w:tcPr>
          <w:p w14:paraId="2F902328"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MIG/FCAW Welding machine with all accessories</w:t>
            </w:r>
          </w:p>
        </w:tc>
        <w:tc>
          <w:tcPr>
            <w:tcW w:w="1480" w:type="dxa"/>
            <w:tcBorders>
              <w:top w:val="nil"/>
              <w:left w:val="nil"/>
              <w:bottom w:val="single" w:sz="4" w:space="0" w:color="auto"/>
              <w:right w:val="single" w:sz="4" w:space="0" w:color="auto"/>
            </w:tcBorders>
            <w:shd w:val="clear" w:color="000000" w:fill="FFFFFF"/>
            <w:vAlign w:val="center"/>
            <w:hideMark/>
          </w:tcPr>
          <w:p w14:paraId="47A18F3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1C00417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65CFE75A" w14:textId="77777777" w:rsidTr="004214D3">
        <w:trPr>
          <w:trHeight w:val="60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D0BA00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w:t>
            </w:r>
          </w:p>
        </w:tc>
        <w:tc>
          <w:tcPr>
            <w:tcW w:w="5560" w:type="dxa"/>
            <w:tcBorders>
              <w:top w:val="nil"/>
              <w:left w:val="nil"/>
              <w:bottom w:val="single" w:sz="4" w:space="0" w:color="auto"/>
              <w:right w:val="single" w:sz="4" w:space="0" w:color="auto"/>
            </w:tcBorders>
            <w:shd w:val="clear" w:color="auto" w:fill="auto"/>
            <w:vAlign w:val="center"/>
            <w:hideMark/>
          </w:tcPr>
          <w:p w14:paraId="1207E586"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SAW (Submerged Arc Welding) power source with all accessories</w:t>
            </w:r>
          </w:p>
        </w:tc>
        <w:tc>
          <w:tcPr>
            <w:tcW w:w="1480" w:type="dxa"/>
            <w:tcBorders>
              <w:top w:val="nil"/>
              <w:left w:val="nil"/>
              <w:bottom w:val="single" w:sz="4" w:space="0" w:color="auto"/>
              <w:right w:val="single" w:sz="4" w:space="0" w:color="auto"/>
            </w:tcBorders>
            <w:shd w:val="clear" w:color="000000" w:fill="FFFFFF"/>
            <w:vAlign w:val="center"/>
            <w:hideMark/>
          </w:tcPr>
          <w:p w14:paraId="53FCEE2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w:t>
            </w:r>
          </w:p>
        </w:tc>
        <w:tc>
          <w:tcPr>
            <w:tcW w:w="900" w:type="dxa"/>
            <w:tcBorders>
              <w:top w:val="nil"/>
              <w:left w:val="nil"/>
              <w:bottom w:val="single" w:sz="4" w:space="0" w:color="auto"/>
              <w:right w:val="single" w:sz="4" w:space="0" w:color="auto"/>
            </w:tcBorders>
            <w:shd w:val="clear" w:color="auto" w:fill="auto"/>
            <w:vAlign w:val="center"/>
            <w:hideMark/>
          </w:tcPr>
          <w:p w14:paraId="2948B83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093A9FE"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3EB4B9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5560" w:type="dxa"/>
            <w:tcBorders>
              <w:top w:val="nil"/>
              <w:left w:val="nil"/>
              <w:bottom w:val="single" w:sz="4" w:space="0" w:color="auto"/>
              <w:right w:val="single" w:sz="4" w:space="0" w:color="auto"/>
            </w:tcBorders>
            <w:shd w:val="clear" w:color="auto" w:fill="auto"/>
            <w:vAlign w:val="center"/>
            <w:hideMark/>
          </w:tcPr>
          <w:p w14:paraId="24BF251D"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Portable Welding Inverter</w:t>
            </w:r>
          </w:p>
        </w:tc>
        <w:tc>
          <w:tcPr>
            <w:tcW w:w="1480" w:type="dxa"/>
            <w:tcBorders>
              <w:top w:val="nil"/>
              <w:left w:val="nil"/>
              <w:bottom w:val="single" w:sz="4" w:space="0" w:color="auto"/>
              <w:right w:val="single" w:sz="4" w:space="0" w:color="auto"/>
            </w:tcBorders>
            <w:shd w:val="clear" w:color="000000" w:fill="FFFFFF"/>
            <w:vAlign w:val="center"/>
            <w:hideMark/>
          </w:tcPr>
          <w:p w14:paraId="53FF93C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0ED5867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496B45A"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BED424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w:t>
            </w:r>
          </w:p>
        </w:tc>
        <w:tc>
          <w:tcPr>
            <w:tcW w:w="5560" w:type="dxa"/>
            <w:tcBorders>
              <w:top w:val="nil"/>
              <w:left w:val="nil"/>
              <w:bottom w:val="single" w:sz="4" w:space="0" w:color="auto"/>
              <w:right w:val="single" w:sz="4" w:space="0" w:color="auto"/>
            </w:tcBorders>
            <w:shd w:val="clear" w:color="auto" w:fill="auto"/>
            <w:vAlign w:val="center"/>
            <w:hideMark/>
          </w:tcPr>
          <w:p w14:paraId="48155352"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Metal-Cut Circular-Saw</w:t>
            </w:r>
          </w:p>
        </w:tc>
        <w:tc>
          <w:tcPr>
            <w:tcW w:w="1480" w:type="dxa"/>
            <w:tcBorders>
              <w:top w:val="nil"/>
              <w:left w:val="nil"/>
              <w:bottom w:val="single" w:sz="4" w:space="0" w:color="auto"/>
              <w:right w:val="single" w:sz="4" w:space="0" w:color="auto"/>
            </w:tcBorders>
            <w:shd w:val="clear" w:color="000000" w:fill="FFFFFF"/>
            <w:vAlign w:val="center"/>
            <w:hideMark/>
          </w:tcPr>
          <w:p w14:paraId="752A585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748BDC7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42BB2D2" w14:textId="77777777" w:rsidTr="004214D3">
        <w:trPr>
          <w:trHeight w:val="60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491ADC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w:t>
            </w:r>
          </w:p>
        </w:tc>
        <w:tc>
          <w:tcPr>
            <w:tcW w:w="5560" w:type="dxa"/>
            <w:tcBorders>
              <w:top w:val="nil"/>
              <w:left w:val="nil"/>
              <w:bottom w:val="single" w:sz="4" w:space="0" w:color="auto"/>
              <w:right w:val="single" w:sz="4" w:space="0" w:color="auto"/>
            </w:tcBorders>
            <w:shd w:val="clear" w:color="auto" w:fill="auto"/>
            <w:vAlign w:val="center"/>
            <w:hideMark/>
          </w:tcPr>
          <w:p w14:paraId="33C5416E"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Plasma Arc cutting and Gouging machine with all accessories </w:t>
            </w:r>
          </w:p>
        </w:tc>
        <w:tc>
          <w:tcPr>
            <w:tcW w:w="1480" w:type="dxa"/>
            <w:tcBorders>
              <w:top w:val="nil"/>
              <w:left w:val="nil"/>
              <w:bottom w:val="single" w:sz="4" w:space="0" w:color="auto"/>
              <w:right w:val="single" w:sz="4" w:space="0" w:color="auto"/>
            </w:tcBorders>
            <w:shd w:val="clear" w:color="000000" w:fill="FFFFFF"/>
            <w:vAlign w:val="center"/>
            <w:hideMark/>
          </w:tcPr>
          <w:p w14:paraId="316BD60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10FEA5C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9FE4283"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B77D3B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w:t>
            </w:r>
          </w:p>
        </w:tc>
        <w:tc>
          <w:tcPr>
            <w:tcW w:w="5560" w:type="dxa"/>
            <w:tcBorders>
              <w:top w:val="nil"/>
              <w:left w:val="nil"/>
              <w:bottom w:val="single" w:sz="4" w:space="0" w:color="auto"/>
              <w:right w:val="single" w:sz="4" w:space="0" w:color="auto"/>
            </w:tcBorders>
            <w:shd w:val="clear" w:color="auto" w:fill="auto"/>
            <w:noWrap/>
            <w:vAlign w:val="center"/>
            <w:hideMark/>
          </w:tcPr>
          <w:p w14:paraId="6F02F55D"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Air Compressor</w:t>
            </w:r>
          </w:p>
        </w:tc>
        <w:tc>
          <w:tcPr>
            <w:tcW w:w="1480" w:type="dxa"/>
            <w:tcBorders>
              <w:top w:val="nil"/>
              <w:left w:val="nil"/>
              <w:bottom w:val="single" w:sz="4" w:space="0" w:color="auto"/>
              <w:right w:val="single" w:sz="4" w:space="0" w:color="auto"/>
            </w:tcBorders>
            <w:shd w:val="clear" w:color="000000" w:fill="FFFFFF"/>
            <w:vAlign w:val="center"/>
            <w:hideMark/>
          </w:tcPr>
          <w:p w14:paraId="5F8BECC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1607F2E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2EFF19E"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A4A771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9</w:t>
            </w:r>
          </w:p>
        </w:tc>
        <w:tc>
          <w:tcPr>
            <w:tcW w:w="5560" w:type="dxa"/>
            <w:tcBorders>
              <w:top w:val="nil"/>
              <w:left w:val="nil"/>
              <w:bottom w:val="single" w:sz="4" w:space="0" w:color="auto"/>
              <w:right w:val="single" w:sz="4" w:space="0" w:color="auto"/>
            </w:tcBorders>
            <w:shd w:val="clear" w:color="auto" w:fill="auto"/>
            <w:noWrap/>
            <w:vAlign w:val="center"/>
            <w:hideMark/>
          </w:tcPr>
          <w:p w14:paraId="55C70BC9" w14:textId="4A2DEA36"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Oxy </w:t>
            </w:r>
            <w:r w:rsidR="000A6B76" w:rsidRPr="004214D3">
              <w:rPr>
                <w:rFonts w:asciiTheme="minorBidi" w:eastAsia="Times New Roman" w:hAnsiTheme="minorBidi" w:cstheme="minorBidi"/>
                <w:color w:val="000000"/>
                <w:sz w:val="22"/>
                <w:szCs w:val="22"/>
              </w:rPr>
              <w:t>Acetylene</w:t>
            </w:r>
            <w:r w:rsidRPr="004214D3">
              <w:rPr>
                <w:rFonts w:asciiTheme="minorBidi" w:eastAsia="Times New Roman" w:hAnsiTheme="minorBidi" w:cstheme="minorBidi"/>
                <w:color w:val="000000"/>
                <w:sz w:val="22"/>
                <w:szCs w:val="22"/>
              </w:rPr>
              <w:t xml:space="preserve"> </w:t>
            </w:r>
            <w:r w:rsidR="000A6B76" w:rsidRPr="004214D3">
              <w:rPr>
                <w:rFonts w:asciiTheme="minorBidi" w:eastAsia="Times New Roman" w:hAnsiTheme="minorBidi" w:cstheme="minorBidi"/>
                <w:color w:val="000000"/>
                <w:sz w:val="22"/>
                <w:szCs w:val="22"/>
              </w:rPr>
              <w:t>gas</w:t>
            </w:r>
            <w:r w:rsidRPr="004214D3">
              <w:rPr>
                <w:rFonts w:asciiTheme="minorBidi" w:eastAsia="Times New Roman" w:hAnsiTheme="minorBidi" w:cstheme="minorBidi"/>
                <w:color w:val="000000"/>
                <w:sz w:val="22"/>
                <w:szCs w:val="22"/>
              </w:rPr>
              <w:t xml:space="preserve"> welding plant with all accessories</w:t>
            </w:r>
          </w:p>
        </w:tc>
        <w:tc>
          <w:tcPr>
            <w:tcW w:w="1480" w:type="dxa"/>
            <w:tcBorders>
              <w:top w:val="nil"/>
              <w:left w:val="nil"/>
              <w:bottom w:val="single" w:sz="4" w:space="0" w:color="auto"/>
              <w:right w:val="single" w:sz="4" w:space="0" w:color="auto"/>
            </w:tcBorders>
            <w:shd w:val="clear" w:color="000000" w:fill="FFFFFF"/>
            <w:vAlign w:val="center"/>
            <w:hideMark/>
          </w:tcPr>
          <w:p w14:paraId="501C0FD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5F985B3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996F7BC"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A1533C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5560" w:type="dxa"/>
            <w:tcBorders>
              <w:top w:val="nil"/>
              <w:left w:val="nil"/>
              <w:bottom w:val="single" w:sz="4" w:space="0" w:color="auto"/>
              <w:right w:val="single" w:sz="4" w:space="0" w:color="auto"/>
            </w:tcBorders>
            <w:shd w:val="clear" w:color="auto" w:fill="auto"/>
            <w:noWrap/>
            <w:vAlign w:val="center"/>
            <w:hideMark/>
          </w:tcPr>
          <w:p w14:paraId="1A706363" w14:textId="4693C995"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Oxy Fuel cutting </w:t>
            </w:r>
            <w:r w:rsidR="000A6B76" w:rsidRPr="004214D3">
              <w:rPr>
                <w:rFonts w:asciiTheme="minorBidi" w:eastAsia="Times New Roman" w:hAnsiTheme="minorBidi" w:cstheme="minorBidi"/>
                <w:color w:val="000000"/>
                <w:sz w:val="22"/>
                <w:szCs w:val="22"/>
              </w:rPr>
              <w:t>machine</w:t>
            </w:r>
            <w:r w:rsidRPr="004214D3">
              <w:rPr>
                <w:rFonts w:asciiTheme="minorBidi" w:eastAsia="Times New Roman" w:hAnsiTheme="minorBidi" w:cstheme="minorBidi"/>
                <w:color w:val="000000"/>
                <w:sz w:val="22"/>
                <w:szCs w:val="22"/>
              </w:rPr>
              <w:t xml:space="preserve"> with all accessories</w:t>
            </w:r>
          </w:p>
        </w:tc>
        <w:tc>
          <w:tcPr>
            <w:tcW w:w="1480" w:type="dxa"/>
            <w:tcBorders>
              <w:top w:val="nil"/>
              <w:left w:val="nil"/>
              <w:bottom w:val="single" w:sz="4" w:space="0" w:color="auto"/>
              <w:right w:val="single" w:sz="4" w:space="0" w:color="auto"/>
            </w:tcBorders>
            <w:shd w:val="clear" w:color="000000" w:fill="FFFFFF"/>
            <w:vAlign w:val="center"/>
            <w:hideMark/>
          </w:tcPr>
          <w:p w14:paraId="64A19DD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27300E0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3535F9C"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FAAD54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11</w:t>
            </w:r>
          </w:p>
        </w:tc>
        <w:tc>
          <w:tcPr>
            <w:tcW w:w="5560" w:type="dxa"/>
            <w:tcBorders>
              <w:top w:val="nil"/>
              <w:left w:val="nil"/>
              <w:bottom w:val="single" w:sz="4" w:space="0" w:color="auto"/>
              <w:right w:val="single" w:sz="4" w:space="0" w:color="auto"/>
            </w:tcBorders>
            <w:shd w:val="clear" w:color="auto" w:fill="auto"/>
            <w:noWrap/>
            <w:vAlign w:val="center"/>
            <w:hideMark/>
          </w:tcPr>
          <w:p w14:paraId="47C56A99"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LPG cylinder </w:t>
            </w:r>
          </w:p>
        </w:tc>
        <w:tc>
          <w:tcPr>
            <w:tcW w:w="1480" w:type="dxa"/>
            <w:tcBorders>
              <w:top w:val="nil"/>
              <w:left w:val="nil"/>
              <w:bottom w:val="single" w:sz="4" w:space="0" w:color="auto"/>
              <w:right w:val="single" w:sz="4" w:space="0" w:color="auto"/>
            </w:tcBorders>
            <w:shd w:val="clear" w:color="000000" w:fill="FFFFFF"/>
            <w:vAlign w:val="center"/>
            <w:hideMark/>
          </w:tcPr>
          <w:p w14:paraId="7B974CF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766F9FD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5E96114"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087A43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12</w:t>
            </w:r>
          </w:p>
        </w:tc>
        <w:tc>
          <w:tcPr>
            <w:tcW w:w="5560" w:type="dxa"/>
            <w:tcBorders>
              <w:top w:val="nil"/>
              <w:left w:val="nil"/>
              <w:bottom w:val="single" w:sz="4" w:space="0" w:color="auto"/>
              <w:right w:val="single" w:sz="4" w:space="0" w:color="auto"/>
            </w:tcBorders>
            <w:shd w:val="clear" w:color="auto" w:fill="auto"/>
            <w:noWrap/>
            <w:vAlign w:val="center"/>
            <w:hideMark/>
          </w:tcPr>
          <w:p w14:paraId="0EB287FA" w14:textId="603C4767" w:rsidR="004214D3" w:rsidRPr="004214D3" w:rsidRDefault="000A6B76"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Acetylene</w:t>
            </w:r>
            <w:r w:rsidR="004214D3" w:rsidRPr="004214D3">
              <w:rPr>
                <w:rFonts w:asciiTheme="minorBidi" w:eastAsia="Times New Roman" w:hAnsiTheme="minorBidi" w:cstheme="minorBidi"/>
                <w:color w:val="000000"/>
                <w:sz w:val="22"/>
                <w:szCs w:val="22"/>
              </w:rPr>
              <w:t xml:space="preserve"> </w:t>
            </w:r>
            <w:r w:rsidRPr="004214D3">
              <w:rPr>
                <w:rFonts w:asciiTheme="minorBidi" w:eastAsia="Times New Roman" w:hAnsiTheme="minorBidi" w:cstheme="minorBidi"/>
                <w:color w:val="000000"/>
                <w:sz w:val="22"/>
                <w:szCs w:val="22"/>
              </w:rPr>
              <w:t>gas</w:t>
            </w:r>
            <w:r w:rsidR="004214D3" w:rsidRPr="004214D3">
              <w:rPr>
                <w:rFonts w:asciiTheme="minorBidi" w:eastAsia="Times New Roman" w:hAnsiTheme="minorBidi" w:cstheme="minorBidi"/>
                <w:color w:val="000000"/>
                <w:sz w:val="22"/>
                <w:szCs w:val="22"/>
              </w:rPr>
              <w:t xml:space="preserve"> cylinder</w:t>
            </w:r>
          </w:p>
        </w:tc>
        <w:tc>
          <w:tcPr>
            <w:tcW w:w="1480" w:type="dxa"/>
            <w:tcBorders>
              <w:top w:val="nil"/>
              <w:left w:val="nil"/>
              <w:bottom w:val="single" w:sz="4" w:space="0" w:color="auto"/>
              <w:right w:val="single" w:sz="4" w:space="0" w:color="auto"/>
            </w:tcBorders>
            <w:shd w:val="clear" w:color="000000" w:fill="FFFFFF"/>
            <w:vAlign w:val="center"/>
            <w:hideMark/>
          </w:tcPr>
          <w:p w14:paraId="721740A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011962A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C0121CA"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53E04A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13</w:t>
            </w:r>
          </w:p>
        </w:tc>
        <w:tc>
          <w:tcPr>
            <w:tcW w:w="5560" w:type="dxa"/>
            <w:tcBorders>
              <w:top w:val="nil"/>
              <w:left w:val="nil"/>
              <w:bottom w:val="single" w:sz="4" w:space="0" w:color="auto"/>
              <w:right w:val="single" w:sz="4" w:space="0" w:color="auto"/>
            </w:tcBorders>
            <w:shd w:val="clear" w:color="auto" w:fill="auto"/>
            <w:noWrap/>
            <w:vAlign w:val="center"/>
            <w:hideMark/>
          </w:tcPr>
          <w:p w14:paraId="57452514" w14:textId="32A0C1E7" w:rsidR="004214D3" w:rsidRPr="004214D3" w:rsidRDefault="000A6B76"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Oxygen</w:t>
            </w:r>
            <w:r w:rsidR="004214D3" w:rsidRPr="004214D3">
              <w:rPr>
                <w:rFonts w:asciiTheme="minorBidi" w:eastAsia="Times New Roman" w:hAnsiTheme="minorBidi" w:cstheme="minorBidi"/>
                <w:color w:val="000000"/>
                <w:sz w:val="22"/>
                <w:szCs w:val="22"/>
              </w:rPr>
              <w:t xml:space="preserve"> </w:t>
            </w:r>
            <w:r w:rsidRPr="004214D3">
              <w:rPr>
                <w:rFonts w:asciiTheme="minorBidi" w:eastAsia="Times New Roman" w:hAnsiTheme="minorBidi" w:cstheme="minorBidi"/>
                <w:color w:val="000000"/>
                <w:sz w:val="22"/>
                <w:szCs w:val="22"/>
              </w:rPr>
              <w:t>gas</w:t>
            </w:r>
            <w:r w:rsidR="004214D3" w:rsidRPr="004214D3">
              <w:rPr>
                <w:rFonts w:asciiTheme="minorBidi" w:eastAsia="Times New Roman" w:hAnsiTheme="minorBidi" w:cstheme="minorBidi"/>
                <w:color w:val="000000"/>
                <w:sz w:val="22"/>
                <w:szCs w:val="22"/>
              </w:rPr>
              <w:t xml:space="preserve"> cylinder </w:t>
            </w:r>
          </w:p>
        </w:tc>
        <w:tc>
          <w:tcPr>
            <w:tcW w:w="1480" w:type="dxa"/>
            <w:tcBorders>
              <w:top w:val="nil"/>
              <w:left w:val="nil"/>
              <w:bottom w:val="single" w:sz="4" w:space="0" w:color="auto"/>
              <w:right w:val="single" w:sz="4" w:space="0" w:color="auto"/>
            </w:tcBorders>
            <w:shd w:val="clear" w:color="000000" w:fill="FFFFFF"/>
            <w:vAlign w:val="center"/>
            <w:hideMark/>
          </w:tcPr>
          <w:p w14:paraId="12AC42C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w:t>
            </w:r>
          </w:p>
        </w:tc>
        <w:tc>
          <w:tcPr>
            <w:tcW w:w="900" w:type="dxa"/>
            <w:tcBorders>
              <w:top w:val="nil"/>
              <w:left w:val="nil"/>
              <w:bottom w:val="single" w:sz="4" w:space="0" w:color="auto"/>
              <w:right w:val="single" w:sz="4" w:space="0" w:color="auto"/>
            </w:tcBorders>
            <w:shd w:val="clear" w:color="auto" w:fill="auto"/>
            <w:vAlign w:val="center"/>
            <w:hideMark/>
          </w:tcPr>
          <w:p w14:paraId="758A0C2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81149EA"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27A125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14</w:t>
            </w:r>
          </w:p>
        </w:tc>
        <w:tc>
          <w:tcPr>
            <w:tcW w:w="5560" w:type="dxa"/>
            <w:tcBorders>
              <w:top w:val="nil"/>
              <w:left w:val="nil"/>
              <w:bottom w:val="single" w:sz="4" w:space="0" w:color="auto"/>
              <w:right w:val="single" w:sz="4" w:space="0" w:color="auto"/>
            </w:tcBorders>
            <w:shd w:val="clear" w:color="auto" w:fill="auto"/>
            <w:vAlign w:val="center"/>
            <w:hideMark/>
          </w:tcPr>
          <w:p w14:paraId="001E1974"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Duct System (for Welding Fumes extraction) </w:t>
            </w:r>
          </w:p>
        </w:tc>
        <w:tc>
          <w:tcPr>
            <w:tcW w:w="1480" w:type="dxa"/>
            <w:tcBorders>
              <w:top w:val="nil"/>
              <w:left w:val="nil"/>
              <w:bottom w:val="single" w:sz="4" w:space="0" w:color="auto"/>
              <w:right w:val="single" w:sz="4" w:space="0" w:color="auto"/>
            </w:tcBorders>
            <w:shd w:val="clear" w:color="000000" w:fill="FFFFFF"/>
            <w:vAlign w:val="center"/>
            <w:hideMark/>
          </w:tcPr>
          <w:p w14:paraId="1DC3311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17</w:t>
            </w:r>
          </w:p>
        </w:tc>
        <w:tc>
          <w:tcPr>
            <w:tcW w:w="900" w:type="dxa"/>
            <w:tcBorders>
              <w:top w:val="nil"/>
              <w:left w:val="nil"/>
              <w:bottom w:val="single" w:sz="4" w:space="0" w:color="auto"/>
              <w:right w:val="single" w:sz="4" w:space="0" w:color="auto"/>
            </w:tcBorders>
            <w:shd w:val="clear" w:color="auto" w:fill="auto"/>
            <w:vAlign w:val="center"/>
            <w:hideMark/>
          </w:tcPr>
          <w:p w14:paraId="643DF5F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Booth</w:t>
            </w:r>
          </w:p>
        </w:tc>
      </w:tr>
      <w:tr w:rsidR="004214D3" w:rsidRPr="004214D3" w14:paraId="260FB3C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A4D594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15</w:t>
            </w:r>
          </w:p>
        </w:tc>
        <w:tc>
          <w:tcPr>
            <w:tcW w:w="5560" w:type="dxa"/>
            <w:tcBorders>
              <w:top w:val="nil"/>
              <w:left w:val="nil"/>
              <w:bottom w:val="single" w:sz="4" w:space="0" w:color="auto"/>
              <w:right w:val="single" w:sz="4" w:space="0" w:color="auto"/>
            </w:tcBorders>
            <w:shd w:val="clear" w:color="auto" w:fill="auto"/>
            <w:vAlign w:val="center"/>
            <w:hideMark/>
          </w:tcPr>
          <w:p w14:paraId="5467706E" w14:textId="77777777" w:rsidR="004214D3" w:rsidRPr="004214D3" w:rsidRDefault="004214D3" w:rsidP="004214D3">
            <w:pPr>
              <w:rPr>
                <w:rFonts w:asciiTheme="minorBidi" w:eastAsia="Times New Roman" w:hAnsiTheme="minorBidi" w:cstheme="minorBidi"/>
                <w:color w:val="000000"/>
                <w:sz w:val="22"/>
                <w:szCs w:val="22"/>
                <w:lang w:val="nb-NO"/>
              </w:rPr>
            </w:pPr>
            <w:r w:rsidRPr="004214D3">
              <w:rPr>
                <w:rFonts w:asciiTheme="minorBidi" w:eastAsia="Times New Roman" w:hAnsiTheme="minorBidi" w:cstheme="minorBidi"/>
                <w:color w:val="000000"/>
                <w:sz w:val="22"/>
                <w:szCs w:val="22"/>
                <w:lang w:val="nb-NO"/>
              </w:rPr>
              <w:t>Gas Manifold System for Argon</w:t>
            </w:r>
          </w:p>
        </w:tc>
        <w:tc>
          <w:tcPr>
            <w:tcW w:w="1480" w:type="dxa"/>
            <w:tcBorders>
              <w:top w:val="nil"/>
              <w:left w:val="nil"/>
              <w:bottom w:val="single" w:sz="4" w:space="0" w:color="auto"/>
              <w:right w:val="single" w:sz="4" w:space="0" w:color="auto"/>
            </w:tcBorders>
            <w:shd w:val="clear" w:color="000000" w:fill="FFFFFF"/>
            <w:vAlign w:val="center"/>
            <w:hideMark/>
          </w:tcPr>
          <w:p w14:paraId="1F51122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0432A5C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Booth</w:t>
            </w:r>
          </w:p>
        </w:tc>
      </w:tr>
      <w:tr w:rsidR="004214D3" w:rsidRPr="004214D3" w14:paraId="08FA5E8A"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371321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16</w:t>
            </w:r>
          </w:p>
        </w:tc>
        <w:tc>
          <w:tcPr>
            <w:tcW w:w="5560" w:type="dxa"/>
            <w:tcBorders>
              <w:top w:val="nil"/>
              <w:left w:val="nil"/>
              <w:bottom w:val="single" w:sz="4" w:space="0" w:color="auto"/>
              <w:right w:val="single" w:sz="4" w:space="0" w:color="auto"/>
            </w:tcBorders>
            <w:shd w:val="clear" w:color="auto" w:fill="auto"/>
            <w:vAlign w:val="center"/>
            <w:hideMark/>
          </w:tcPr>
          <w:p w14:paraId="689A55F1"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Gas Manifold System for CO</w:t>
            </w:r>
            <w:r w:rsidRPr="004214D3">
              <w:rPr>
                <w:rFonts w:asciiTheme="minorBidi" w:eastAsia="Times New Roman" w:hAnsiTheme="minorBidi" w:cstheme="minorBidi"/>
                <w:color w:val="000000"/>
                <w:sz w:val="16"/>
                <w:szCs w:val="16"/>
              </w:rPr>
              <w:t>2</w:t>
            </w:r>
          </w:p>
        </w:tc>
        <w:tc>
          <w:tcPr>
            <w:tcW w:w="1480" w:type="dxa"/>
            <w:tcBorders>
              <w:top w:val="nil"/>
              <w:left w:val="nil"/>
              <w:bottom w:val="single" w:sz="4" w:space="0" w:color="auto"/>
              <w:right w:val="single" w:sz="4" w:space="0" w:color="auto"/>
            </w:tcBorders>
            <w:shd w:val="clear" w:color="000000" w:fill="FFFFFF"/>
            <w:vAlign w:val="center"/>
            <w:hideMark/>
          </w:tcPr>
          <w:p w14:paraId="03DFFF5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435402C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Booth</w:t>
            </w:r>
          </w:p>
        </w:tc>
      </w:tr>
      <w:tr w:rsidR="004214D3" w:rsidRPr="004214D3" w14:paraId="6CF0C95D"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8097EF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17</w:t>
            </w:r>
          </w:p>
        </w:tc>
        <w:tc>
          <w:tcPr>
            <w:tcW w:w="5560" w:type="dxa"/>
            <w:tcBorders>
              <w:top w:val="nil"/>
              <w:left w:val="nil"/>
              <w:bottom w:val="single" w:sz="4" w:space="0" w:color="auto"/>
              <w:right w:val="single" w:sz="4" w:space="0" w:color="auto"/>
            </w:tcBorders>
            <w:shd w:val="clear" w:color="auto" w:fill="auto"/>
            <w:vAlign w:val="center"/>
            <w:hideMark/>
          </w:tcPr>
          <w:p w14:paraId="6F59AC37"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CO</w:t>
            </w:r>
            <w:r w:rsidRPr="004214D3">
              <w:rPr>
                <w:rFonts w:asciiTheme="minorBidi" w:eastAsia="Times New Roman" w:hAnsiTheme="minorBidi" w:cstheme="minorBidi"/>
                <w:color w:val="000000"/>
                <w:sz w:val="16"/>
                <w:szCs w:val="16"/>
              </w:rPr>
              <w:t>2</w:t>
            </w:r>
            <w:r w:rsidRPr="004214D3">
              <w:rPr>
                <w:rFonts w:asciiTheme="minorBidi" w:eastAsia="Times New Roman" w:hAnsiTheme="minorBidi" w:cstheme="minorBidi"/>
                <w:color w:val="000000"/>
                <w:sz w:val="22"/>
                <w:szCs w:val="22"/>
              </w:rPr>
              <w:t>/Mixture(Ar+CO</w:t>
            </w:r>
            <w:r w:rsidRPr="004214D3">
              <w:rPr>
                <w:rFonts w:asciiTheme="minorBidi" w:eastAsia="Times New Roman" w:hAnsiTheme="minorBidi" w:cstheme="minorBidi"/>
                <w:color w:val="000000"/>
                <w:sz w:val="16"/>
                <w:szCs w:val="16"/>
              </w:rPr>
              <w:t>2</w:t>
            </w:r>
            <w:r w:rsidRPr="004214D3">
              <w:rPr>
                <w:rFonts w:asciiTheme="minorBidi" w:eastAsia="Times New Roman" w:hAnsiTheme="minorBidi" w:cstheme="minorBidi"/>
                <w:color w:val="000000"/>
                <w:sz w:val="22"/>
                <w:szCs w:val="22"/>
              </w:rPr>
              <w:t>) gas cylinder</w:t>
            </w:r>
          </w:p>
        </w:tc>
        <w:tc>
          <w:tcPr>
            <w:tcW w:w="1480" w:type="dxa"/>
            <w:tcBorders>
              <w:top w:val="nil"/>
              <w:left w:val="nil"/>
              <w:bottom w:val="single" w:sz="4" w:space="0" w:color="auto"/>
              <w:right w:val="single" w:sz="4" w:space="0" w:color="auto"/>
            </w:tcBorders>
            <w:shd w:val="clear" w:color="000000" w:fill="FFFFFF"/>
            <w:vAlign w:val="center"/>
            <w:hideMark/>
          </w:tcPr>
          <w:p w14:paraId="5E30A0E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0A9ABA7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3FD8B94"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C69D5F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18</w:t>
            </w:r>
          </w:p>
        </w:tc>
        <w:tc>
          <w:tcPr>
            <w:tcW w:w="5560" w:type="dxa"/>
            <w:tcBorders>
              <w:top w:val="nil"/>
              <w:left w:val="nil"/>
              <w:bottom w:val="single" w:sz="4" w:space="0" w:color="auto"/>
              <w:right w:val="single" w:sz="4" w:space="0" w:color="auto"/>
            </w:tcBorders>
            <w:shd w:val="clear" w:color="auto" w:fill="auto"/>
            <w:vAlign w:val="center"/>
            <w:hideMark/>
          </w:tcPr>
          <w:p w14:paraId="33425533"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CO</w:t>
            </w:r>
            <w:r w:rsidRPr="004214D3">
              <w:rPr>
                <w:rFonts w:asciiTheme="minorBidi" w:eastAsia="Times New Roman" w:hAnsiTheme="minorBidi" w:cstheme="minorBidi"/>
                <w:color w:val="000000"/>
                <w:sz w:val="16"/>
                <w:szCs w:val="16"/>
              </w:rPr>
              <w:t>2</w:t>
            </w:r>
            <w:r w:rsidRPr="004214D3">
              <w:rPr>
                <w:rFonts w:asciiTheme="minorBidi" w:eastAsia="Times New Roman" w:hAnsiTheme="minorBidi" w:cstheme="minorBidi"/>
                <w:color w:val="000000"/>
                <w:sz w:val="22"/>
                <w:szCs w:val="22"/>
              </w:rPr>
              <w:t xml:space="preserve"> Pressure Regulator with Heater</w:t>
            </w:r>
          </w:p>
        </w:tc>
        <w:tc>
          <w:tcPr>
            <w:tcW w:w="1480" w:type="dxa"/>
            <w:tcBorders>
              <w:top w:val="nil"/>
              <w:left w:val="nil"/>
              <w:bottom w:val="single" w:sz="4" w:space="0" w:color="auto"/>
              <w:right w:val="single" w:sz="4" w:space="0" w:color="auto"/>
            </w:tcBorders>
            <w:shd w:val="clear" w:color="000000" w:fill="FFFFFF"/>
            <w:vAlign w:val="center"/>
            <w:hideMark/>
          </w:tcPr>
          <w:p w14:paraId="12CB51B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1D0B425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6E82081"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0E0838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19</w:t>
            </w:r>
          </w:p>
        </w:tc>
        <w:tc>
          <w:tcPr>
            <w:tcW w:w="5560" w:type="dxa"/>
            <w:tcBorders>
              <w:top w:val="nil"/>
              <w:left w:val="nil"/>
              <w:bottom w:val="single" w:sz="4" w:space="0" w:color="auto"/>
              <w:right w:val="single" w:sz="4" w:space="0" w:color="auto"/>
            </w:tcBorders>
            <w:shd w:val="clear" w:color="auto" w:fill="auto"/>
            <w:vAlign w:val="center"/>
            <w:hideMark/>
          </w:tcPr>
          <w:p w14:paraId="0022DF49"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Argon Gas Cylinder</w:t>
            </w:r>
          </w:p>
        </w:tc>
        <w:tc>
          <w:tcPr>
            <w:tcW w:w="1480" w:type="dxa"/>
            <w:tcBorders>
              <w:top w:val="nil"/>
              <w:left w:val="nil"/>
              <w:bottom w:val="single" w:sz="4" w:space="0" w:color="auto"/>
              <w:right w:val="single" w:sz="4" w:space="0" w:color="auto"/>
            </w:tcBorders>
            <w:shd w:val="clear" w:color="000000" w:fill="FFFFFF"/>
            <w:vAlign w:val="center"/>
            <w:hideMark/>
          </w:tcPr>
          <w:p w14:paraId="54DCB60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w:t>
            </w:r>
          </w:p>
        </w:tc>
        <w:tc>
          <w:tcPr>
            <w:tcW w:w="900" w:type="dxa"/>
            <w:tcBorders>
              <w:top w:val="nil"/>
              <w:left w:val="nil"/>
              <w:bottom w:val="single" w:sz="4" w:space="0" w:color="auto"/>
              <w:right w:val="single" w:sz="4" w:space="0" w:color="auto"/>
            </w:tcBorders>
            <w:shd w:val="clear" w:color="auto" w:fill="auto"/>
            <w:vAlign w:val="center"/>
            <w:hideMark/>
          </w:tcPr>
          <w:p w14:paraId="32411C5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A1384E7"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233968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20</w:t>
            </w:r>
          </w:p>
        </w:tc>
        <w:tc>
          <w:tcPr>
            <w:tcW w:w="5560" w:type="dxa"/>
            <w:tcBorders>
              <w:top w:val="nil"/>
              <w:left w:val="nil"/>
              <w:bottom w:val="single" w:sz="4" w:space="0" w:color="auto"/>
              <w:right w:val="single" w:sz="4" w:space="0" w:color="auto"/>
            </w:tcBorders>
            <w:shd w:val="clear" w:color="auto" w:fill="auto"/>
            <w:vAlign w:val="center"/>
            <w:hideMark/>
          </w:tcPr>
          <w:p w14:paraId="6021C20E"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Argon Pressure Regulator</w:t>
            </w:r>
          </w:p>
        </w:tc>
        <w:tc>
          <w:tcPr>
            <w:tcW w:w="1480" w:type="dxa"/>
            <w:tcBorders>
              <w:top w:val="nil"/>
              <w:left w:val="nil"/>
              <w:bottom w:val="single" w:sz="4" w:space="0" w:color="auto"/>
              <w:right w:val="single" w:sz="4" w:space="0" w:color="auto"/>
            </w:tcBorders>
            <w:shd w:val="clear" w:color="000000" w:fill="FFFFFF"/>
            <w:vAlign w:val="center"/>
            <w:hideMark/>
          </w:tcPr>
          <w:p w14:paraId="0A1E823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4F75ED0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2F01602"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9DE7DD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21</w:t>
            </w:r>
          </w:p>
        </w:tc>
        <w:tc>
          <w:tcPr>
            <w:tcW w:w="5560" w:type="dxa"/>
            <w:tcBorders>
              <w:top w:val="nil"/>
              <w:left w:val="nil"/>
              <w:bottom w:val="single" w:sz="4" w:space="0" w:color="auto"/>
              <w:right w:val="single" w:sz="4" w:space="0" w:color="auto"/>
            </w:tcBorders>
            <w:shd w:val="clear" w:color="auto" w:fill="auto"/>
            <w:vAlign w:val="center"/>
            <w:hideMark/>
          </w:tcPr>
          <w:p w14:paraId="478D83FB"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Bench Drill Machine</w:t>
            </w:r>
          </w:p>
        </w:tc>
        <w:tc>
          <w:tcPr>
            <w:tcW w:w="1480" w:type="dxa"/>
            <w:tcBorders>
              <w:top w:val="nil"/>
              <w:left w:val="nil"/>
              <w:bottom w:val="single" w:sz="4" w:space="0" w:color="auto"/>
              <w:right w:val="single" w:sz="4" w:space="0" w:color="auto"/>
            </w:tcBorders>
            <w:shd w:val="clear" w:color="000000" w:fill="FFFFFF"/>
            <w:vAlign w:val="center"/>
            <w:hideMark/>
          </w:tcPr>
          <w:p w14:paraId="1B0D11D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5F72674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675A0F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F892C1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22</w:t>
            </w:r>
          </w:p>
        </w:tc>
        <w:tc>
          <w:tcPr>
            <w:tcW w:w="5560" w:type="dxa"/>
            <w:tcBorders>
              <w:top w:val="nil"/>
              <w:left w:val="nil"/>
              <w:bottom w:val="single" w:sz="4" w:space="0" w:color="auto"/>
              <w:right w:val="single" w:sz="4" w:space="0" w:color="auto"/>
            </w:tcBorders>
            <w:shd w:val="clear" w:color="auto" w:fill="auto"/>
            <w:vAlign w:val="center"/>
            <w:hideMark/>
          </w:tcPr>
          <w:p w14:paraId="1C6C136B"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Pedestal Grinder</w:t>
            </w:r>
          </w:p>
        </w:tc>
        <w:tc>
          <w:tcPr>
            <w:tcW w:w="1480" w:type="dxa"/>
            <w:tcBorders>
              <w:top w:val="nil"/>
              <w:left w:val="nil"/>
              <w:bottom w:val="single" w:sz="4" w:space="0" w:color="auto"/>
              <w:right w:val="single" w:sz="4" w:space="0" w:color="auto"/>
            </w:tcBorders>
            <w:shd w:val="clear" w:color="000000" w:fill="FFFFFF"/>
            <w:vAlign w:val="center"/>
            <w:hideMark/>
          </w:tcPr>
          <w:p w14:paraId="7931ACC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01BE8EB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6626388"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9AD6DE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23</w:t>
            </w:r>
          </w:p>
        </w:tc>
        <w:tc>
          <w:tcPr>
            <w:tcW w:w="5560" w:type="dxa"/>
            <w:tcBorders>
              <w:top w:val="nil"/>
              <w:left w:val="nil"/>
              <w:bottom w:val="single" w:sz="4" w:space="0" w:color="auto"/>
              <w:right w:val="single" w:sz="4" w:space="0" w:color="auto"/>
            </w:tcBorders>
            <w:shd w:val="clear" w:color="auto" w:fill="auto"/>
            <w:vAlign w:val="center"/>
            <w:hideMark/>
          </w:tcPr>
          <w:p w14:paraId="3D5D90D8"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Tungsten Electrode Grinder</w:t>
            </w:r>
          </w:p>
        </w:tc>
        <w:tc>
          <w:tcPr>
            <w:tcW w:w="1480" w:type="dxa"/>
            <w:tcBorders>
              <w:top w:val="nil"/>
              <w:left w:val="nil"/>
              <w:bottom w:val="single" w:sz="4" w:space="0" w:color="auto"/>
              <w:right w:val="single" w:sz="4" w:space="0" w:color="auto"/>
            </w:tcBorders>
            <w:shd w:val="clear" w:color="000000" w:fill="FFFFFF"/>
            <w:vAlign w:val="center"/>
            <w:hideMark/>
          </w:tcPr>
          <w:p w14:paraId="498A94E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647EFAA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32737F8"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7913F3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24</w:t>
            </w:r>
          </w:p>
        </w:tc>
        <w:tc>
          <w:tcPr>
            <w:tcW w:w="5560" w:type="dxa"/>
            <w:tcBorders>
              <w:top w:val="nil"/>
              <w:left w:val="nil"/>
              <w:bottom w:val="single" w:sz="4" w:space="0" w:color="auto"/>
              <w:right w:val="single" w:sz="4" w:space="0" w:color="auto"/>
            </w:tcBorders>
            <w:shd w:val="clear" w:color="auto" w:fill="auto"/>
            <w:vAlign w:val="center"/>
            <w:hideMark/>
          </w:tcPr>
          <w:p w14:paraId="5A32B62F"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Electrode Drying/Backing oven 5kg</w:t>
            </w:r>
          </w:p>
        </w:tc>
        <w:tc>
          <w:tcPr>
            <w:tcW w:w="1480" w:type="dxa"/>
            <w:tcBorders>
              <w:top w:val="nil"/>
              <w:left w:val="nil"/>
              <w:bottom w:val="single" w:sz="4" w:space="0" w:color="auto"/>
              <w:right w:val="single" w:sz="4" w:space="0" w:color="auto"/>
            </w:tcBorders>
            <w:shd w:val="clear" w:color="000000" w:fill="FFFFFF"/>
            <w:vAlign w:val="center"/>
            <w:hideMark/>
          </w:tcPr>
          <w:p w14:paraId="6684126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73C3A1E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23C9EBFC"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29AF42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5560" w:type="dxa"/>
            <w:tcBorders>
              <w:top w:val="nil"/>
              <w:left w:val="nil"/>
              <w:bottom w:val="single" w:sz="4" w:space="0" w:color="auto"/>
              <w:right w:val="single" w:sz="4" w:space="0" w:color="auto"/>
            </w:tcBorders>
            <w:shd w:val="clear" w:color="auto" w:fill="auto"/>
            <w:vAlign w:val="center"/>
            <w:hideMark/>
          </w:tcPr>
          <w:p w14:paraId="0D94FB1F"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Angle Cutting Machine/ Cut-off Machine Ø14”</w:t>
            </w:r>
          </w:p>
        </w:tc>
        <w:tc>
          <w:tcPr>
            <w:tcW w:w="1480" w:type="dxa"/>
            <w:tcBorders>
              <w:top w:val="nil"/>
              <w:left w:val="nil"/>
              <w:bottom w:val="single" w:sz="4" w:space="0" w:color="auto"/>
              <w:right w:val="single" w:sz="4" w:space="0" w:color="auto"/>
            </w:tcBorders>
            <w:shd w:val="clear" w:color="000000" w:fill="FFFFFF"/>
            <w:vAlign w:val="center"/>
            <w:hideMark/>
          </w:tcPr>
          <w:p w14:paraId="2772994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726EE81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533B0F1"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46ED65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26</w:t>
            </w:r>
          </w:p>
        </w:tc>
        <w:tc>
          <w:tcPr>
            <w:tcW w:w="5560" w:type="dxa"/>
            <w:tcBorders>
              <w:top w:val="nil"/>
              <w:left w:val="nil"/>
              <w:bottom w:val="single" w:sz="4" w:space="0" w:color="auto"/>
              <w:right w:val="single" w:sz="4" w:space="0" w:color="auto"/>
            </w:tcBorders>
            <w:shd w:val="clear" w:color="auto" w:fill="auto"/>
            <w:vAlign w:val="center"/>
            <w:hideMark/>
          </w:tcPr>
          <w:p w14:paraId="7B20F555"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Angle Grinder Ø 4"</w:t>
            </w:r>
          </w:p>
        </w:tc>
        <w:tc>
          <w:tcPr>
            <w:tcW w:w="1480" w:type="dxa"/>
            <w:tcBorders>
              <w:top w:val="nil"/>
              <w:left w:val="nil"/>
              <w:bottom w:val="single" w:sz="4" w:space="0" w:color="auto"/>
              <w:right w:val="single" w:sz="4" w:space="0" w:color="auto"/>
            </w:tcBorders>
            <w:shd w:val="clear" w:color="000000" w:fill="FFFFFF"/>
            <w:vAlign w:val="center"/>
            <w:hideMark/>
          </w:tcPr>
          <w:p w14:paraId="3A70AD2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15</w:t>
            </w:r>
          </w:p>
        </w:tc>
        <w:tc>
          <w:tcPr>
            <w:tcW w:w="900" w:type="dxa"/>
            <w:tcBorders>
              <w:top w:val="nil"/>
              <w:left w:val="nil"/>
              <w:bottom w:val="single" w:sz="4" w:space="0" w:color="auto"/>
              <w:right w:val="single" w:sz="4" w:space="0" w:color="auto"/>
            </w:tcBorders>
            <w:shd w:val="clear" w:color="auto" w:fill="auto"/>
            <w:vAlign w:val="center"/>
            <w:hideMark/>
          </w:tcPr>
          <w:p w14:paraId="0FAF5A9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E9657AA"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B17F61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27</w:t>
            </w:r>
          </w:p>
        </w:tc>
        <w:tc>
          <w:tcPr>
            <w:tcW w:w="5560" w:type="dxa"/>
            <w:tcBorders>
              <w:top w:val="nil"/>
              <w:left w:val="nil"/>
              <w:bottom w:val="single" w:sz="4" w:space="0" w:color="auto"/>
              <w:right w:val="single" w:sz="4" w:space="0" w:color="auto"/>
            </w:tcBorders>
            <w:shd w:val="clear" w:color="auto" w:fill="auto"/>
            <w:vAlign w:val="center"/>
            <w:hideMark/>
          </w:tcPr>
          <w:p w14:paraId="21481FA7"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Angle Grinder Ø 5"</w:t>
            </w:r>
          </w:p>
        </w:tc>
        <w:tc>
          <w:tcPr>
            <w:tcW w:w="1480" w:type="dxa"/>
            <w:tcBorders>
              <w:top w:val="nil"/>
              <w:left w:val="nil"/>
              <w:bottom w:val="single" w:sz="4" w:space="0" w:color="auto"/>
              <w:right w:val="single" w:sz="4" w:space="0" w:color="auto"/>
            </w:tcBorders>
            <w:shd w:val="clear" w:color="000000" w:fill="FFFFFF"/>
            <w:vAlign w:val="center"/>
            <w:hideMark/>
          </w:tcPr>
          <w:p w14:paraId="66F320F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470D333C" w14:textId="77777777" w:rsid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p w14:paraId="1844484C" w14:textId="2AC6DBE2" w:rsidR="00B117B9" w:rsidRPr="004214D3" w:rsidRDefault="00B117B9" w:rsidP="00B117B9">
            <w:pPr>
              <w:rPr>
                <w:rFonts w:asciiTheme="minorBidi" w:eastAsia="Times New Roman" w:hAnsiTheme="minorBidi" w:cstheme="minorBidi"/>
                <w:color w:val="000000"/>
                <w:sz w:val="22"/>
                <w:szCs w:val="22"/>
              </w:rPr>
            </w:pPr>
          </w:p>
        </w:tc>
      </w:tr>
      <w:tr w:rsidR="004214D3" w:rsidRPr="004214D3" w14:paraId="6EC24B8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8ADD63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lastRenderedPageBreak/>
              <w:t>28</w:t>
            </w:r>
          </w:p>
        </w:tc>
        <w:tc>
          <w:tcPr>
            <w:tcW w:w="5560" w:type="dxa"/>
            <w:tcBorders>
              <w:top w:val="nil"/>
              <w:left w:val="nil"/>
              <w:bottom w:val="single" w:sz="4" w:space="0" w:color="auto"/>
              <w:right w:val="single" w:sz="4" w:space="0" w:color="auto"/>
            </w:tcBorders>
            <w:shd w:val="clear" w:color="auto" w:fill="auto"/>
            <w:vAlign w:val="center"/>
            <w:hideMark/>
          </w:tcPr>
          <w:p w14:paraId="0000FF4A"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Angle Grinder Ø 7"</w:t>
            </w:r>
          </w:p>
        </w:tc>
        <w:tc>
          <w:tcPr>
            <w:tcW w:w="1480" w:type="dxa"/>
            <w:tcBorders>
              <w:top w:val="nil"/>
              <w:left w:val="nil"/>
              <w:bottom w:val="single" w:sz="4" w:space="0" w:color="auto"/>
              <w:right w:val="single" w:sz="4" w:space="0" w:color="auto"/>
            </w:tcBorders>
            <w:shd w:val="clear" w:color="000000" w:fill="FFFFFF"/>
            <w:vAlign w:val="center"/>
            <w:hideMark/>
          </w:tcPr>
          <w:p w14:paraId="414E698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78339AB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AD29837"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ED90C3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29</w:t>
            </w:r>
          </w:p>
        </w:tc>
        <w:tc>
          <w:tcPr>
            <w:tcW w:w="5560" w:type="dxa"/>
            <w:tcBorders>
              <w:top w:val="nil"/>
              <w:left w:val="nil"/>
              <w:bottom w:val="single" w:sz="4" w:space="0" w:color="auto"/>
              <w:right w:val="single" w:sz="4" w:space="0" w:color="auto"/>
            </w:tcBorders>
            <w:shd w:val="clear" w:color="auto" w:fill="auto"/>
            <w:vAlign w:val="center"/>
            <w:hideMark/>
          </w:tcPr>
          <w:p w14:paraId="57B618B5"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Pencil Grinder</w:t>
            </w:r>
          </w:p>
        </w:tc>
        <w:tc>
          <w:tcPr>
            <w:tcW w:w="1480" w:type="dxa"/>
            <w:tcBorders>
              <w:top w:val="nil"/>
              <w:left w:val="nil"/>
              <w:bottom w:val="single" w:sz="4" w:space="0" w:color="auto"/>
              <w:right w:val="single" w:sz="4" w:space="0" w:color="auto"/>
            </w:tcBorders>
            <w:shd w:val="clear" w:color="000000" w:fill="FFFFFF"/>
            <w:vAlign w:val="center"/>
            <w:hideMark/>
          </w:tcPr>
          <w:p w14:paraId="7FDEAE3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1CCE8BB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AA7843E"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C263A5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30</w:t>
            </w:r>
          </w:p>
        </w:tc>
        <w:tc>
          <w:tcPr>
            <w:tcW w:w="5560" w:type="dxa"/>
            <w:tcBorders>
              <w:top w:val="nil"/>
              <w:left w:val="nil"/>
              <w:bottom w:val="single" w:sz="4" w:space="0" w:color="auto"/>
              <w:right w:val="single" w:sz="4" w:space="0" w:color="auto"/>
            </w:tcBorders>
            <w:shd w:val="clear" w:color="auto" w:fill="auto"/>
            <w:vAlign w:val="center"/>
            <w:hideMark/>
          </w:tcPr>
          <w:p w14:paraId="21980214"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Digital Multi-meter</w:t>
            </w:r>
          </w:p>
        </w:tc>
        <w:tc>
          <w:tcPr>
            <w:tcW w:w="1480" w:type="dxa"/>
            <w:tcBorders>
              <w:top w:val="nil"/>
              <w:left w:val="nil"/>
              <w:bottom w:val="single" w:sz="4" w:space="0" w:color="auto"/>
              <w:right w:val="single" w:sz="4" w:space="0" w:color="auto"/>
            </w:tcBorders>
            <w:shd w:val="clear" w:color="000000" w:fill="FFFFFF"/>
            <w:vAlign w:val="center"/>
            <w:hideMark/>
          </w:tcPr>
          <w:p w14:paraId="5F948C2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60D0F08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2653D026"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789104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30</w:t>
            </w:r>
          </w:p>
        </w:tc>
        <w:tc>
          <w:tcPr>
            <w:tcW w:w="5560" w:type="dxa"/>
            <w:tcBorders>
              <w:top w:val="nil"/>
              <w:left w:val="nil"/>
              <w:bottom w:val="single" w:sz="4" w:space="0" w:color="auto"/>
              <w:right w:val="single" w:sz="4" w:space="0" w:color="auto"/>
            </w:tcBorders>
            <w:shd w:val="clear" w:color="auto" w:fill="auto"/>
            <w:vAlign w:val="center"/>
            <w:hideMark/>
          </w:tcPr>
          <w:p w14:paraId="0042076E"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Electric Hand Blower</w:t>
            </w:r>
          </w:p>
        </w:tc>
        <w:tc>
          <w:tcPr>
            <w:tcW w:w="1480" w:type="dxa"/>
            <w:tcBorders>
              <w:top w:val="nil"/>
              <w:left w:val="nil"/>
              <w:bottom w:val="single" w:sz="4" w:space="0" w:color="auto"/>
              <w:right w:val="single" w:sz="4" w:space="0" w:color="auto"/>
            </w:tcBorders>
            <w:shd w:val="clear" w:color="000000" w:fill="FFFFFF"/>
            <w:vAlign w:val="center"/>
            <w:hideMark/>
          </w:tcPr>
          <w:p w14:paraId="0023AAB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7358878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6B9EE11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86503A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31</w:t>
            </w:r>
          </w:p>
        </w:tc>
        <w:tc>
          <w:tcPr>
            <w:tcW w:w="5560" w:type="dxa"/>
            <w:tcBorders>
              <w:top w:val="nil"/>
              <w:left w:val="nil"/>
              <w:bottom w:val="single" w:sz="4" w:space="0" w:color="auto"/>
              <w:right w:val="single" w:sz="4" w:space="0" w:color="auto"/>
            </w:tcBorders>
            <w:shd w:val="clear" w:color="auto" w:fill="auto"/>
            <w:vAlign w:val="center"/>
            <w:hideMark/>
          </w:tcPr>
          <w:p w14:paraId="564A83FF" w14:textId="5AA86376" w:rsidR="004214D3" w:rsidRPr="004214D3" w:rsidRDefault="000A6B76"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Extension</w:t>
            </w:r>
            <w:r w:rsidR="004214D3" w:rsidRPr="004214D3">
              <w:rPr>
                <w:rFonts w:asciiTheme="minorBidi" w:eastAsia="Times New Roman" w:hAnsiTheme="minorBidi" w:cstheme="minorBidi"/>
                <w:color w:val="000000"/>
                <w:sz w:val="22"/>
                <w:szCs w:val="22"/>
              </w:rPr>
              <w:t xml:space="preserve"> Lead 20</w:t>
            </w:r>
            <w:r>
              <w:rPr>
                <w:rFonts w:asciiTheme="minorBidi" w:eastAsia="Times New Roman" w:hAnsiTheme="minorBidi" w:cstheme="minorBidi"/>
                <w:color w:val="000000"/>
                <w:sz w:val="22"/>
                <w:szCs w:val="22"/>
              </w:rPr>
              <w:t xml:space="preserve"> </w:t>
            </w:r>
            <w:r w:rsidR="004214D3" w:rsidRPr="004214D3">
              <w:rPr>
                <w:rFonts w:asciiTheme="minorBidi" w:eastAsia="Times New Roman" w:hAnsiTheme="minorBidi" w:cstheme="minorBidi"/>
                <w:color w:val="000000"/>
                <w:sz w:val="22"/>
                <w:szCs w:val="22"/>
              </w:rPr>
              <w:t>meter</w:t>
            </w:r>
          </w:p>
        </w:tc>
        <w:tc>
          <w:tcPr>
            <w:tcW w:w="1480" w:type="dxa"/>
            <w:tcBorders>
              <w:top w:val="nil"/>
              <w:left w:val="nil"/>
              <w:bottom w:val="single" w:sz="4" w:space="0" w:color="auto"/>
              <w:right w:val="single" w:sz="4" w:space="0" w:color="auto"/>
            </w:tcBorders>
            <w:shd w:val="clear" w:color="000000" w:fill="FFFFFF"/>
            <w:vAlign w:val="center"/>
            <w:hideMark/>
          </w:tcPr>
          <w:p w14:paraId="03B6B59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w:t>
            </w:r>
          </w:p>
        </w:tc>
        <w:tc>
          <w:tcPr>
            <w:tcW w:w="900" w:type="dxa"/>
            <w:tcBorders>
              <w:top w:val="nil"/>
              <w:left w:val="nil"/>
              <w:bottom w:val="single" w:sz="4" w:space="0" w:color="auto"/>
              <w:right w:val="single" w:sz="4" w:space="0" w:color="auto"/>
            </w:tcBorders>
            <w:shd w:val="clear" w:color="auto" w:fill="auto"/>
            <w:vAlign w:val="center"/>
            <w:hideMark/>
          </w:tcPr>
          <w:p w14:paraId="13602CA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6C1D8DF4"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92EB71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32</w:t>
            </w:r>
          </w:p>
        </w:tc>
        <w:tc>
          <w:tcPr>
            <w:tcW w:w="5560" w:type="dxa"/>
            <w:tcBorders>
              <w:top w:val="nil"/>
              <w:left w:val="nil"/>
              <w:bottom w:val="single" w:sz="4" w:space="0" w:color="auto"/>
              <w:right w:val="single" w:sz="4" w:space="0" w:color="auto"/>
            </w:tcBorders>
            <w:shd w:val="clear" w:color="auto" w:fill="auto"/>
            <w:vAlign w:val="center"/>
            <w:hideMark/>
          </w:tcPr>
          <w:p w14:paraId="203348AC"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Welding Table</w:t>
            </w:r>
          </w:p>
        </w:tc>
        <w:tc>
          <w:tcPr>
            <w:tcW w:w="1480" w:type="dxa"/>
            <w:tcBorders>
              <w:top w:val="nil"/>
              <w:left w:val="nil"/>
              <w:bottom w:val="single" w:sz="4" w:space="0" w:color="auto"/>
              <w:right w:val="single" w:sz="4" w:space="0" w:color="auto"/>
            </w:tcBorders>
            <w:shd w:val="clear" w:color="000000" w:fill="FFFFFF"/>
            <w:vAlign w:val="center"/>
            <w:hideMark/>
          </w:tcPr>
          <w:p w14:paraId="6A77BB5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17</w:t>
            </w:r>
          </w:p>
        </w:tc>
        <w:tc>
          <w:tcPr>
            <w:tcW w:w="900" w:type="dxa"/>
            <w:tcBorders>
              <w:top w:val="nil"/>
              <w:left w:val="nil"/>
              <w:bottom w:val="single" w:sz="4" w:space="0" w:color="auto"/>
              <w:right w:val="single" w:sz="4" w:space="0" w:color="auto"/>
            </w:tcBorders>
            <w:shd w:val="clear" w:color="auto" w:fill="auto"/>
            <w:vAlign w:val="center"/>
            <w:hideMark/>
          </w:tcPr>
          <w:p w14:paraId="0E5BA03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AC9ADB8"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4DBCA2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33</w:t>
            </w:r>
          </w:p>
        </w:tc>
        <w:tc>
          <w:tcPr>
            <w:tcW w:w="5560" w:type="dxa"/>
            <w:tcBorders>
              <w:top w:val="nil"/>
              <w:left w:val="nil"/>
              <w:bottom w:val="single" w:sz="4" w:space="0" w:color="auto"/>
              <w:right w:val="single" w:sz="4" w:space="0" w:color="auto"/>
            </w:tcBorders>
            <w:shd w:val="clear" w:color="auto" w:fill="auto"/>
            <w:vAlign w:val="center"/>
            <w:hideMark/>
          </w:tcPr>
          <w:p w14:paraId="3EE6B4B3"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Anvil</w:t>
            </w:r>
          </w:p>
        </w:tc>
        <w:tc>
          <w:tcPr>
            <w:tcW w:w="1480" w:type="dxa"/>
            <w:tcBorders>
              <w:top w:val="nil"/>
              <w:left w:val="nil"/>
              <w:bottom w:val="single" w:sz="4" w:space="0" w:color="auto"/>
              <w:right w:val="single" w:sz="4" w:space="0" w:color="auto"/>
            </w:tcBorders>
            <w:shd w:val="clear" w:color="000000" w:fill="FFFFFF"/>
            <w:vAlign w:val="center"/>
            <w:hideMark/>
          </w:tcPr>
          <w:p w14:paraId="33AF06E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5CA8978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B5C3AD9"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61A54F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34</w:t>
            </w:r>
          </w:p>
        </w:tc>
        <w:tc>
          <w:tcPr>
            <w:tcW w:w="5560" w:type="dxa"/>
            <w:tcBorders>
              <w:top w:val="nil"/>
              <w:left w:val="nil"/>
              <w:bottom w:val="single" w:sz="4" w:space="0" w:color="auto"/>
              <w:right w:val="single" w:sz="4" w:space="0" w:color="auto"/>
            </w:tcBorders>
            <w:shd w:val="clear" w:color="auto" w:fill="auto"/>
            <w:vAlign w:val="center"/>
            <w:hideMark/>
          </w:tcPr>
          <w:p w14:paraId="2B3A81DD"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Bench Vice 5"</w:t>
            </w:r>
          </w:p>
        </w:tc>
        <w:tc>
          <w:tcPr>
            <w:tcW w:w="1480" w:type="dxa"/>
            <w:tcBorders>
              <w:top w:val="nil"/>
              <w:left w:val="nil"/>
              <w:bottom w:val="single" w:sz="4" w:space="0" w:color="auto"/>
              <w:right w:val="single" w:sz="4" w:space="0" w:color="auto"/>
            </w:tcBorders>
            <w:shd w:val="clear" w:color="000000" w:fill="FFFFFF"/>
            <w:vAlign w:val="center"/>
            <w:hideMark/>
          </w:tcPr>
          <w:p w14:paraId="7E94D7F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2F2E396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E3E341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C4A4CE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35</w:t>
            </w:r>
          </w:p>
        </w:tc>
        <w:tc>
          <w:tcPr>
            <w:tcW w:w="5560" w:type="dxa"/>
            <w:tcBorders>
              <w:top w:val="nil"/>
              <w:left w:val="nil"/>
              <w:bottom w:val="single" w:sz="4" w:space="0" w:color="auto"/>
              <w:right w:val="single" w:sz="4" w:space="0" w:color="auto"/>
            </w:tcBorders>
            <w:shd w:val="clear" w:color="auto" w:fill="auto"/>
            <w:vAlign w:val="center"/>
            <w:hideMark/>
          </w:tcPr>
          <w:p w14:paraId="097625D9"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Chipping hammer  </w:t>
            </w:r>
          </w:p>
        </w:tc>
        <w:tc>
          <w:tcPr>
            <w:tcW w:w="1480" w:type="dxa"/>
            <w:tcBorders>
              <w:top w:val="nil"/>
              <w:left w:val="nil"/>
              <w:bottom w:val="single" w:sz="4" w:space="0" w:color="auto"/>
              <w:right w:val="single" w:sz="4" w:space="0" w:color="auto"/>
            </w:tcBorders>
            <w:shd w:val="clear" w:color="000000" w:fill="FFFFFF"/>
            <w:vAlign w:val="center"/>
            <w:hideMark/>
          </w:tcPr>
          <w:p w14:paraId="1496B21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15</w:t>
            </w:r>
          </w:p>
        </w:tc>
        <w:tc>
          <w:tcPr>
            <w:tcW w:w="900" w:type="dxa"/>
            <w:tcBorders>
              <w:top w:val="nil"/>
              <w:left w:val="nil"/>
              <w:bottom w:val="single" w:sz="4" w:space="0" w:color="auto"/>
              <w:right w:val="single" w:sz="4" w:space="0" w:color="auto"/>
            </w:tcBorders>
            <w:shd w:val="clear" w:color="auto" w:fill="auto"/>
            <w:vAlign w:val="center"/>
            <w:hideMark/>
          </w:tcPr>
          <w:p w14:paraId="743A5E3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5C378D5"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361EA0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36</w:t>
            </w:r>
          </w:p>
        </w:tc>
        <w:tc>
          <w:tcPr>
            <w:tcW w:w="5560" w:type="dxa"/>
            <w:tcBorders>
              <w:top w:val="nil"/>
              <w:left w:val="nil"/>
              <w:bottom w:val="single" w:sz="4" w:space="0" w:color="auto"/>
              <w:right w:val="single" w:sz="4" w:space="0" w:color="auto"/>
            </w:tcBorders>
            <w:shd w:val="clear" w:color="auto" w:fill="auto"/>
            <w:vAlign w:val="center"/>
            <w:hideMark/>
          </w:tcPr>
          <w:p w14:paraId="4E5B7F2F"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Hammer 1kg </w:t>
            </w:r>
          </w:p>
        </w:tc>
        <w:tc>
          <w:tcPr>
            <w:tcW w:w="1480" w:type="dxa"/>
            <w:tcBorders>
              <w:top w:val="nil"/>
              <w:left w:val="nil"/>
              <w:bottom w:val="single" w:sz="4" w:space="0" w:color="auto"/>
              <w:right w:val="single" w:sz="4" w:space="0" w:color="auto"/>
            </w:tcBorders>
            <w:shd w:val="clear" w:color="000000" w:fill="FFFFFF"/>
            <w:vAlign w:val="center"/>
            <w:hideMark/>
          </w:tcPr>
          <w:p w14:paraId="272AFED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377F9D5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C804DE8"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6FF4AA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37</w:t>
            </w:r>
          </w:p>
        </w:tc>
        <w:tc>
          <w:tcPr>
            <w:tcW w:w="5560" w:type="dxa"/>
            <w:tcBorders>
              <w:top w:val="nil"/>
              <w:left w:val="nil"/>
              <w:bottom w:val="single" w:sz="4" w:space="0" w:color="auto"/>
              <w:right w:val="single" w:sz="4" w:space="0" w:color="auto"/>
            </w:tcBorders>
            <w:shd w:val="clear" w:color="auto" w:fill="auto"/>
            <w:vAlign w:val="center"/>
            <w:hideMark/>
          </w:tcPr>
          <w:p w14:paraId="2ADF1F17"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Hammer 2kg </w:t>
            </w:r>
          </w:p>
        </w:tc>
        <w:tc>
          <w:tcPr>
            <w:tcW w:w="1480" w:type="dxa"/>
            <w:tcBorders>
              <w:top w:val="nil"/>
              <w:left w:val="nil"/>
              <w:bottom w:val="single" w:sz="4" w:space="0" w:color="auto"/>
              <w:right w:val="single" w:sz="4" w:space="0" w:color="auto"/>
            </w:tcBorders>
            <w:shd w:val="clear" w:color="000000" w:fill="FFFFFF"/>
            <w:vAlign w:val="center"/>
            <w:hideMark/>
          </w:tcPr>
          <w:p w14:paraId="4CB880F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5D381B6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6CE86D02"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139910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34</w:t>
            </w:r>
          </w:p>
        </w:tc>
        <w:tc>
          <w:tcPr>
            <w:tcW w:w="5560" w:type="dxa"/>
            <w:tcBorders>
              <w:top w:val="nil"/>
              <w:left w:val="nil"/>
              <w:bottom w:val="single" w:sz="4" w:space="0" w:color="auto"/>
              <w:right w:val="single" w:sz="4" w:space="0" w:color="auto"/>
            </w:tcBorders>
            <w:shd w:val="clear" w:color="auto" w:fill="auto"/>
            <w:vAlign w:val="center"/>
            <w:hideMark/>
          </w:tcPr>
          <w:p w14:paraId="487E7C69"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Sludge Hammer 5kg</w:t>
            </w:r>
          </w:p>
        </w:tc>
        <w:tc>
          <w:tcPr>
            <w:tcW w:w="1480" w:type="dxa"/>
            <w:tcBorders>
              <w:top w:val="nil"/>
              <w:left w:val="nil"/>
              <w:bottom w:val="single" w:sz="4" w:space="0" w:color="auto"/>
              <w:right w:val="single" w:sz="4" w:space="0" w:color="auto"/>
            </w:tcBorders>
            <w:shd w:val="clear" w:color="000000" w:fill="FFFFFF"/>
            <w:vAlign w:val="center"/>
            <w:hideMark/>
          </w:tcPr>
          <w:p w14:paraId="3777962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01C7E6A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FE0FFC1"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BAAC57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35</w:t>
            </w:r>
          </w:p>
        </w:tc>
        <w:tc>
          <w:tcPr>
            <w:tcW w:w="5560" w:type="dxa"/>
            <w:tcBorders>
              <w:top w:val="nil"/>
              <w:left w:val="nil"/>
              <w:bottom w:val="single" w:sz="4" w:space="0" w:color="auto"/>
              <w:right w:val="single" w:sz="4" w:space="0" w:color="auto"/>
            </w:tcBorders>
            <w:shd w:val="clear" w:color="auto" w:fill="auto"/>
            <w:vAlign w:val="center"/>
            <w:hideMark/>
          </w:tcPr>
          <w:p w14:paraId="51671C35"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Flat File</w:t>
            </w:r>
          </w:p>
        </w:tc>
        <w:tc>
          <w:tcPr>
            <w:tcW w:w="1480" w:type="dxa"/>
            <w:tcBorders>
              <w:top w:val="nil"/>
              <w:left w:val="nil"/>
              <w:bottom w:val="single" w:sz="4" w:space="0" w:color="auto"/>
              <w:right w:val="single" w:sz="4" w:space="0" w:color="auto"/>
            </w:tcBorders>
            <w:shd w:val="clear" w:color="000000" w:fill="FFFFFF"/>
            <w:vAlign w:val="center"/>
            <w:hideMark/>
          </w:tcPr>
          <w:p w14:paraId="7BB2084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77F367C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2D6A40A"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5C06D7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36</w:t>
            </w:r>
          </w:p>
        </w:tc>
        <w:tc>
          <w:tcPr>
            <w:tcW w:w="5560" w:type="dxa"/>
            <w:tcBorders>
              <w:top w:val="nil"/>
              <w:left w:val="nil"/>
              <w:bottom w:val="single" w:sz="4" w:space="0" w:color="auto"/>
              <w:right w:val="single" w:sz="4" w:space="0" w:color="auto"/>
            </w:tcBorders>
            <w:shd w:val="clear" w:color="auto" w:fill="auto"/>
            <w:vAlign w:val="center"/>
            <w:hideMark/>
          </w:tcPr>
          <w:p w14:paraId="4233A28E"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Round File </w:t>
            </w:r>
          </w:p>
        </w:tc>
        <w:tc>
          <w:tcPr>
            <w:tcW w:w="1480" w:type="dxa"/>
            <w:tcBorders>
              <w:top w:val="nil"/>
              <w:left w:val="nil"/>
              <w:bottom w:val="single" w:sz="4" w:space="0" w:color="auto"/>
              <w:right w:val="single" w:sz="4" w:space="0" w:color="auto"/>
            </w:tcBorders>
            <w:shd w:val="clear" w:color="000000" w:fill="FFFFFF"/>
            <w:vAlign w:val="center"/>
            <w:hideMark/>
          </w:tcPr>
          <w:p w14:paraId="51EFE9E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7BECB48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70337B6"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F5FFD5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37</w:t>
            </w:r>
          </w:p>
        </w:tc>
        <w:tc>
          <w:tcPr>
            <w:tcW w:w="5560" w:type="dxa"/>
            <w:tcBorders>
              <w:top w:val="nil"/>
              <w:left w:val="nil"/>
              <w:bottom w:val="single" w:sz="4" w:space="0" w:color="auto"/>
              <w:right w:val="single" w:sz="4" w:space="0" w:color="auto"/>
            </w:tcBorders>
            <w:shd w:val="clear" w:color="auto" w:fill="auto"/>
            <w:vAlign w:val="center"/>
            <w:hideMark/>
          </w:tcPr>
          <w:p w14:paraId="60877136"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Half Round File</w:t>
            </w:r>
          </w:p>
        </w:tc>
        <w:tc>
          <w:tcPr>
            <w:tcW w:w="1480" w:type="dxa"/>
            <w:tcBorders>
              <w:top w:val="nil"/>
              <w:left w:val="nil"/>
              <w:bottom w:val="single" w:sz="4" w:space="0" w:color="auto"/>
              <w:right w:val="single" w:sz="4" w:space="0" w:color="auto"/>
            </w:tcBorders>
            <w:shd w:val="clear" w:color="000000" w:fill="FFFFFF"/>
            <w:vAlign w:val="center"/>
            <w:hideMark/>
          </w:tcPr>
          <w:p w14:paraId="470F06B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2680D1F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6ED75A0"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17D123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38</w:t>
            </w:r>
          </w:p>
        </w:tc>
        <w:tc>
          <w:tcPr>
            <w:tcW w:w="5560" w:type="dxa"/>
            <w:tcBorders>
              <w:top w:val="nil"/>
              <w:left w:val="nil"/>
              <w:bottom w:val="single" w:sz="4" w:space="0" w:color="auto"/>
              <w:right w:val="single" w:sz="4" w:space="0" w:color="auto"/>
            </w:tcBorders>
            <w:shd w:val="clear" w:color="auto" w:fill="auto"/>
            <w:vAlign w:val="center"/>
            <w:hideMark/>
          </w:tcPr>
          <w:p w14:paraId="062FA9D0"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Tri-angular File</w:t>
            </w:r>
          </w:p>
        </w:tc>
        <w:tc>
          <w:tcPr>
            <w:tcW w:w="1480" w:type="dxa"/>
            <w:tcBorders>
              <w:top w:val="nil"/>
              <w:left w:val="nil"/>
              <w:bottom w:val="single" w:sz="4" w:space="0" w:color="auto"/>
              <w:right w:val="single" w:sz="4" w:space="0" w:color="auto"/>
            </w:tcBorders>
            <w:shd w:val="clear" w:color="000000" w:fill="FFFFFF"/>
            <w:vAlign w:val="center"/>
            <w:hideMark/>
          </w:tcPr>
          <w:p w14:paraId="6D92330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1CBC82A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26EC596"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EC621A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39</w:t>
            </w:r>
          </w:p>
        </w:tc>
        <w:tc>
          <w:tcPr>
            <w:tcW w:w="5560" w:type="dxa"/>
            <w:tcBorders>
              <w:top w:val="nil"/>
              <w:left w:val="nil"/>
              <w:bottom w:val="single" w:sz="4" w:space="0" w:color="auto"/>
              <w:right w:val="single" w:sz="4" w:space="0" w:color="auto"/>
            </w:tcBorders>
            <w:shd w:val="clear" w:color="auto" w:fill="auto"/>
            <w:vAlign w:val="center"/>
            <w:hideMark/>
          </w:tcPr>
          <w:p w14:paraId="720551FD"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Line Scriber</w:t>
            </w:r>
          </w:p>
        </w:tc>
        <w:tc>
          <w:tcPr>
            <w:tcW w:w="1480" w:type="dxa"/>
            <w:tcBorders>
              <w:top w:val="nil"/>
              <w:left w:val="nil"/>
              <w:bottom w:val="single" w:sz="4" w:space="0" w:color="auto"/>
              <w:right w:val="single" w:sz="4" w:space="0" w:color="auto"/>
            </w:tcBorders>
            <w:shd w:val="clear" w:color="000000" w:fill="FFFFFF"/>
            <w:vAlign w:val="center"/>
            <w:hideMark/>
          </w:tcPr>
          <w:p w14:paraId="512746B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6AD0418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CF1DA26"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E9EFAE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40</w:t>
            </w:r>
          </w:p>
        </w:tc>
        <w:tc>
          <w:tcPr>
            <w:tcW w:w="5560" w:type="dxa"/>
            <w:tcBorders>
              <w:top w:val="nil"/>
              <w:left w:val="nil"/>
              <w:bottom w:val="single" w:sz="4" w:space="0" w:color="auto"/>
              <w:right w:val="single" w:sz="4" w:space="0" w:color="auto"/>
            </w:tcBorders>
            <w:shd w:val="clear" w:color="auto" w:fill="auto"/>
            <w:vAlign w:val="center"/>
            <w:hideMark/>
          </w:tcPr>
          <w:p w14:paraId="340C9A4E"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Tri Square </w:t>
            </w:r>
          </w:p>
        </w:tc>
        <w:tc>
          <w:tcPr>
            <w:tcW w:w="1480" w:type="dxa"/>
            <w:tcBorders>
              <w:top w:val="nil"/>
              <w:left w:val="nil"/>
              <w:bottom w:val="single" w:sz="4" w:space="0" w:color="auto"/>
              <w:right w:val="single" w:sz="4" w:space="0" w:color="auto"/>
            </w:tcBorders>
            <w:shd w:val="clear" w:color="000000" w:fill="FFFFFF"/>
            <w:vAlign w:val="center"/>
            <w:hideMark/>
          </w:tcPr>
          <w:p w14:paraId="62887E4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2961186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EAB29F3"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54A962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41</w:t>
            </w:r>
          </w:p>
        </w:tc>
        <w:tc>
          <w:tcPr>
            <w:tcW w:w="5560" w:type="dxa"/>
            <w:tcBorders>
              <w:top w:val="nil"/>
              <w:left w:val="nil"/>
              <w:bottom w:val="single" w:sz="4" w:space="0" w:color="auto"/>
              <w:right w:val="single" w:sz="4" w:space="0" w:color="auto"/>
            </w:tcBorders>
            <w:shd w:val="clear" w:color="auto" w:fill="auto"/>
            <w:vAlign w:val="center"/>
            <w:hideMark/>
          </w:tcPr>
          <w:p w14:paraId="096F58C6"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Tri Square 24"x12"</w:t>
            </w:r>
          </w:p>
        </w:tc>
        <w:tc>
          <w:tcPr>
            <w:tcW w:w="1480" w:type="dxa"/>
            <w:tcBorders>
              <w:top w:val="nil"/>
              <w:left w:val="nil"/>
              <w:bottom w:val="single" w:sz="4" w:space="0" w:color="auto"/>
              <w:right w:val="single" w:sz="4" w:space="0" w:color="auto"/>
            </w:tcBorders>
            <w:shd w:val="clear" w:color="000000" w:fill="FFFFFF"/>
            <w:vAlign w:val="center"/>
            <w:hideMark/>
          </w:tcPr>
          <w:p w14:paraId="0FAD480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05B1BCF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6193F7B3"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774F71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42</w:t>
            </w:r>
          </w:p>
        </w:tc>
        <w:tc>
          <w:tcPr>
            <w:tcW w:w="5560" w:type="dxa"/>
            <w:tcBorders>
              <w:top w:val="nil"/>
              <w:left w:val="nil"/>
              <w:bottom w:val="single" w:sz="4" w:space="0" w:color="auto"/>
              <w:right w:val="single" w:sz="4" w:space="0" w:color="auto"/>
            </w:tcBorders>
            <w:shd w:val="clear" w:color="auto" w:fill="auto"/>
            <w:vAlign w:val="center"/>
            <w:hideMark/>
          </w:tcPr>
          <w:p w14:paraId="3D370BF6"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Steel Foot Rule 12" </w:t>
            </w:r>
          </w:p>
        </w:tc>
        <w:tc>
          <w:tcPr>
            <w:tcW w:w="1480" w:type="dxa"/>
            <w:tcBorders>
              <w:top w:val="nil"/>
              <w:left w:val="nil"/>
              <w:bottom w:val="single" w:sz="4" w:space="0" w:color="auto"/>
              <w:right w:val="single" w:sz="4" w:space="0" w:color="auto"/>
            </w:tcBorders>
            <w:shd w:val="clear" w:color="000000" w:fill="FFFFFF"/>
            <w:vAlign w:val="center"/>
            <w:hideMark/>
          </w:tcPr>
          <w:p w14:paraId="03D2AC7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442F31B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29FDC1C1"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492784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43</w:t>
            </w:r>
          </w:p>
        </w:tc>
        <w:tc>
          <w:tcPr>
            <w:tcW w:w="5560" w:type="dxa"/>
            <w:tcBorders>
              <w:top w:val="nil"/>
              <w:left w:val="nil"/>
              <w:bottom w:val="single" w:sz="4" w:space="0" w:color="auto"/>
              <w:right w:val="single" w:sz="4" w:space="0" w:color="auto"/>
            </w:tcBorders>
            <w:shd w:val="clear" w:color="auto" w:fill="auto"/>
            <w:vAlign w:val="center"/>
            <w:hideMark/>
          </w:tcPr>
          <w:p w14:paraId="021D0501"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Letter Punch</w:t>
            </w:r>
          </w:p>
        </w:tc>
        <w:tc>
          <w:tcPr>
            <w:tcW w:w="1480" w:type="dxa"/>
            <w:tcBorders>
              <w:top w:val="nil"/>
              <w:left w:val="nil"/>
              <w:bottom w:val="single" w:sz="4" w:space="0" w:color="auto"/>
              <w:right w:val="single" w:sz="4" w:space="0" w:color="auto"/>
            </w:tcBorders>
            <w:shd w:val="clear" w:color="000000" w:fill="FFFFFF"/>
            <w:vAlign w:val="center"/>
            <w:hideMark/>
          </w:tcPr>
          <w:p w14:paraId="2E55963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24714F5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2200C436"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6FEDA5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44</w:t>
            </w:r>
          </w:p>
        </w:tc>
        <w:tc>
          <w:tcPr>
            <w:tcW w:w="5560" w:type="dxa"/>
            <w:tcBorders>
              <w:top w:val="nil"/>
              <w:left w:val="nil"/>
              <w:bottom w:val="single" w:sz="4" w:space="0" w:color="auto"/>
              <w:right w:val="single" w:sz="4" w:space="0" w:color="auto"/>
            </w:tcBorders>
            <w:shd w:val="clear" w:color="auto" w:fill="auto"/>
            <w:vAlign w:val="center"/>
            <w:hideMark/>
          </w:tcPr>
          <w:p w14:paraId="7A0AEB2F"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Number Punch</w:t>
            </w:r>
          </w:p>
        </w:tc>
        <w:tc>
          <w:tcPr>
            <w:tcW w:w="1480" w:type="dxa"/>
            <w:tcBorders>
              <w:top w:val="nil"/>
              <w:left w:val="nil"/>
              <w:bottom w:val="single" w:sz="4" w:space="0" w:color="auto"/>
              <w:right w:val="single" w:sz="4" w:space="0" w:color="auto"/>
            </w:tcBorders>
            <w:shd w:val="clear" w:color="000000" w:fill="FFFFFF"/>
            <w:vAlign w:val="center"/>
            <w:hideMark/>
          </w:tcPr>
          <w:p w14:paraId="0FED510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w:t>
            </w:r>
          </w:p>
        </w:tc>
        <w:tc>
          <w:tcPr>
            <w:tcW w:w="900" w:type="dxa"/>
            <w:tcBorders>
              <w:top w:val="nil"/>
              <w:left w:val="nil"/>
              <w:bottom w:val="single" w:sz="4" w:space="0" w:color="auto"/>
              <w:right w:val="single" w:sz="4" w:space="0" w:color="auto"/>
            </w:tcBorders>
            <w:shd w:val="clear" w:color="auto" w:fill="auto"/>
            <w:vAlign w:val="center"/>
            <w:hideMark/>
          </w:tcPr>
          <w:p w14:paraId="1E4A433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53CAB9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274067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45</w:t>
            </w:r>
          </w:p>
        </w:tc>
        <w:tc>
          <w:tcPr>
            <w:tcW w:w="5560" w:type="dxa"/>
            <w:tcBorders>
              <w:top w:val="nil"/>
              <w:left w:val="nil"/>
              <w:bottom w:val="single" w:sz="4" w:space="0" w:color="auto"/>
              <w:right w:val="single" w:sz="4" w:space="0" w:color="auto"/>
            </w:tcBorders>
            <w:shd w:val="clear" w:color="auto" w:fill="auto"/>
            <w:vAlign w:val="center"/>
            <w:hideMark/>
          </w:tcPr>
          <w:p w14:paraId="0827C0B8"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Center Punch</w:t>
            </w:r>
          </w:p>
        </w:tc>
        <w:tc>
          <w:tcPr>
            <w:tcW w:w="1480" w:type="dxa"/>
            <w:tcBorders>
              <w:top w:val="nil"/>
              <w:left w:val="nil"/>
              <w:bottom w:val="single" w:sz="4" w:space="0" w:color="auto"/>
              <w:right w:val="single" w:sz="4" w:space="0" w:color="auto"/>
            </w:tcBorders>
            <w:shd w:val="clear" w:color="000000" w:fill="FFFFFF"/>
            <w:vAlign w:val="center"/>
            <w:hideMark/>
          </w:tcPr>
          <w:p w14:paraId="7819180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15</w:t>
            </w:r>
          </w:p>
        </w:tc>
        <w:tc>
          <w:tcPr>
            <w:tcW w:w="900" w:type="dxa"/>
            <w:tcBorders>
              <w:top w:val="nil"/>
              <w:left w:val="nil"/>
              <w:bottom w:val="single" w:sz="4" w:space="0" w:color="auto"/>
              <w:right w:val="single" w:sz="4" w:space="0" w:color="auto"/>
            </w:tcBorders>
            <w:shd w:val="clear" w:color="auto" w:fill="auto"/>
            <w:vAlign w:val="center"/>
            <w:hideMark/>
          </w:tcPr>
          <w:p w14:paraId="75BAAAF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1D1C72C"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3901AD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46</w:t>
            </w:r>
          </w:p>
        </w:tc>
        <w:tc>
          <w:tcPr>
            <w:tcW w:w="5560" w:type="dxa"/>
            <w:tcBorders>
              <w:top w:val="nil"/>
              <w:left w:val="nil"/>
              <w:bottom w:val="single" w:sz="4" w:space="0" w:color="auto"/>
              <w:right w:val="single" w:sz="4" w:space="0" w:color="auto"/>
            </w:tcBorders>
            <w:shd w:val="clear" w:color="auto" w:fill="auto"/>
            <w:vAlign w:val="center"/>
            <w:hideMark/>
          </w:tcPr>
          <w:p w14:paraId="5A63B460"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Grip Plier C type</w:t>
            </w:r>
          </w:p>
        </w:tc>
        <w:tc>
          <w:tcPr>
            <w:tcW w:w="1480" w:type="dxa"/>
            <w:tcBorders>
              <w:top w:val="nil"/>
              <w:left w:val="nil"/>
              <w:bottom w:val="single" w:sz="4" w:space="0" w:color="auto"/>
              <w:right w:val="single" w:sz="4" w:space="0" w:color="auto"/>
            </w:tcBorders>
            <w:shd w:val="clear" w:color="000000" w:fill="FFFFFF"/>
            <w:vAlign w:val="center"/>
            <w:hideMark/>
          </w:tcPr>
          <w:p w14:paraId="3E0BBF2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63B069A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B4A10A1"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7D2897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47</w:t>
            </w:r>
          </w:p>
        </w:tc>
        <w:tc>
          <w:tcPr>
            <w:tcW w:w="5560" w:type="dxa"/>
            <w:tcBorders>
              <w:top w:val="nil"/>
              <w:left w:val="nil"/>
              <w:bottom w:val="single" w:sz="4" w:space="0" w:color="auto"/>
              <w:right w:val="single" w:sz="4" w:space="0" w:color="auto"/>
            </w:tcBorders>
            <w:shd w:val="clear" w:color="auto" w:fill="auto"/>
            <w:vAlign w:val="center"/>
            <w:hideMark/>
          </w:tcPr>
          <w:p w14:paraId="12F1B4EB"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Grip Plier U type</w:t>
            </w:r>
          </w:p>
        </w:tc>
        <w:tc>
          <w:tcPr>
            <w:tcW w:w="1480" w:type="dxa"/>
            <w:tcBorders>
              <w:top w:val="nil"/>
              <w:left w:val="nil"/>
              <w:bottom w:val="single" w:sz="4" w:space="0" w:color="auto"/>
              <w:right w:val="single" w:sz="4" w:space="0" w:color="auto"/>
            </w:tcBorders>
            <w:shd w:val="clear" w:color="000000" w:fill="FFFFFF"/>
            <w:vAlign w:val="center"/>
            <w:hideMark/>
          </w:tcPr>
          <w:p w14:paraId="5DB6557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36F8A12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71D0D71"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36CDFA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48</w:t>
            </w:r>
          </w:p>
        </w:tc>
        <w:tc>
          <w:tcPr>
            <w:tcW w:w="5560" w:type="dxa"/>
            <w:tcBorders>
              <w:top w:val="nil"/>
              <w:left w:val="nil"/>
              <w:bottom w:val="single" w:sz="4" w:space="0" w:color="auto"/>
              <w:right w:val="single" w:sz="4" w:space="0" w:color="auto"/>
            </w:tcBorders>
            <w:shd w:val="clear" w:color="auto" w:fill="auto"/>
            <w:vAlign w:val="center"/>
            <w:hideMark/>
          </w:tcPr>
          <w:p w14:paraId="62CE0554"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Burner Plier</w:t>
            </w:r>
          </w:p>
        </w:tc>
        <w:tc>
          <w:tcPr>
            <w:tcW w:w="1480" w:type="dxa"/>
            <w:tcBorders>
              <w:top w:val="nil"/>
              <w:left w:val="nil"/>
              <w:bottom w:val="single" w:sz="4" w:space="0" w:color="auto"/>
              <w:right w:val="single" w:sz="4" w:space="0" w:color="auto"/>
            </w:tcBorders>
            <w:shd w:val="clear" w:color="000000" w:fill="FFFFFF"/>
            <w:vAlign w:val="center"/>
            <w:hideMark/>
          </w:tcPr>
          <w:p w14:paraId="14AF4FA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2490190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62ADA32E"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099711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49</w:t>
            </w:r>
          </w:p>
        </w:tc>
        <w:tc>
          <w:tcPr>
            <w:tcW w:w="5560" w:type="dxa"/>
            <w:tcBorders>
              <w:top w:val="nil"/>
              <w:left w:val="nil"/>
              <w:bottom w:val="single" w:sz="4" w:space="0" w:color="auto"/>
              <w:right w:val="single" w:sz="4" w:space="0" w:color="auto"/>
            </w:tcBorders>
            <w:shd w:val="clear" w:color="auto" w:fill="auto"/>
            <w:vAlign w:val="center"/>
            <w:hideMark/>
          </w:tcPr>
          <w:p w14:paraId="5994F678"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Combination Plier</w:t>
            </w:r>
          </w:p>
        </w:tc>
        <w:tc>
          <w:tcPr>
            <w:tcW w:w="1480" w:type="dxa"/>
            <w:tcBorders>
              <w:top w:val="nil"/>
              <w:left w:val="nil"/>
              <w:bottom w:val="single" w:sz="4" w:space="0" w:color="auto"/>
              <w:right w:val="single" w:sz="4" w:space="0" w:color="auto"/>
            </w:tcBorders>
            <w:shd w:val="clear" w:color="000000" w:fill="FFFFFF"/>
            <w:vAlign w:val="center"/>
            <w:hideMark/>
          </w:tcPr>
          <w:p w14:paraId="42C0356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62CCB7A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1AB3683"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A5A1A0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50</w:t>
            </w:r>
          </w:p>
        </w:tc>
        <w:tc>
          <w:tcPr>
            <w:tcW w:w="5560" w:type="dxa"/>
            <w:tcBorders>
              <w:top w:val="nil"/>
              <w:left w:val="nil"/>
              <w:bottom w:val="single" w:sz="4" w:space="0" w:color="auto"/>
              <w:right w:val="single" w:sz="4" w:space="0" w:color="auto"/>
            </w:tcBorders>
            <w:shd w:val="clear" w:color="auto" w:fill="auto"/>
            <w:vAlign w:val="center"/>
            <w:hideMark/>
          </w:tcPr>
          <w:p w14:paraId="2DA5D4EA"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Set of Nose Plier</w:t>
            </w:r>
          </w:p>
        </w:tc>
        <w:tc>
          <w:tcPr>
            <w:tcW w:w="1480" w:type="dxa"/>
            <w:tcBorders>
              <w:top w:val="nil"/>
              <w:left w:val="nil"/>
              <w:bottom w:val="single" w:sz="4" w:space="0" w:color="auto"/>
              <w:right w:val="single" w:sz="4" w:space="0" w:color="auto"/>
            </w:tcBorders>
            <w:shd w:val="clear" w:color="000000" w:fill="FFFFFF"/>
            <w:vAlign w:val="center"/>
            <w:hideMark/>
          </w:tcPr>
          <w:p w14:paraId="4DE5E25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0728C21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Set</w:t>
            </w:r>
          </w:p>
        </w:tc>
      </w:tr>
      <w:tr w:rsidR="004214D3" w:rsidRPr="004214D3" w14:paraId="68C7EE0C"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0571BF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51</w:t>
            </w:r>
          </w:p>
        </w:tc>
        <w:tc>
          <w:tcPr>
            <w:tcW w:w="5560" w:type="dxa"/>
            <w:tcBorders>
              <w:top w:val="nil"/>
              <w:left w:val="nil"/>
              <w:bottom w:val="single" w:sz="4" w:space="0" w:color="auto"/>
              <w:right w:val="single" w:sz="4" w:space="0" w:color="auto"/>
            </w:tcBorders>
            <w:shd w:val="clear" w:color="auto" w:fill="auto"/>
            <w:vAlign w:val="center"/>
            <w:hideMark/>
          </w:tcPr>
          <w:p w14:paraId="08D91E3D"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Screw driver set</w:t>
            </w:r>
          </w:p>
        </w:tc>
        <w:tc>
          <w:tcPr>
            <w:tcW w:w="1480" w:type="dxa"/>
            <w:tcBorders>
              <w:top w:val="nil"/>
              <w:left w:val="nil"/>
              <w:bottom w:val="single" w:sz="4" w:space="0" w:color="auto"/>
              <w:right w:val="single" w:sz="4" w:space="0" w:color="auto"/>
            </w:tcBorders>
            <w:shd w:val="clear" w:color="000000" w:fill="FFFFFF"/>
            <w:vAlign w:val="center"/>
            <w:hideMark/>
          </w:tcPr>
          <w:p w14:paraId="0C69CA8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518B51A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Set</w:t>
            </w:r>
          </w:p>
        </w:tc>
      </w:tr>
      <w:tr w:rsidR="004214D3" w:rsidRPr="004214D3" w14:paraId="5B2A37A0"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9042AA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52</w:t>
            </w:r>
          </w:p>
        </w:tc>
        <w:tc>
          <w:tcPr>
            <w:tcW w:w="5560" w:type="dxa"/>
            <w:tcBorders>
              <w:top w:val="nil"/>
              <w:left w:val="nil"/>
              <w:bottom w:val="single" w:sz="4" w:space="0" w:color="auto"/>
              <w:right w:val="single" w:sz="4" w:space="0" w:color="auto"/>
            </w:tcBorders>
            <w:shd w:val="clear" w:color="auto" w:fill="auto"/>
            <w:vAlign w:val="center"/>
            <w:hideMark/>
          </w:tcPr>
          <w:p w14:paraId="0FE5693E"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Star set </w:t>
            </w:r>
          </w:p>
        </w:tc>
        <w:tc>
          <w:tcPr>
            <w:tcW w:w="1480" w:type="dxa"/>
            <w:tcBorders>
              <w:top w:val="nil"/>
              <w:left w:val="nil"/>
              <w:bottom w:val="single" w:sz="4" w:space="0" w:color="auto"/>
              <w:right w:val="single" w:sz="4" w:space="0" w:color="auto"/>
            </w:tcBorders>
            <w:shd w:val="clear" w:color="000000" w:fill="FFFFFF"/>
            <w:vAlign w:val="center"/>
            <w:hideMark/>
          </w:tcPr>
          <w:p w14:paraId="6F032CD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67DB17B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Set</w:t>
            </w:r>
          </w:p>
        </w:tc>
      </w:tr>
      <w:tr w:rsidR="004214D3" w:rsidRPr="004214D3" w14:paraId="0CB13622"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DA4D50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53</w:t>
            </w:r>
          </w:p>
        </w:tc>
        <w:tc>
          <w:tcPr>
            <w:tcW w:w="5560" w:type="dxa"/>
            <w:tcBorders>
              <w:top w:val="nil"/>
              <w:left w:val="nil"/>
              <w:bottom w:val="single" w:sz="4" w:space="0" w:color="auto"/>
              <w:right w:val="single" w:sz="4" w:space="0" w:color="auto"/>
            </w:tcBorders>
            <w:shd w:val="clear" w:color="auto" w:fill="auto"/>
            <w:vAlign w:val="center"/>
            <w:hideMark/>
          </w:tcPr>
          <w:p w14:paraId="378D80EE"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Allen key set </w:t>
            </w:r>
          </w:p>
        </w:tc>
        <w:tc>
          <w:tcPr>
            <w:tcW w:w="1480" w:type="dxa"/>
            <w:tcBorders>
              <w:top w:val="nil"/>
              <w:left w:val="nil"/>
              <w:bottom w:val="single" w:sz="4" w:space="0" w:color="auto"/>
              <w:right w:val="single" w:sz="4" w:space="0" w:color="auto"/>
            </w:tcBorders>
            <w:shd w:val="clear" w:color="000000" w:fill="FFFFFF"/>
            <w:vAlign w:val="center"/>
            <w:hideMark/>
          </w:tcPr>
          <w:p w14:paraId="4A97E90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40D37EB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Set</w:t>
            </w:r>
          </w:p>
        </w:tc>
      </w:tr>
      <w:tr w:rsidR="004214D3" w:rsidRPr="004214D3" w14:paraId="22F26AB7"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5766F4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54</w:t>
            </w:r>
          </w:p>
        </w:tc>
        <w:tc>
          <w:tcPr>
            <w:tcW w:w="5560" w:type="dxa"/>
            <w:tcBorders>
              <w:top w:val="nil"/>
              <w:left w:val="nil"/>
              <w:bottom w:val="single" w:sz="4" w:space="0" w:color="auto"/>
              <w:right w:val="single" w:sz="4" w:space="0" w:color="auto"/>
            </w:tcBorders>
            <w:shd w:val="clear" w:color="auto" w:fill="auto"/>
            <w:vAlign w:val="center"/>
            <w:hideMark/>
          </w:tcPr>
          <w:p w14:paraId="2B989240"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Socket set </w:t>
            </w:r>
          </w:p>
        </w:tc>
        <w:tc>
          <w:tcPr>
            <w:tcW w:w="1480" w:type="dxa"/>
            <w:tcBorders>
              <w:top w:val="nil"/>
              <w:left w:val="nil"/>
              <w:bottom w:val="single" w:sz="4" w:space="0" w:color="auto"/>
              <w:right w:val="single" w:sz="4" w:space="0" w:color="auto"/>
            </w:tcBorders>
            <w:shd w:val="clear" w:color="000000" w:fill="FFFFFF"/>
            <w:vAlign w:val="center"/>
            <w:hideMark/>
          </w:tcPr>
          <w:p w14:paraId="172F5A5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0EA9CB8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Set</w:t>
            </w:r>
          </w:p>
        </w:tc>
      </w:tr>
      <w:tr w:rsidR="004214D3" w:rsidRPr="004214D3" w14:paraId="00920FC5"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8F4B27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55</w:t>
            </w:r>
          </w:p>
        </w:tc>
        <w:tc>
          <w:tcPr>
            <w:tcW w:w="5560" w:type="dxa"/>
            <w:tcBorders>
              <w:top w:val="nil"/>
              <w:left w:val="nil"/>
              <w:bottom w:val="single" w:sz="4" w:space="0" w:color="auto"/>
              <w:right w:val="single" w:sz="4" w:space="0" w:color="auto"/>
            </w:tcBorders>
            <w:shd w:val="clear" w:color="auto" w:fill="auto"/>
            <w:vAlign w:val="center"/>
            <w:hideMark/>
          </w:tcPr>
          <w:p w14:paraId="6E6E6939"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Open and Ring Spanner set  </w:t>
            </w:r>
          </w:p>
        </w:tc>
        <w:tc>
          <w:tcPr>
            <w:tcW w:w="1480" w:type="dxa"/>
            <w:tcBorders>
              <w:top w:val="nil"/>
              <w:left w:val="nil"/>
              <w:bottom w:val="single" w:sz="4" w:space="0" w:color="auto"/>
              <w:right w:val="single" w:sz="4" w:space="0" w:color="auto"/>
            </w:tcBorders>
            <w:shd w:val="clear" w:color="000000" w:fill="FFFFFF"/>
            <w:vAlign w:val="center"/>
            <w:hideMark/>
          </w:tcPr>
          <w:p w14:paraId="1CC7972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2FFFBA1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Set</w:t>
            </w:r>
          </w:p>
        </w:tc>
      </w:tr>
      <w:tr w:rsidR="004214D3" w:rsidRPr="004214D3" w14:paraId="2A560D37"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E73BA2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56</w:t>
            </w:r>
          </w:p>
        </w:tc>
        <w:tc>
          <w:tcPr>
            <w:tcW w:w="5560" w:type="dxa"/>
            <w:tcBorders>
              <w:top w:val="nil"/>
              <w:left w:val="nil"/>
              <w:bottom w:val="single" w:sz="4" w:space="0" w:color="auto"/>
              <w:right w:val="single" w:sz="4" w:space="0" w:color="auto"/>
            </w:tcBorders>
            <w:shd w:val="clear" w:color="auto" w:fill="auto"/>
            <w:vAlign w:val="center"/>
            <w:hideMark/>
          </w:tcPr>
          <w:p w14:paraId="38B85B5B"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Adjustable wrench  6"</w:t>
            </w:r>
          </w:p>
        </w:tc>
        <w:tc>
          <w:tcPr>
            <w:tcW w:w="1480" w:type="dxa"/>
            <w:tcBorders>
              <w:top w:val="nil"/>
              <w:left w:val="nil"/>
              <w:bottom w:val="single" w:sz="4" w:space="0" w:color="auto"/>
              <w:right w:val="single" w:sz="4" w:space="0" w:color="auto"/>
            </w:tcBorders>
            <w:shd w:val="clear" w:color="000000" w:fill="FFFFFF"/>
            <w:vAlign w:val="center"/>
            <w:hideMark/>
          </w:tcPr>
          <w:p w14:paraId="13958F7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6BAEC20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DF1E4F3"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245B0E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57</w:t>
            </w:r>
          </w:p>
        </w:tc>
        <w:tc>
          <w:tcPr>
            <w:tcW w:w="5560" w:type="dxa"/>
            <w:tcBorders>
              <w:top w:val="nil"/>
              <w:left w:val="nil"/>
              <w:bottom w:val="single" w:sz="4" w:space="0" w:color="auto"/>
              <w:right w:val="single" w:sz="4" w:space="0" w:color="auto"/>
            </w:tcBorders>
            <w:shd w:val="clear" w:color="auto" w:fill="auto"/>
            <w:vAlign w:val="center"/>
            <w:hideMark/>
          </w:tcPr>
          <w:p w14:paraId="06A0510F"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Adjustable wrench  8"</w:t>
            </w:r>
          </w:p>
        </w:tc>
        <w:tc>
          <w:tcPr>
            <w:tcW w:w="1480" w:type="dxa"/>
            <w:tcBorders>
              <w:top w:val="nil"/>
              <w:left w:val="nil"/>
              <w:bottom w:val="single" w:sz="4" w:space="0" w:color="auto"/>
              <w:right w:val="single" w:sz="4" w:space="0" w:color="auto"/>
            </w:tcBorders>
            <w:shd w:val="clear" w:color="000000" w:fill="FFFFFF"/>
            <w:vAlign w:val="center"/>
            <w:hideMark/>
          </w:tcPr>
          <w:p w14:paraId="4F52565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24C6E95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2AF5B8C4"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3E9294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lastRenderedPageBreak/>
              <w:t>58</w:t>
            </w:r>
          </w:p>
        </w:tc>
        <w:tc>
          <w:tcPr>
            <w:tcW w:w="5560" w:type="dxa"/>
            <w:tcBorders>
              <w:top w:val="nil"/>
              <w:left w:val="nil"/>
              <w:bottom w:val="single" w:sz="4" w:space="0" w:color="auto"/>
              <w:right w:val="single" w:sz="4" w:space="0" w:color="auto"/>
            </w:tcBorders>
            <w:shd w:val="clear" w:color="auto" w:fill="auto"/>
            <w:vAlign w:val="center"/>
            <w:hideMark/>
          </w:tcPr>
          <w:p w14:paraId="62E14AF4"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 xml:space="preserve">Adjustable wrench  12" </w:t>
            </w:r>
          </w:p>
        </w:tc>
        <w:tc>
          <w:tcPr>
            <w:tcW w:w="1480" w:type="dxa"/>
            <w:tcBorders>
              <w:top w:val="nil"/>
              <w:left w:val="nil"/>
              <w:bottom w:val="single" w:sz="4" w:space="0" w:color="auto"/>
              <w:right w:val="single" w:sz="4" w:space="0" w:color="auto"/>
            </w:tcBorders>
            <w:shd w:val="clear" w:color="000000" w:fill="FFFFFF"/>
            <w:vAlign w:val="center"/>
            <w:hideMark/>
          </w:tcPr>
          <w:p w14:paraId="78055B6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008FE2A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21512E44"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FBE0A3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59</w:t>
            </w:r>
          </w:p>
        </w:tc>
        <w:tc>
          <w:tcPr>
            <w:tcW w:w="5560" w:type="dxa"/>
            <w:tcBorders>
              <w:top w:val="nil"/>
              <w:left w:val="nil"/>
              <w:bottom w:val="single" w:sz="4" w:space="0" w:color="auto"/>
              <w:right w:val="single" w:sz="4" w:space="0" w:color="auto"/>
            </w:tcBorders>
            <w:shd w:val="clear" w:color="auto" w:fill="auto"/>
            <w:vAlign w:val="center"/>
            <w:hideMark/>
          </w:tcPr>
          <w:p w14:paraId="289B1BF1"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Jig and Fixtures / Welding Positioner</w:t>
            </w:r>
          </w:p>
        </w:tc>
        <w:tc>
          <w:tcPr>
            <w:tcW w:w="1480" w:type="dxa"/>
            <w:tcBorders>
              <w:top w:val="nil"/>
              <w:left w:val="nil"/>
              <w:bottom w:val="single" w:sz="4" w:space="0" w:color="auto"/>
              <w:right w:val="single" w:sz="4" w:space="0" w:color="auto"/>
            </w:tcBorders>
            <w:shd w:val="clear" w:color="000000" w:fill="FFFFFF"/>
            <w:vAlign w:val="center"/>
            <w:hideMark/>
          </w:tcPr>
          <w:p w14:paraId="618BA59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15</w:t>
            </w:r>
          </w:p>
        </w:tc>
        <w:tc>
          <w:tcPr>
            <w:tcW w:w="900" w:type="dxa"/>
            <w:tcBorders>
              <w:top w:val="nil"/>
              <w:left w:val="nil"/>
              <w:bottom w:val="single" w:sz="4" w:space="0" w:color="auto"/>
              <w:right w:val="single" w:sz="4" w:space="0" w:color="auto"/>
            </w:tcBorders>
            <w:shd w:val="clear" w:color="auto" w:fill="auto"/>
            <w:vAlign w:val="center"/>
            <w:hideMark/>
          </w:tcPr>
          <w:p w14:paraId="455D249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F896B34"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2689AC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60</w:t>
            </w:r>
          </w:p>
        </w:tc>
        <w:tc>
          <w:tcPr>
            <w:tcW w:w="5560" w:type="dxa"/>
            <w:tcBorders>
              <w:top w:val="nil"/>
              <w:left w:val="nil"/>
              <w:bottom w:val="single" w:sz="4" w:space="0" w:color="auto"/>
              <w:right w:val="single" w:sz="4" w:space="0" w:color="auto"/>
            </w:tcBorders>
            <w:shd w:val="clear" w:color="auto" w:fill="auto"/>
            <w:vAlign w:val="center"/>
            <w:hideMark/>
          </w:tcPr>
          <w:p w14:paraId="4206A759"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Measuring Tape</w:t>
            </w:r>
          </w:p>
        </w:tc>
        <w:tc>
          <w:tcPr>
            <w:tcW w:w="1480" w:type="dxa"/>
            <w:tcBorders>
              <w:top w:val="nil"/>
              <w:left w:val="nil"/>
              <w:bottom w:val="single" w:sz="4" w:space="0" w:color="auto"/>
              <w:right w:val="single" w:sz="4" w:space="0" w:color="auto"/>
            </w:tcBorders>
            <w:shd w:val="clear" w:color="000000" w:fill="FFFFFF"/>
            <w:vAlign w:val="center"/>
            <w:hideMark/>
          </w:tcPr>
          <w:p w14:paraId="144EE01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30F8B01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61550F0"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5E290D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61</w:t>
            </w:r>
          </w:p>
        </w:tc>
        <w:tc>
          <w:tcPr>
            <w:tcW w:w="5560" w:type="dxa"/>
            <w:tcBorders>
              <w:top w:val="nil"/>
              <w:left w:val="nil"/>
              <w:bottom w:val="single" w:sz="4" w:space="0" w:color="auto"/>
              <w:right w:val="single" w:sz="4" w:space="0" w:color="auto"/>
            </w:tcBorders>
            <w:shd w:val="clear" w:color="auto" w:fill="auto"/>
            <w:vAlign w:val="center"/>
            <w:hideMark/>
          </w:tcPr>
          <w:p w14:paraId="3FDB77F9"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Heating Torch</w:t>
            </w:r>
          </w:p>
        </w:tc>
        <w:tc>
          <w:tcPr>
            <w:tcW w:w="1480" w:type="dxa"/>
            <w:tcBorders>
              <w:top w:val="nil"/>
              <w:left w:val="nil"/>
              <w:bottom w:val="single" w:sz="4" w:space="0" w:color="auto"/>
              <w:right w:val="single" w:sz="4" w:space="0" w:color="auto"/>
            </w:tcBorders>
            <w:shd w:val="clear" w:color="000000" w:fill="FFFFFF"/>
            <w:vAlign w:val="center"/>
            <w:hideMark/>
          </w:tcPr>
          <w:p w14:paraId="61966C9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62CFB9B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779762F"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ACEF9C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62</w:t>
            </w:r>
          </w:p>
        </w:tc>
        <w:tc>
          <w:tcPr>
            <w:tcW w:w="5560" w:type="dxa"/>
            <w:tcBorders>
              <w:top w:val="nil"/>
              <w:left w:val="nil"/>
              <w:bottom w:val="single" w:sz="4" w:space="0" w:color="auto"/>
              <w:right w:val="single" w:sz="4" w:space="0" w:color="auto"/>
            </w:tcBorders>
            <w:shd w:val="clear" w:color="auto" w:fill="auto"/>
            <w:vAlign w:val="center"/>
            <w:hideMark/>
          </w:tcPr>
          <w:p w14:paraId="4150308A"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Bolt Cutter</w:t>
            </w:r>
          </w:p>
        </w:tc>
        <w:tc>
          <w:tcPr>
            <w:tcW w:w="1480" w:type="dxa"/>
            <w:tcBorders>
              <w:top w:val="nil"/>
              <w:left w:val="nil"/>
              <w:bottom w:val="single" w:sz="4" w:space="0" w:color="auto"/>
              <w:right w:val="single" w:sz="4" w:space="0" w:color="auto"/>
            </w:tcBorders>
            <w:shd w:val="clear" w:color="000000" w:fill="FFFFFF"/>
            <w:vAlign w:val="center"/>
            <w:hideMark/>
          </w:tcPr>
          <w:p w14:paraId="3C62E64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39297BA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3A6B1CD"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9B7AB9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63</w:t>
            </w:r>
          </w:p>
        </w:tc>
        <w:tc>
          <w:tcPr>
            <w:tcW w:w="5560" w:type="dxa"/>
            <w:tcBorders>
              <w:top w:val="nil"/>
              <w:left w:val="nil"/>
              <w:bottom w:val="single" w:sz="4" w:space="0" w:color="auto"/>
              <w:right w:val="single" w:sz="4" w:space="0" w:color="auto"/>
            </w:tcBorders>
            <w:shd w:val="clear" w:color="auto" w:fill="auto"/>
            <w:vAlign w:val="center"/>
            <w:hideMark/>
          </w:tcPr>
          <w:p w14:paraId="763F64E6"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Chisel</w:t>
            </w:r>
          </w:p>
        </w:tc>
        <w:tc>
          <w:tcPr>
            <w:tcW w:w="1480" w:type="dxa"/>
            <w:tcBorders>
              <w:top w:val="nil"/>
              <w:left w:val="nil"/>
              <w:bottom w:val="single" w:sz="4" w:space="0" w:color="auto"/>
              <w:right w:val="single" w:sz="4" w:space="0" w:color="auto"/>
            </w:tcBorders>
            <w:shd w:val="clear" w:color="000000" w:fill="FFFFFF"/>
            <w:vAlign w:val="center"/>
            <w:hideMark/>
          </w:tcPr>
          <w:p w14:paraId="790EB49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44336B4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0ABCC4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CFFAB6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64</w:t>
            </w:r>
          </w:p>
        </w:tc>
        <w:tc>
          <w:tcPr>
            <w:tcW w:w="5560" w:type="dxa"/>
            <w:tcBorders>
              <w:top w:val="nil"/>
              <w:left w:val="nil"/>
              <w:bottom w:val="single" w:sz="4" w:space="0" w:color="auto"/>
              <w:right w:val="single" w:sz="4" w:space="0" w:color="auto"/>
            </w:tcBorders>
            <w:shd w:val="clear" w:color="auto" w:fill="auto"/>
            <w:vAlign w:val="center"/>
            <w:hideMark/>
          </w:tcPr>
          <w:p w14:paraId="675ECB5B"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Vernier Caliper</w:t>
            </w:r>
          </w:p>
        </w:tc>
        <w:tc>
          <w:tcPr>
            <w:tcW w:w="1480" w:type="dxa"/>
            <w:tcBorders>
              <w:top w:val="nil"/>
              <w:left w:val="nil"/>
              <w:bottom w:val="single" w:sz="4" w:space="0" w:color="auto"/>
              <w:right w:val="single" w:sz="4" w:space="0" w:color="auto"/>
            </w:tcBorders>
            <w:shd w:val="clear" w:color="000000" w:fill="FFFFFF"/>
            <w:vAlign w:val="center"/>
            <w:hideMark/>
          </w:tcPr>
          <w:p w14:paraId="3AAC4C7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15</w:t>
            </w:r>
          </w:p>
        </w:tc>
        <w:tc>
          <w:tcPr>
            <w:tcW w:w="900" w:type="dxa"/>
            <w:tcBorders>
              <w:top w:val="nil"/>
              <w:left w:val="nil"/>
              <w:bottom w:val="single" w:sz="4" w:space="0" w:color="auto"/>
              <w:right w:val="single" w:sz="4" w:space="0" w:color="auto"/>
            </w:tcBorders>
            <w:shd w:val="clear" w:color="auto" w:fill="auto"/>
            <w:vAlign w:val="center"/>
            <w:hideMark/>
          </w:tcPr>
          <w:p w14:paraId="7EFDFBA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6A35837"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9C9540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65</w:t>
            </w:r>
          </w:p>
        </w:tc>
        <w:tc>
          <w:tcPr>
            <w:tcW w:w="5560" w:type="dxa"/>
            <w:tcBorders>
              <w:top w:val="nil"/>
              <w:left w:val="nil"/>
              <w:bottom w:val="single" w:sz="4" w:space="0" w:color="auto"/>
              <w:right w:val="single" w:sz="4" w:space="0" w:color="auto"/>
            </w:tcBorders>
            <w:shd w:val="clear" w:color="auto" w:fill="auto"/>
            <w:vAlign w:val="center"/>
            <w:hideMark/>
          </w:tcPr>
          <w:p w14:paraId="0BAA6BD7"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Welding Gauge</w:t>
            </w:r>
          </w:p>
        </w:tc>
        <w:tc>
          <w:tcPr>
            <w:tcW w:w="1480" w:type="dxa"/>
            <w:tcBorders>
              <w:top w:val="nil"/>
              <w:left w:val="nil"/>
              <w:bottom w:val="single" w:sz="4" w:space="0" w:color="auto"/>
              <w:right w:val="single" w:sz="4" w:space="0" w:color="auto"/>
            </w:tcBorders>
            <w:shd w:val="clear" w:color="000000" w:fill="FFFFFF"/>
            <w:vAlign w:val="center"/>
            <w:hideMark/>
          </w:tcPr>
          <w:p w14:paraId="23F7C6E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7396AE2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FDA72F3"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37C3E9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66</w:t>
            </w:r>
          </w:p>
        </w:tc>
        <w:tc>
          <w:tcPr>
            <w:tcW w:w="5560" w:type="dxa"/>
            <w:tcBorders>
              <w:top w:val="nil"/>
              <w:left w:val="nil"/>
              <w:bottom w:val="single" w:sz="4" w:space="0" w:color="auto"/>
              <w:right w:val="single" w:sz="4" w:space="0" w:color="auto"/>
            </w:tcBorders>
            <w:shd w:val="clear" w:color="auto" w:fill="auto"/>
            <w:vAlign w:val="center"/>
            <w:hideMark/>
          </w:tcPr>
          <w:p w14:paraId="00796C57"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Standard Wire Gauge</w:t>
            </w:r>
          </w:p>
        </w:tc>
        <w:tc>
          <w:tcPr>
            <w:tcW w:w="1480" w:type="dxa"/>
            <w:tcBorders>
              <w:top w:val="nil"/>
              <w:left w:val="nil"/>
              <w:bottom w:val="single" w:sz="4" w:space="0" w:color="auto"/>
              <w:right w:val="single" w:sz="4" w:space="0" w:color="auto"/>
            </w:tcBorders>
            <w:shd w:val="clear" w:color="000000" w:fill="FFFFFF"/>
            <w:vAlign w:val="center"/>
            <w:hideMark/>
          </w:tcPr>
          <w:p w14:paraId="4D3DFE7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5E5862F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A7C7060"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A78DBD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67</w:t>
            </w:r>
          </w:p>
        </w:tc>
        <w:tc>
          <w:tcPr>
            <w:tcW w:w="5560" w:type="dxa"/>
            <w:tcBorders>
              <w:top w:val="nil"/>
              <w:left w:val="nil"/>
              <w:bottom w:val="single" w:sz="4" w:space="0" w:color="auto"/>
              <w:right w:val="single" w:sz="4" w:space="0" w:color="auto"/>
            </w:tcBorders>
            <w:shd w:val="clear" w:color="auto" w:fill="auto"/>
            <w:vAlign w:val="center"/>
            <w:hideMark/>
          </w:tcPr>
          <w:p w14:paraId="0995F7C3"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Electrode Holder</w:t>
            </w:r>
          </w:p>
        </w:tc>
        <w:tc>
          <w:tcPr>
            <w:tcW w:w="1480" w:type="dxa"/>
            <w:tcBorders>
              <w:top w:val="nil"/>
              <w:left w:val="nil"/>
              <w:bottom w:val="single" w:sz="4" w:space="0" w:color="auto"/>
              <w:right w:val="single" w:sz="4" w:space="0" w:color="auto"/>
            </w:tcBorders>
            <w:shd w:val="clear" w:color="000000" w:fill="FFFFFF"/>
            <w:vAlign w:val="center"/>
            <w:hideMark/>
          </w:tcPr>
          <w:p w14:paraId="594E99A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376A77A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760F60C"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2EFC34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68</w:t>
            </w:r>
          </w:p>
        </w:tc>
        <w:tc>
          <w:tcPr>
            <w:tcW w:w="5560" w:type="dxa"/>
            <w:tcBorders>
              <w:top w:val="nil"/>
              <w:left w:val="nil"/>
              <w:bottom w:val="single" w:sz="4" w:space="0" w:color="auto"/>
              <w:right w:val="single" w:sz="4" w:space="0" w:color="auto"/>
            </w:tcBorders>
            <w:shd w:val="clear" w:color="auto" w:fill="auto"/>
            <w:vAlign w:val="center"/>
            <w:hideMark/>
          </w:tcPr>
          <w:p w14:paraId="232361AC"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Earth Clamp</w:t>
            </w:r>
          </w:p>
        </w:tc>
        <w:tc>
          <w:tcPr>
            <w:tcW w:w="1480" w:type="dxa"/>
            <w:tcBorders>
              <w:top w:val="nil"/>
              <w:left w:val="nil"/>
              <w:bottom w:val="single" w:sz="4" w:space="0" w:color="auto"/>
              <w:right w:val="single" w:sz="4" w:space="0" w:color="auto"/>
            </w:tcBorders>
            <w:shd w:val="clear" w:color="000000" w:fill="FFFFFF"/>
            <w:vAlign w:val="center"/>
            <w:hideMark/>
          </w:tcPr>
          <w:p w14:paraId="1F66C60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44C7930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021DF20"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DCBF72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69</w:t>
            </w:r>
          </w:p>
        </w:tc>
        <w:tc>
          <w:tcPr>
            <w:tcW w:w="5560" w:type="dxa"/>
            <w:tcBorders>
              <w:top w:val="nil"/>
              <w:left w:val="nil"/>
              <w:bottom w:val="single" w:sz="4" w:space="0" w:color="auto"/>
              <w:right w:val="single" w:sz="4" w:space="0" w:color="auto"/>
            </w:tcBorders>
            <w:shd w:val="clear" w:color="auto" w:fill="auto"/>
            <w:vAlign w:val="center"/>
            <w:hideMark/>
          </w:tcPr>
          <w:p w14:paraId="34D5C0B4"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Welding (Electrode/Earth) Cable</w:t>
            </w:r>
          </w:p>
        </w:tc>
        <w:tc>
          <w:tcPr>
            <w:tcW w:w="1480" w:type="dxa"/>
            <w:tcBorders>
              <w:top w:val="nil"/>
              <w:left w:val="nil"/>
              <w:bottom w:val="single" w:sz="4" w:space="0" w:color="auto"/>
              <w:right w:val="single" w:sz="4" w:space="0" w:color="auto"/>
            </w:tcBorders>
            <w:shd w:val="clear" w:color="000000" w:fill="FFFFFF"/>
            <w:vAlign w:val="center"/>
            <w:hideMark/>
          </w:tcPr>
          <w:p w14:paraId="074E86F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50</w:t>
            </w:r>
          </w:p>
        </w:tc>
        <w:tc>
          <w:tcPr>
            <w:tcW w:w="900" w:type="dxa"/>
            <w:tcBorders>
              <w:top w:val="nil"/>
              <w:left w:val="nil"/>
              <w:bottom w:val="single" w:sz="4" w:space="0" w:color="auto"/>
              <w:right w:val="single" w:sz="4" w:space="0" w:color="auto"/>
            </w:tcBorders>
            <w:shd w:val="clear" w:color="auto" w:fill="auto"/>
            <w:vAlign w:val="center"/>
            <w:hideMark/>
          </w:tcPr>
          <w:p w14:paraId="6A9BA55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meter</w:t>
            </w:r>
          </w:p>
        </w:tc>
      </w:tr>
      <w:tr w:rsidR="004214D3" w:rsidRPr="004214D3" w14:paraId="2D46C5D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E79D27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70</w:t>
            </w:r>
          </w:p>
        </w:tc>
        <w:tc>
          <w:tcPr>
            <w:tcW w:w="5560" w:type="dxa"/>
            <w:tcBorders>
              <w:top w:val="nil"/>
              <w:left w:val="nil"/>
              <w:bottom w:val="single" w:sz="4" w:space="0" w:color="auto"/>
              <w:right w:val="single" w:sz="4" w:space="0" w:color="auto"/>
            </w:tcBorders>
            <w:shd w:val="clear" w:color="auto" w:fill="auto"/>
            <w:vAlign w:val="center"/>
            <w:hideMark/>
          </w:tcPr>
          <w:p w14:paraId="028D465B"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TIG Torch with Lead/Cable</w:t>
            </w:r>
          </w:p>
        </w:tc>
        <w:tc>
          <w:tcPr>
            <w:tcW w:w="1480" w:type="dxa"/>
            <w:tcBorders>
              <w:top w:val="nil"/>
              <w:left w:val="nil"/>
              <w:bottom w:val="single" w:sz="4" w:space="0" w:color="auto"/>
              <w:right w:val="single" w:sz="4" w:space="0" w:color="auto"/>
            </w:tcBorders>
            <w:shd w:val="clear" w:color="000000" w:fill="FFFFFF"/>
            <w:vAlign w:val="center"/>
            <w:hideMark/>
          </w:tcPr>
          <w:p w14:paraId="00D0B9F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627B3FA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2C514DBF"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F212C8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71</w:t>
            </w:r>
          </w:p>
        </w:tc>
        <w:tc>
          <w:tcPr>
            <w:tcW w:w="5560" w:type="dxa"/>
            <w:tcBorders>
              <w:top w:val="nil"/>
              <w:left w:val="nil"/>
              <w:bottom w:val="single" w:sz="4" w:space="0" w:color="auto"/>
              <w:right w:val="single" w:sz="4" w:space="0" w:color="auto"/>
            </w:tcBorders>
            <w:shd w:val="clear" w:color="auto" w:fill="auto"/>
            <w:vAlign w:val="center"/>
            <w:hideMark/>
          </w:tcPr>
          <w:p w14:paraId="06B58226"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MIG Gun with Cable</w:t>
            </w:r>
          </w:p>
        </w:tc>
        <w:tc>
          <w:tcPr>
            <w:tcW w:w="1480" w:type="dxa"/>
            <w:tcBorders>
              <w:top w:val="nil"/>
              <w:left w:val="nil"/>
              <w:bottom w:val="single" w:sz="4" w:space="0" w:color="auto"/>
              <w:right w:val="single" w:sz="4" w:space="0" w:color="auto"/>
            </w:tcBorders>
            <w:shd w:val="clear" w:color="000000" w:fill="FFFFFF"/>
            <w:vAlign w:val="center"/>
            <w:hideMark/>
          </w:tcPr>
          <w:p w14:paraId="7C4E962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6DE2AE9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CB2E510"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6205F5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72</w:t>
            </w:r>
          </w:p>
        </w:tc>
        <w:tc>
          <w:tcPr>
            <w:tcW w:w="5560" w:type="dxa"/>
            <w:tcBorders>
              <w:top w:val="nil"/>
              <w:left w:val="nil"/>
              <w:bottom w:val="single" w:sz="4" w:space="0" w:color="auto"/>
              <w:right w:val="single" w:sz="4" w:space="0" w:color="auto"/>
            </w:tcBorders>
            <w:shd w:val="clear" w:color="auto" w:fill="auto"/>
            <w:vAlign w:val="center"/>
            <w:hideMark/>
          </w:tcPr>
          <w:p w14:paraId="62F68D55"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Power Cable for Angle Grinder</w:t>
            </w:r>
          </w:p>
        </w:tc>
        <w:tc>
          <w:tcPr>
            <w:tcW w:w="1480" w:type="dxa"/>
            <w:tcBorders>
              <w:top w:val="nil"/>
              <w:left w:val="nil"/>
              <w:bottom w:val="single" w:sz="4" w:space="0" w:color="auto"/>
              <w:right w:val="single" w:sz="4" w:space="0" w:color="auto"/>
            </w:tcBorders>
            <w:shd w:val="clear" w:color="000000" w:fill="FFFFFF"/>
            <w:vAlign w:val="center"/>
            <w:hideMark/>
          </w:tcPr>
          <w:p w14:paraId="2798D1F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2CBBD3A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61694331"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60A704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73</w:t>
            </w:r>
          </w:p>
        </w:tc>
        <w:tc>
          <w:tcPr>
            <w:tcW w:w="5560" w:type="dxa"/>
            <w:tcBorders>
              <w:top w:val="nil"/>
              <w:left w:val="nil"/>
              <w:bottom w:val="single" w:sz="4" w:space="0" w:color="auto"/>
              <w:right w:val="single" w:sz="4" w:space="0" w:color="auto"/>
            </w:tcBorders>
            <w:shd w:val="clear" w:color="auto" w:fill="auto"/>
            <w:vAlign w:val="center"/>
            <w:hideMark/>
          </w:tcPr>
          <w:p w14:paraId="498228FC"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Magnifier Glass</w:t>
            </w:r>
          </w:p>
        </w:tc>
        <w:tc>
          <w:tcPr>
            <w:tcW w:w="1480" w:type="dxa"/>
            <w:tcBorders>
              <w:top w:val="nil"/>
              <w:left w:val="nil"/>
              <w:bottom w:val="single" w:sz="4" w:space="0" w:color="auto"/>
              <w:right w:val="single" w:sz="4" w:space="0" w:color="auto"/>
            </w:tcBorders>
            <w:shd w:val="clear" w:color="000000" w:fill="FFFFFF"/>
            <w:vAlign w:val="center"/>
            <w:hideMark/>
          </w:tcPr>
          <w:p w14:paraId="216B398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298B55D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43C7FD8"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E43951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74</w:t>
            </w:r>
          </w:p>
        </w:tc>
        <w:tc>
          <w:tcPr>
            <w:tcW w:w="5560" w:type="dxa"/>
            <w:tcBorders>
              <w:top w:val="nil"/>
              <w:left w:val="nil"/>
              <w:bottom w:val="single" w:sz="4" w:space="0" w:color="auto"/>
              <w:right w:val="single" w:sz="4" w:space="0" w:color="auto"/>
            </w:tcBorders>
            <w:shd w:val="clear" w:color="auto" w:fill="auto"/>
            <w:vAlign w:val="center"/>
            <w:hideMark/>
          </w:tcPr>
          <w:p w14:paraId="21BAF7C9"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Laptop</w:t>
            </w:r>
          </w:p>
        </w:tc>
        <w:tc>
          <w:tcPr>
            <w:tcW w:w="1480" w:type="dxa"/>
            <w:tcBorders>
              <w:top w:val="nil"/>
              <w:left w:val="nil"/>
              <w:bottom w:val="single" w:sz="4" w:space="0" w:color="auto"/>
              <w:right w:val="single" w:sz="4" w:space="0" w:color="auto"/>
            </w:tcBorders>
            <w:shd w:val="clear" w:color="000000" w:fill="FFFFFF"/>
            <w:vAlign w:val="center"/>
            <w:hideMark/>
          </w:tcPr>
          <w:p w14:paraId="1CC0937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22E7087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B154D83"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001474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75</w:t>
            </w:r>
          </w:p>
        </w:tc>
        <w:tc>
          <w:tcPr>
            <w:tcW w:w="5560" w:type="dxa"/>
            <w:tcBorders>
              <w:top w:val="nil"/>
              <w:left w:val="nil"/>
              <w:bottom w:val="single" w:sz="4" w:space="0" w:color="auto"/>
              <w:right w:val="single" w:sz="4" w:space="0" w:color="auto"/>
            </w:tcBorders>
            <w:shd w:val="clear" w:color="auto" w:fill="auto"/>
            <w:vAlign w:val="center"/>
            <w:hideMark/>
          </w:tcPr>
          <w:p w14:paraId="7C1939E6"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Multi-media Projector with all Accessories</w:t>
            </w:r>
          </w:p>
        </w:tc>
        <w:tc>
          <w:tcPr>
            <w:tcW w:w="1480" w:type="dxa"/>
            <w:tcBorders>
              <w:top w:val="nil"/>
              <w:left w:val="nil"/>
              <w:bottom w:val="single" w:sz="4" w:space="0" w:color="auto"/>
              <w:right w:val="single" w:sz="4" w:space="0" w:color="auto"/>
            </w:tcBorders>
            <w:shd w:val="clear" w:color="000000" w:fill="FFFFFF"/>
            <w:vAlign w:val="center"/>
            <w:hideMark/>
          </w:tcPr>
          <w:p w14:paraId="6ECF202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1B11F5F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3F03F4C"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B4B531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76</w:t>
            </w:r>
          </w:p>
        </w:tc>
        <w:tc>
          <w:tcPr>
            <w:tcW w:w="5560" w:type="dxa"/>
            <w:tcBorders>
              <w:top w:val="nil"/>
              <w:left w:val="nil"/>
              <w:bottom w:val="single" w:sz="4" w:space="0" w:color="auto"/>
              <w:right w:val="single" w:sz="4" w:space="0" w:color="auto"/>
            </w:tcBorders>
            <w:shd w:val="clear" w:color="auto" w:fill="auto"/>
            <w:vAlign w:val="center"/>
            <w:hideMark/>
          </w:tcPr>
          <w:p w14:paraId="33BF4B2F"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Printer</w:t>
            </w:r>
          </w:p>
        </w:tc>
        <w:tc>
          <w:tcPr>
            <w:tcW w:w="1480" w:type="dxa"/>
            <w:tcBorders>
              <w:top w:val="nil"/>
              <w:left w:val="nil"/>
              <w:bottom w:val="single" w:sz="4" w:space="0" w:color="auto"/>
              <w:right w:val="single" w:sz="4" w:space="0" w:color="auto"/>
            </w:tcBorders>
            <w:shd w:val="clear" w:color="000000" w:fill="FFFFFF"/>
            <w:vAlign w:val="center"/>
            <w:hideMark/>
          </w:tcPr>
          <w:p w14:paraId="4CB41BE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349F078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B3F0ED4"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2B9397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77</w:t>
            </w:r>
          </w:p>
        </w:tc>
        <w:tc>
          <w:tcPr>
            <w:tcW w:w="5560" w:type="dxa"/>
            <w:tcBorders>
              <w:top w:val="nil"/>
              <w:left w:val="nil"/>
              <w:bottom w:val="single" w:sz="4" w:space="0" w:color="auto"/>
              <w:right w:val="single" w:sz="4" w:space="0" w:color="auto"/>
            </w:tcBorders>
            <w:shd w:val="clear" w:color="auto" w:fill="auto"/>
            <w:vAlign w:val="center"/>
            <w:hideMark/>
          </w:tcPr>
          <w:p w14:paraId="56DEC241"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Work Bench</w:t>
            </w:r>
          </w:p>
        </w:tc>
        <w:tc>
          <w:tcPr>
            <w:tcW w:w="1480" w:type="dxa"/>
            <w:tcBorders>
              <w:top w:val="nil"/>
              <w:left w:val="nil"/>
              <w:bottom w:val="single" w:sz="4" w:space="0" w:color="auto"/>
              <w:right w:val="single" w:sz="4" w:space="0" w:color="auto"/>
            </w:tcBorders>
            <w:shd w:val="clear" w:color="000000" w:fill="FFFFFF"/>
            <w:vAlign w:val="center"/>
            <w:hideMark/>
          </w:tcPr>
          <w:p w14:paraId="3ACF15A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w:t>
            </w:r>
          </w:p>
        </w:tc>
        <w:tc>
          <w:tcPr>
            <w:tcW w:w="900" w:type="dxa"/>
            <w:tcBorders>
              <w:top w:val="nil"/>
              <w:left w:val="nil"/>
              <w:bottom w:val="single" w:sz="4" w:space="0" w:color="auto"/>
              <w:right w:val="single" w:sz="4" w:space="0" w:color="auto"/>
            </w:tcBorders>
            <w:shd w:val="clear" w:color="auto" w:fill="auto"/>
            <w:vAlign w:val="center"/>
            <w:hideMark/>
          </w:tcPr>
          <w:p w14:paraId="357E599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CBD3B9D"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D28BE3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78</w:t>
            </w:r>
          </w:p>
        </w:tc>
        <w:tc>
          <w:tcPr>
            <w:tcW w:w="5560" w:type="dxa"/>
            <w:tcBorders>
              <w:top w:val="nil"/>
              <w:left w:val="nil"/>
              <w:bottom w:val="single" w:sz="4" w:space="0" w:color="auto"/>
              <w:right w:val="single" w:sz="4" w:space="0" w:color="auto"/>
            </w:tcBorders>
            <w:shd w:val="clear" w:color="auto" w:fill="auto"/>
            <w:vAlign w:val="center"/>
            <w:hideMark/>
          </w:tcPr>
          <w:p w14:paraId="2F165711"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Stool</w:t>
            </w:r>
          </w:p>
        </w:tc>
        <w:tc>
          <w:tcPr>
            <w:tcW w:w="1480" w:type="dxa"/>
            <w:tcBorders>
              <w:top w:val="nil"/>
              <w:left w:val="nil"/>
              <w:bottom w:val="single" w:sz="4" w:space="0" w:color="auto"/>
              <w:right w:val="single" w:sz="4" w:space="0" w:color="auto"/>
            </w:tcBorders>
            <w:shd w:val="clear" w:color="000000" w:fill="FFFFFF"/>
            <w:vAlign w:val="center"/>
            <w:hideMark/>
          </w:tcPr>
          <w:p w14:paraId="0716F02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1608053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55C8309"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2A4E30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79</w:t>
            </w:r>
          </w:p>
        </w:tc>
        <w:tc>
          <w:tcPr>
            <w:tcW w:w="5560" w:type="dxa"/>
            <w:tcBorders>
              <w:top w:val="nil"/>
              <w:left w:val="nil"/>
              <w:bottom w:val="single" w:sz="4" w:space="0" w:color="auto"/>
              <w:right w:val="single" w:sz="4" w:space="0" w:color="auto"/>
            </w:tcBorders>
            <w:shd w:val="clear" w:color="auto" w:fill="auto"/>
            <w:vAlign w:val="center"/>
            <w:hideMark/>
          </w:tcPr>
          <w:p w14:paraId="5AA774F0"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White Board</w:t>
            </w:r>
          </w:p>
        </w:tc>
        <w:tc>
          <w:tcPr>
            <w:tcW w:w="1480" w:type="dxa"/>
            <w:tcBorders>
              <w:top w:val="nil"/>
              <w:left w:val="nil"/>
              <w:bottom w:val="single" w:sz="4" w:space="0" w:color="auto"/>
              <w:right w:val="single" w:sz="4" w:space="0" w:color="auto"/>
            </w:tcBorders>
            <w:shd w:val="clear" w:color="000000" w:fill="FFFFFF"/>
            <w:vAlign w:val="center"/>
            <w:hideMark/>
          </w:tcPr>
          <w:p w14:paraId="653E07C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17BC7EE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6714EC2"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91BCF6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80</w:t>
            </w:r>
          </w:p>
        </w:tc>
        <w:tc>
          <w:tcPr>
            <w:tcW w:w="5560" w:type="dxa"/>
            <w:tcBorders>
              <w:top w:val="nil"/>
              <w:left w:val="nil"/>
              <w:bottom w:val="single" w:sz="4" w:space="0" w:color="auto"/>
              <w:right w:val="single" w:sz="4" w:space="0" w:color="auto"/>
            </w:tcBorders>
            <w:shd w:val="clear" w:color="auto" w:fill="auto"/>
            <w:noWrap/>
            <w:vAlign w:val="center"/>
            <w:hideMark/>
          </w:tcPr>
          <w:p w14:paraId="7AF17CA9"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Cup Board/ Tool Box</w:t>
            </w:r>
          </w:p>
        </w:tc>
        <w:tc>
          <w:tcPr>
            <w:tcW w:w="1480" w:type="dxa"/>
            <w:tcBorders>
              <w:top w:val="nil"/>
              <w:left w:val="nil"/>
              <w:bottom w:val="single" w:sz="4" w:space="0" w:color="auto"/>
              <w:right w:val="single" w:sz="4" w:space="0" w:color="auto"/>
            </w:tcBorders>
            <w:shd w:val="clear" w:color="000000" w:fill="FFFFFF"/>
            <w:vAlign w:val="center"/>
            <w:hideMark/>
          </w:tcPr>
          <w:p w14:paraId="1D48471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15</w:t>
            </w:r>
          </w:p>
        </w:tc>
        <w:tc>
          <w:tcPr>
            <w:tcW w:w="900" w:type="dxa"/>
            <w:tcBorders>
              <w:top w:val="nil"/>
              <w:left w:val="nil"/>
              <w:bottom w:val="single" w:sz="4" w:space="0" w:color="auto"/>
              <w:right w:val="single" w:sz="4" w:space="0" w:color="auto"/>
            </w:tcBorders>
            <w:shd w:val="clear" w:color="auto" w:fill="auto"/>
            <w:vAlign w:val="center"/>
            <w:hideMark/>
          </w:tcPr>
          <w:p w14:paraId="78DC4C8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01C08D8"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3E72F6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81</w:t>
            </w:r>
          </w:p>
        </w:tc>
        <w:tc>
          <w:tcPr>
            <w:tcW w:w="5560" w:type="dxa"/>
            <w:tcBorders>
              <w:top w:val="nil"/>
              <w:left w:val="nil"/>
              <w:bottom w:val="single" w:sz="4" w:space="0" w:color="auto"/>
              <w:right w:val="single" w:sz="4" w:space="0" w:color="auto"/>
            </w:tcBorders>
            <w:shd w:val="clear" w:color="auto" w:fill="auto"/>
            <w:vAlign w:val="center"/>
            <w:hideMark/>
          </w:tcPr>
          <w:p w14:paraId="47138FB0"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Drill Bit set</w:t>
            </w:r>
          </w:p>
        </w:tc>
        <w:tc>
          <w:tcPr>
            <w:tcW w:w="1480" w:type="dxa"/>
            <w:tcBorders>
              <w:top w:val="nil"/>
              <w:left w:val="nil"/>
              <w:bottom w:val="single" w:sz="4" w:space="0" w:color="auto"/>
              <w:right w:val="single" w:sz="4" w:space="0" w:color="auto"/>
            </w:tcBorders>
            <w:shd w:val="clear" w:color="000000" w:fill="FFFFFF"/>
            <w:vAlign w:val="center"/>
            <w:hideMark/>
          </w:tcPr>
          <w:p w14:paraId="547C2F0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noWrap/>
            <w:vAlign w:val="center"/>
            <w:hideMark/>
          </w:tcPr>
          <w:p w14:paraId="3B24DC1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Set</w:t>
            </w:r>
          </w:p>
        </w:tc>
      </w:tr>
      <w:tr w:rsidR="004214D3" w:rsidRPr="004214D3" w14:paraId="2847866D"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E8BF99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82</w:t>
            </w:r>
          </w:p>
        </w:tc>
        <w:tc>
          <w:tcPr>
            <w:tcW w:w="5560" w:type="dxa"/>
            <w:tcBorders>
              <w:top w:val="nil"/>
              <w:left w:val="nil"/>
              <w:bottom w:val="single" w:sz="4" w:space="0" w:color="auto"/>
              <w:right w:val="single" w:sz="4" w:space="0" w:color="auto"/>
            </w:tcBorders>
            <w:shd w:val="clear" w:color="auto" w:fill="auto"/>
            <w:vAlign w:val="center"/>
            <w:hideMark/>
          </w:tcPr>
          <w:p w14:paraId="7AF22B3B"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Fire Extinguisher</w:t>
            </w:r>
          </w:p>
        </w:tc>
        <w:tc>
          <w:tcPr>
            <w:tcW w:w="1480" w:type="dxa"/>
            <w:tcBorders>
              <w:top w:val="nil"/>
              <w:left w:val="nil"/>
              <w:bottom w:val="single" w:sz="4" w:space="0" w:color="auto"/>
              <w:right w:val="single" w:sz="4" w:space="0" w:color="auto"/>
            </w:tcBorders>
            <w:shd w:val="clear" w:color="000000" w:fill="FFFFFF"/>
            <w:vAlign w:val="center"/>
            <w:hideMark/>
          </w:tcPr>
          <w:p w14:paraId="3771646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w:t>
            </w:r>
          </w:p>
        </w:tc>
        <w:tc>
          <w:tcPr>
            <w:tcW w:w="900" w:type="dxa"/>
            <w:tcBorders>
              <w:top w:val="nil"/>
              <w:left w:val="nil"/>
              <w:bottom w:val="single" w:sz="4" w:space="0" w:color="auto"/>
              <w:right w:val="single" w:sz="4" w:space="0" w:color="auto"/>
            </w:tcBorders>
            <w:shd w:val="clear" w:color="auto" w:fill="auto"/>
            <w:vAlign w:val="center"/>
            <w:hideMark/>
          </w:tcPr>
          <w:p w14:paraId="14269C5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67A1177"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AFCC38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83</w:t>
            </w:r>
          </w:p>
        </w:tc>
        <w:tc>
          <w:tcPr>
            <w:tcW w:w="5560" w:type="dxa"/>
            <w:tcBorders>
              <w:top w:val="nil"/>
              <w:left w:val="nil"/>
              <w:bottom w:val="single" w:sz="4" w:space="0" w:color="auto"/>
              <w:right w:val="single" w:sz="4" w:space="0" w:color="auto"/>
            </w:tcBorders>
            <w:shd w:val="clear" w:color="auto" w:fill="auto"/>
            <w:vAlign w:val="center"/>
            <w:hideMark/>
          </w:tcPr>
          <w:p w14:paraId="2DE5501C"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Auto Darkening Welding Helmet</w:t>
            </w:r>
          </w:p>
        </w:tc>
        <w:tc>
          <w:tcPr>
            <w:tcW w:w="1480" w:type="dxa"/>
            <w:tcBorders>
              <w:top w:val="nil"/>
              <w:left w:val="nil"/>
              <w:bottom w:val="single" w:sz="4" w:space="0" w:color="auto"/>
              <w:right w:val="single" w:sz="4" w:space="0" w:color="auto"/>
            </w:tcBorders>
            <w:shd w:val="clear" w:color="000000" w:fill="FFFFFF"/>
            <w:vAlign w:val="center"/>
            <w:hideMark/>
          </w:tcPr>
          <w:p w14:paraId="513EFBA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7848A8A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6724F2F"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3FCC82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84</w:t>
            </w:r>
          </w:p>
        </w:tc>
        <w:tc>
          <w:tcPr>
            <w:tcW w:w="5560" w:type="dxa"/>
            <w:tcBorders>
              <w:top w:val="nil"/>
              <w:left w:val="nil"/>
              <w:bottom w:val="single" w:sz="4" w:space="0" w:color="auto"/>
              <w:right w:val="single" w:sz="4" w:space="0" w:color="auto"/>
            </w:tcBorders>
            <w:shd w:val="clear" w:color="auto" w:fill="auto"/>
            <w:vAlign w:val="center"/>
            <w:hideMark/>
          </w:tcPr>
          <w:p w14:paraId="7396D29C"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Welding Helmet</w:t>
            </w:r>
          </w:p>
        </w:tc>
        <w:tc>
          <w:tcPr>
            <w:tcW w:w="1480" w:type="dxa"/>
            <w:tcBorders>
              <w:top w:val="nil"/>
              <w:left w:val="nil"/>
              <w:bottom w:val="single" w:sz="4" w:space="0" w:color="auto"/>
              <w:right w:val="single" w:sz="4" w:space="0" w:color="auto"/>
            </w:tcBorders>
            <w:shd w:val="clear" w:color="000000" w:fill="FFFFFF"/>
            <w:vAlign w:val="center"/>
            <w:hideMark/>
          </w:tcPr>
          <w:p w14:paraId="7C1A9A1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23964218"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6E56FF6"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A54AE5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85</w:t>
            </w:r>
          </w:p>
        </w:tc>
        <w:tc>
          <w:tcPr>
            <w:tcW w:w="5560" w:type="dxa"/>
            <w:tcBorders>
              <w:top w:val="nil"/>
              <w:left w:val="nil"/>
              <w:bottom w:val="single" w:sz="4" w:space="0" w:color="auto"/>
              <w:right w:val="single" w:sz="4" w:space="0" w:color="auto"/>
            </w:tcBorders>
            <w:shd w:val="clear" w:color="auto" w:fill="auto"/>
            <w:vAlign w:val="center"/>
            <w:hideMark/>
          </w:tcPr>
          <w:p w14:paraId="1DB03703"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Face Shield/ Welding Hand Screen</w:t>
            </w:r>
          </w:p>
        </w:tc>
        <w:tc>
          <w:tcPr>
            <w:tcW w:w="1480" w:type="dxa"/>
            <w:tcBorders>
              <w:top w:val="nil"/>
              <w:left w:val="nil"/>
              <w:bottom w:val="single" w:sz="4" w:space="0" w:color="auto"/>
              <w:right w:val="single" w:sz="4" w:space="0" w:color="auto"/>
            </w:tcBorders>
            <w:shd w:val="clear" w:color="000000" w:fill="FFFFFF"/>
            <w:vAlign w:val="center"/>
            <w:hideMark/>
          </w:tcPr>
          <w:p w14:paraId="0C3B42F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58858FA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4F3B5AE5"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B04E5D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86</w:t>
            </w:r>
          </w:p>
        </w:tc>
        <w:tc>
          <w:tcPr>
            <w:tcW w:w="5560" w:type="dxa"/>
            <w:tcBorders>
              <w:top w:val="nil"/>
              <w:left w:val="nil"/>
              <w:bottom w:val="single" w:sz="4" w:space="0" w:color="auto"/>
              <w:right w:val="single" w:sz="4" w:space="0" w:color="auto"/>
            </w:tcBorders>
            <w:shd w:val="clear" w:color="auto" w:fill="auto"/>
            <w:vAlign w:val="center"/>
            <w:hideMark/>
          </w:tcPr>
          <w:p w14:paraId="05F343A7"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Safety Helmet with face-shield</w:t>
            </w:r>
          </w:p>
        </w:tc>
        <w:tc>
          <w:tcPr>
            <w:tcW w:w="1480" w:type="dxa"/>
            <w:tcBorders>
              <w:top w:val="nil"/>
              <w:left w:val="nil"/>
              <w:bottom w:val="single" w:sz="4" w:space="0" w:color="auto"/>
              <w:right w:val="single" w:sz="4" w:space="0" w:color="auto"/>
            </w:tcBorders>
            <w:shd w:val="clear" w:color="000000" w:fill="FFFFFF"/>
            <w:vAlign w:val="center"/>
            <w:hideMark/>
          </w:tcPr>
          <w:p w14:paraId="6077149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535DC42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E5012E6"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31AE2A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87</w:t>
            </w:r>
          </w:p>
        </w:tc>
        <w:tc>
          <w:tcPr>
            <w:tcW w:w="5560" w:type="dxa"/>
            <w:tcBorders>
              <w:top w:val="nil"/>
              <w:left w:val="nil"/>
              <w:bottom w:val="single" w:sz="4" w:space="0" w:color="auto"/>
              <w:right w:val="single" w:sz="4" w:space="0" w:color="auto"/>
            </w:tcBorders>
            <w:shd w:val="clear" w:color="auto" w:fill="auto"/>
            <w:vAlign w:val="center"/>
            <w:hideMark/>
          </w:tcPr>
          <w:p w14:paraId="2975E3E1"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Energy Saver Light</w:t>
            </w:r>
          </w:p>
        </w:tc>
        <w:tc>
          <w:tcPr>
            <w:tcW w:w="1480" w:type="dxa"/>
            <w:tcBorders>
              <w:top w:val="nil"/>
              <w:left w:val="nil"/>
              <w:bottom w:val="single" w:sz="4" w:space="0" w:color="auto"/>
              <w:right w:val="single" w:sz="4" w:space="0" w:color="auto"/>
            </w:tcBorders>
            <w:shd w:val="clear" w:color="000000" w:fill="FFFFFF"/>
            <w:vAlign w:val="center"/>
            <w:hideMark/>
          </w:tcPr>
          <w:p w14:paraId="2AB405F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57554BF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27823971"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0F20F6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88</w:t>
            </w:r>
          </w:p>
        </w:tc>
        <w:tc>
          <w:tcPr>
            <w:tcW w:w="5560" w:type="dxa"/>
            <w:tcBorders>
              <w:top w:val="nil"/>
              <w:left w:val="nil"/>
              <w:bottom w:val="single" w:sz="4" w:space="0" w:color="auto"/>
              <w:right w:val="single" w:sz="4" w:space="0" w:color="auto"/>
            </w:tcBorders>
            <w:shd w:val="clear" w:color="auto" w:fill="auto"/>
            <w:vAlign w:val="center"/>
            <w:hideMark/>
          </w:tcPr>
          <w:p w14:paraId="414569B0"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Power Plug</w:t>
            </w:r>
          </w:p>
        </w:tc>
        <w:tc>
          <w:tcPr>
            <w:tcW w:w="1480" w:type="dxa"/>
            <w:tcBorders>
              <w:top w:val="nil"/>
              <w:left w:val="nil"/>
              <w:bottom w:val="single" w:sz="4" w:space="0" w:color="auto"/>
              <w:right w:val="single" w:sz="4" w:space="0" w:color="auto"/>
            </w:tcBorders>
            <w:shd w:val="clear" w:color="000000" w:fill="FFFFFF"/>
            <w:vAlign w:val="center"/>
            <w:hideMark/>
          </w:tcPr>
          <w:p w14:paraId="1EF4502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1DB4433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62CAA4B9"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9E275F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89</w:t>
            </w:r>
          </w:p>
        </w:tc>
        <w:tc>
          <w:tcPr>
            <w:tcW w:w="5560" w:type="dxa"/>
            <w:tcBorders>
              <w:top w:val="nil"/>
              <w:left w:val="nil"/>
              <w:bottom w:val="single" w:sz="4" w:space="0" w:color="auto"/>
              <w:right w:val="single" w:sz="4" w:space="0" w:color="auto"/>
            </w:tcBorders>
            <w:shd w:val="clear" w:color="auto" w:fill="auto"/>
            <w:vAlign w:val="center"/>
            <w:hideMark/>
          </w:tcPr>
          <w:p w14:paraId="0FD3B336"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Light Plug</w:t>
            </w:r>
          </w:p>
        </w:tc>
        <w:tc>
          <w:tcPr>
            <w:tcW w:w="1480" w:type="dxa"/>
            <w:tcBorders>
              <w:top w:val="nil"/>
              <w:left w:val="nil"/>
              <w:bottom w:val="single" w:sz="4" w:space="0" w:color="auto"/>
              <w:right w:val="single" w:sz="4" w:space="0" w:color="auto"/>
            </w:tcBorders>
            <w:shd w:val="clear" w:color="000000" w:fill="FFFFFF"/>
            <w:vAlign w:val="center"/>
            <w:hideMark/>
          </w:tcPr>
          <w:p w14:paraId="478EE07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4F469B8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B3E829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31E3D0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90</w:t>
            </w:r>
          </w:p>
        </w:tc>
        <w:tc>
          <w:tcPr>
            <w:tcW w:w="5560" w:type="dxa"/>
            <w:tcBorders>
              <w:top w:val="nil"/>
              <w:left w:val="nil"/>
              <w:bottom w:val="single" w:sz="4" w:space="0" w:color="auto"/>
              <w:right w:val="single" w:sz="4" w:space="0" w:color="auto"/>
            </w:tcBorders>
            <w:shd w:val="clear" w:color="auto" w:fill="auto"/>
            <w:vAlign w:val="center"/>
            <w:hideMark/>
          </w:tcPr>
          <w:p w14:paraId="0A170324"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Circuit Breaker</w:t>
            </w:r>
          </w:p>
        </w:tc>
        <w:tc>
          <w:tcPr>
            <w:tcW w:w="1480" w:type="dxa"/>
            <w:tcBorders>
              <w:top w:val="nil"/>
              <w:left w:val="nil"/>
              <w:bottom w:val="single" w:sz="4" w:space="0" w:color="auto"/>
              <w:right w:val="single" w:sz="4" w:space="0" w:color="auto"/>
            </w:tcBorders>
            <w:shd w:val="clear" w:color="000000" w:fill="FFFFFF"/>
            <w:vAlign w:val="center"/>
            <w:hideMark/>
          </w:tcPr>
          <w:p w14:paraId="2FE0434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20</w:t>
            </w:r>
          </w:p>
        </w:tc>
        <w:tc>
          <w:tcPr>
            <w:tcW w:w="900" w:type="dxa"/>
            <w:tcBorders>
              <w:top w:val="nil"/>
              <w:left w:val="nil"/>
              <w:bottom w:val="single" w:sz="4" w:space="0" w:color="auto"/>
              <w:right w:val="single" w:sz="4" w:space="0" w:color="auto"/>
            </w:tcBorders>
            <w:shd w:val="clear" w:color="auto" w:fill="auto"/>
            <w:vAlign w:val="center"/>
            <w:hideMark/>
          </w:tcPr>
          <w:p w14:paraId="49812A3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B67DD09"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8257EB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91</w:t>
            </w:r>
          </w:p>
        </w:tc>
        <w:tc>
          <w:tcPr>
            <w:tcW w:w="5560" w:type="dxa"/>
            <w:tcBorders>
              <w:top w:val="nil"/>
              <w:left w:val="nil"/>
              <w:bottom w:val="single" w:sz="4" w:space="0" w:color="auto"/>
              <w:right w:val="single" w:sz="4" w:space="0" w:color="auto"/>
            </w:tcBorders>
            <w:shd w:val="clear" w:color="auto" w:fill="auto"/>
            <w:vAlign w:val="center"/>
            <w:hideMark/>
          </w:tcPr>
          <w:p w14:paraId="417A85C0" w14:textId="77777777" w:rsidR="004214D3" w:rsidRPr="00EF1F03" w:rsidRDefault="004214D3" w:rsidP="004214D3">
            <w:pPr>
              <w:rPr>
                <w:rFonts w:asciiTheme="minorBidi" w:eastAsia="Times New Roman" w:hAnsiTheme="minorBidi" w:cstheme="minorBidi"/>
                <w:color w:val="000000"/>
                <w:sz w:val="22"/>
                <w:szCs w:val="22"/>
              </w:rPr>
            </w:pPr>
            <w:r w:rsidRPr="00EF1F03">
              <w:rPr>
                <w:rFonts w:asciiTheme="minorBidi" w:eastAsia="Times New Roman" w:hAnsiTheme="minorBidi" w:cstheme="minorBidi"/>
                <w:color w:val="000000"/>
                <w:sz w:val="22"/>
                <w:szCs w:val="22"/>
              </w:rPr>
              <w:t>Fist Aid Box/Kit</w:t>
            </w:r>
          </w:p>
        </w:tc>
        <w:tc>
          <w:tcPr>
            <w:tcW w:w="1480" w:type="dxa"/>
            <w:tcBorders>
              <w:top w:val="nil"/>
              <w:left w:val="nil"/>
              <w:bottom w:val="single" w:sz="4" w:space="0" w:color="auto"/>
              <w:right w:val="single" w:sz="4" w:space="0" w:color="auto"/>
            </w:tcBorders>
            <w:shd w:val="clear" w:color="000000" w:fill="FFFFFF"/>
            <w:vAlign w:val="center"/>
            <w:hideMark/>
          </w:tcPr>
          <w:p w14:paraId="1469DFB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vAlign w:val="center"/>
            <w:hideMark/>
          </w:tcPr>
          <w:p w14:paraId="3CB8DFA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6255AE1"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A9768E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92</w:t>
            </w:r>
          </w:p>
        </w:tc>
        <w:tc>
          <w:tcPr>
            <w:tcW w:w="5560" w:type="dxa"/>
            <w:tcBorders>
              <w:top w:val="nil"/>
              <w:left w:val="nil"/>
              <w:bottom w:val="single" w:sz="4" w:space="0" w:color="auto"/>
              <w:right w:val="single" w:sz="4" w:space="0" w:color="auto"/>
            </w:tcBorders>
            <w:shd w:val="clear" w:color="auto" w:fill="auto"/>
            <w:vAlign w:val="center"/>
            <w:hideMark/>
          </w:tcPr>
          <w:p w14:paraId="1DA130F4" w14:textId="77777777" w:rsidR="004214D3" w:rsidRPr="00EF1F03" w:rsidRDefault="004214D3" w:rsidP="004214D3">
            <w:pPr>
              <w:rPr>
                <w:rFonts w:asciiTheme="minorBidi" w:eastAsia="Times New Roman" w:hAnsiTheme="minorBidi" w:cstheme="minorBidi"/>
                <w:color w:val="000000"/>
                <w:sz w:val="22"/>
                <w:szCs w:val="22"/>
              </w:rPr>
            </w:pPr>
            <w:r w:rsidRPr="00EF1F03">
              <w:rPr>
                <w:rFonts w:asciiTheme="minorBidi" w:eastAsia="Times New Roman" w:hAnsiTheme="minorBidi" w:cstheme="minorBidi"/>
                <w:color w:val="000000"/>
                <w:sz w:val="22"/>
                <w:szCs w:val="22"/>
              </w:rPr>
              <w:t>Leather Apron</w:t>
            </w:r>
          </w:p>
        </w:tc>
        <w:tc>
          <w:tcPr>
            <w:tcW w:w="1480" w:type="dxa"/>
            <w:tcBorders>
              <w:top w:val="nil"/>
              <w:left w:val="nil"/>
              <w:bottom w:val="single" w:sz="4" w:space="0" w:color="auto"/>
              <w:right w:val="single" w:sz="4" w:space="0" w:color="auto"/>
            </w:tcBorders>
            <w:shd w:val="clear" w:color="000000" w:fill="FFFFFF"/>
            <w:vAlign w:val="center"/>
            <w:hideMark/>
          </w:tcPr>
          <w:p w14:paraId="4BDFC6F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62E213F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C532E3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21C234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lastRenderedPageBreak/>
              <w:t>93</w:t>
            </w:r>
          </w:p>
        </w:tc>
        <w:tc>
          <w:tcPr>
            <w:tcW w:w="5560" w:type="dxa"/>
            <w:tcBorders>
              <w:top w:val="nil"/>
              <w:left w:val="nil"/>
              <w:bottom w:val="single" w:sz="4" w:space="0" w:color="auto"/>
              <w:right w:val="single" w:sz="4" w:space="0" w:color="auto"/>
            </w:tcBorders>
            <w:shd w:val="clear" w:color="auto" w:fill="auto"/>
            <w:vAlign w:val="center"/>
            <w:hideMark/>
          </w:tcPr>
          <w:p w14:paraId="7C826E2C"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Leather Gloves</w:t>
            </w:r>
          </w:p>
        </w:tc>
        <w:tc>
          <w:tcPr>
            <w:tcW w:w="1480" w:type="dxa"/>
            <w:tcBorders>
              <w:top w:val="nil"/>
              <w:left w:val="nil"/>
              <w:bottom w:val="single" w:sz="4" w:space="0" w:color="auto"/>
              <w:right w:val="single" w:sz="4" w:space="0" w:color="auto"/>
            </w:tcBorders>
            <w:shd w:val="clear" w:color="000000" w:fill="FFFFFF"/>
            <w:vAlign w:val="center"/>
            <w:hideMark/>
          </w:tcPr>
          <w:p w14:paraId="32C9993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7B07263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951F5DD"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E21644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94</w:t>
            </w:r>
          </w:p>
        </w:tc>
        <w:tc>
          <w:tcPr>
            <w:tcW w:w="5560" w:type="dxa"/>
            <w:tcBorders>
              <w:top w:val="nil"/>
              <w:left w:val="nil"/>
              <w:bottom w:val="single" w:sz="4" w:space="0" w:color="auto"/>
              <w:right w:val="single" w:sz="4" w:space="0" w:color="auto"/>
            </w:tcBorders>
            <w:shd w:val="clear" w:color="auto" w:fill="auto"/>
            <w:vAlign w:val="center"/>
            <w:hideMark/>
          </w:tcPr>
          <w:p w14:paraId="6210BF46"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Leather Gloves (Long) for MIG</w:t>
            </w:r>
          </w:p>
        </w:tc>
        <w:tc>
          <w:tcPr>
            <w:tcW w:w="1480" w:type="dxa"/>
            <w:tcBorders>
              <w:top w:val="nil"/>
              <w:left w:val="nil"/>
              <w:bottom w:val="single" w:sz="4" w:space="0" w:color="auto"/>
              <w:right w:val="single" w:sz="4" w:space="0" w:color="auto"/>
            </w:tcBorders>
            <w:shd w:val="clear" w:color="000000" w:fill="FFFFFF"/>
            <w:vAlign w:val="center"/>
            <w:hideMark/>
          </w:tcPr>
          <w:p w14:paraId="3786C55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484E279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008B8B0"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85224F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95</w:t>
            </w:r>
          </w:p>
        </w:tc>
        <w:tc>
          <w:tcPr>
            <w:tcW w:w="5560" w:type="dxa"/>
            <w:tcBorders>
              <w:top w:val="nil"/>
              <w:left w:val="nil"/>
              <w:bottom w:val="single" w:sz="4" w:space="0" w:color="auto"/>
              <w:right w:val="single" w:sz="4" w:space="0" w:color="auto"/>
            </w:tcBorders>
            <w:shd w:val="clear" w:color="auto" w:fill="auto"/>
            <w:vAlign w:val="center"/>
            <w:hideMark/>
          </w:tcPr>
          <w:p w14:paraId="6260A6A4"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Leather Gloves (Short) for TIG</w:t>
            </w:r>
          </w:p>
        </w:tc>
        <w:tc>
          <w:tcPr>
            <w:tcW w:w="1480" w:type="dxa"/>
            <w:tcBorders>
              <w:top w:val="nil"/>
              <w:left w:val="nil"/>
              <w:bottom w:val="single" w:sz="4" w:space="0" w:color="auto"/>
              <w:right w:val="single" w:sz="4" w:space="0" w:color="auto"/>
            </w:tcBorders>
            <w:shd w:val="clear" w:color="000000" w:fill="FFFFFF"/>
            <w:vAlign w:val="center"/>
            <w:hideMark/>
          </w:tcPr>
          <w:p w14:paraId="30E5C10A"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792B5FD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17B63B6B"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9A1FBE6"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96</w:t>
            </w:r>
          </w:p>
        </w:tc>
        <w:tc>
          <w:tcPr>
            <w:tcW w:w="5560" w:type="dxa"/>
            <w:tcBorders>
              <w:top w:val="nil"/>
              <w:left w:val="nil"/>
              <w:bottom w:val="single" w:sz="4" w:space="0" w:color="auto"/>
              <w:right w:val="single" w:sz="4" w:space="0" w:color="auto"/>
            </w:tcBorders>
            <w:shd w:val="clear" w:color="auto" w:fill="auto"/>
            <w:vAlign w:val="center"/>
            <w:hideMark/>
          </w:tcPr>
          <w:p w14:paraId="164976BB"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Finger Sleeve (TIG)</w:t>
            </w:r>
          </w:p>
        </w:tc>
        <w:tc>
          <w:tcPr>
            <w:tcW w:w="1480" w:type="dxa"/>
            <w:tcBorders>
              <w:top w:val="nil"/>
              <w:left w:val="nil"/>
              <w:bottom w:val="single" w:sz="4" w:space="0" w:color="auto"/>
              <w:right w:val="single" w:sz="4" w:space="0" w:color="auto"/>
            </w:tcBorders>
            <w:shd w:val="clear" w:color="000000" w:fill="FFFFFF"/>
            <w:vAlign w:val="center"/>
            <w:hideMark/>
          </w:tcPr>
          <w:p w14:paraId="1B5CA50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4C34914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0DE6F007"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5123D8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97</w:t>
            </w:r>
          </w:p>
        </w:tc>
        <w:tc>
          <w:tcPr>
            <w:tcW w:w="5560" w:type="dxa"/>
            <w:tcBorders>
              <w:top w:val="nil"/>
              <w:left w:val="nil"/>
              <w:bottom w:val="single" w:sz="4" w:space="0" w:color="auto"/>
              <w:right w:val="single" w:sz="4" w:space="0" w:color="auto"/>
            </w:tcBorders>
            <w:shd w:val="clear" w:color="auto" w:fill="auto"/>
            <w:vAlign w:val="center"/>
            <w:hideMark/>
          </w:tcPr>
          <w:p w14:paraId="67D04793"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Leather Sleeve</w:t>
            </w:r>
          </w:p>
        </w:tc>
        <w:tc>
          <w:tcPr>
            <w:tcW w:w="1480" w:type="dxa"/>
            <w:tcBorders>
              <w:top w:val="nil"/>
              <w:left w:val="nil"/>
              <w:bottom w:val="single" w:sz="4" w:space="0" w:color="auto"/>
              <w:right w:val="single" w:sz="4" w:space="0" w:color="auto"/>
            </w:tcBorders>
            <w:shd w:val="clear" w:color="000000" w:fill="FFFFFF"/>
            <w:vAlign w:val="center"/>
            <w:hideMark/>
          </w:tcPr>
          <w:p w14:paraId="3C56CE2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6930BD9C"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6BF34E87"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F92F4A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98</w:t>
            </w:r>
          </w:p>
        </w:tc>
        <w:tc>
          <w:tcPr>
            <w:tcW w:w="5560" w:type="dxa"/>
            <w:tcBorders>
              <w:top w:val="nil"/>
              <w:left w:val="nil"/>
              <w:bottom w:val="single" w:sz="4" w:space="0" w:color="auto"/>
              <w:right w:val="single" w:sz="4" w:space="0" w:color="auto"/>
            </w:tcBorders>
            <w:shd w:val="clear" w:color="auto" w:fill="auto"/>
            <w:vAlign w:val="center"/>
            <w:hideMark/>
          </w:tcPr>
          <w:p w14:paraId="73C0F978"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Leather Legging</w:t>
            </w:r>
          </w:p>
        </w:tc>
        <w:tc>
          <w:tcPr>
            <w:tcW w:w="1480" w:type="dxa"/>
            <w:tcBorders>
              <w:top w:val="nil"/>
              <w:left w:val="nil"/>
              <w:bottom w:val="single" w:sz="4" w:space="0" w:color="auto"/>
              <w:right w:val="single" w:sz="4" w:space="0" w:color="auto"/>
            </w:tcBorders>
            <w:shd w:val="clear" w:color="000000" w:fill="FFFFFF"/>
            <w:vAlign w:val="center"/>
            <w:hideMark/>
          </w:tcPr>
          <w:p w14:paraId="4D2F5705"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2C2A405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43D5EB5"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01873B9"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99</w:t>
            </w:r>
          </w:p>
        </w:tc>
        <w:tc>
          <w:tcPr>
            <w:tcW w:w="5560" w:type="dxa"/>
            <w:tcBorders>
              <w:top w:val="nil"/>
              <w:left w:val="nil"/>
              <w:bottom w:val="single" w:sz="4" w:space="0" w:color="auto"/>
              <w:right w:val="single" w:sz="4" w:space="0" w:color="auto"/>
            </w:tcBorders>
            <w:shd w:val="clear" w:color="auto" w:fill="auto"/>
            <w:vAlign w:val="center"/>
            <w:hideMark/>
          </w:tcPr>
          <w:p w14:paraId="751C6296"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Leather Hood</w:t>
            </w:r>
          </w:p>
        </w:tc>
        <w:tc>
          <w:tcPr>
            <w:tcW w:w="1480" w:type="dxa"/>
            <w:tcBorders>
              <w:top w:val="nil"/>
              <w:left w:val="nil"/>
              <w:bottom w:val="single" w:sz="4" w:space="0" w:color="auto"/>
              <w:right w:val="single" w:sz="4" w:space="0" w:color="auto"/>
            </w:tcBorders>
            <w:shd w:val="clear" w:color="000000" w:fill="FFFFFF"/>
            <w:vAlign w:val="center"/>
            <w:hideMark/>
          </w:tcPr>
          <w:p w14:paraId="5CFF015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3DE423C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41B0218"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16748A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100</w:t>
            </w:r>
          </w:p>
        </w:tc>
        <w:tc>
          <w:tcPr>
            <w:tcW w:w="5560" w:type="dxa"/>
            <w:tcBorders>
              <w:top w:val="nil"/>
              <w:left w:val="nil"/>
              <w:bottom w:val="single" w:sz="4" w:space="0" w:color="auto"/>
              <w:right w:val="single" w:sz="4" w:space="0" w:color="auto"/>
            </w:tcBorders>
            <w:shd w:val="clear" w:color="auto" w:fill="auto"/>
            <w:vAlign w:val="center"/>
            <w:hideMark/>
          </w:tcPr>
          <w:p w14:paraId="225B1519"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Safety Goggles</w:t>
            </w:r>
          </w:p>
        </w:tc>
        <w:tc>
          <w:tcPr>
            <w:tcW w:w="1480" w:type="dxa"/>
            <w:tcBorders>
              <w:top w:val="nil"/>
              <w:left w:val="nil"/>
              <w:bottom w:val="single" w:sz="4" w:space="0" w:color="auto"/>
              <w:right w:val="single" w:sz="4" w:space="0" w:color="auto"/>
            </w:tcBorders>
            <w:shd w:val="clear" w:color="000000" w:fill="FFFFFF"/>
            <w:vAlign w:val="center"/>
            <w:hideMark/>
          </w:tcPr>
          <w:p w14:paraId="1B451F40"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45CC927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3B14924"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B2C350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101</w:t>
            </w:r>
          </w:p>
        </w:tc>
        <w:tc>
          <w:tcPr>
            <w:tcW w:w="5560" w:type="dxa"/>
            <w:tcBorders>
              <w:top w:val="nil"/>
              <w:left w:val="nil"/>
              <w:bottom w:val="single" w:sz="4" w:space="0" w:color="auto"/>
              <w:right w:val="single" w:sz="4" w:space="0" w:color="auto"/>
            </w:tcBorders>
            <w:shd w:val="clear" w:color="auto" w:fill="auto"/>
            <w:vAlign w:val="center"/>
            <w:hideMark/>
          </w:tcPr>
          <w:p w14:paraId="59FB0D02"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Welding Goggles</w:t>
            </w:r>
          </w:p>
        </w:tc>
        <w:tc>
          <w:tcPr>
            <w:tcW w:w="1480" w:type="dxa"/>
            <w:tcBorders>
              <w:top w:val="nil"/>
              <w:left w:val="nil"/>
              <w:bottom w:val="single" w:sz="4" w:space="0" w:color="auto"/>
              <w:right w:val="single" w:sz="4" w:space="0" w:color="auto"/>
            </w:tcBorders>
            <w:shd w:val="clear" w:color="000000" w:fill="FFFFFF"/>
            <w:vAlign w:val="center"/>
            <w:hideMark/>
          </w:tcPr>
          <w:p w14:paraId="0F2ED9CD"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vAlign w:val="center"/>
            <w:hideMark/>
          </w:tcPr>
          <w:p w14:paraId="1366394F"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7D8F4038"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34FC1D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102</w:t>
            </w:r>
          </w:p>
        </w:tc>
        <w:tc>
          <w:tcPr>
            <w:tcW w:w="5560" w:type="dxa"/>
            <w:tcBorders>
              <w:top w:val="nil"/>
              <w:left w:val="nil"/>
              <w:bottom w:val="single" w:sz="4" w:space="0" w:color="auto"/>
              <w:right w:val="single" w:sz="4" w:space="0" w:color="auto"/>
            </w:tcBorders>
            <w:shd w:val="clear" w:color="auto" w:fill="auto"/>
            <w:vAlign w:val="center"/>
            <w:hideMark/>
          </w:tcPr>
          <w:p w14:paraId="35CB63AA"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Safety Shoes</w:t>
            </w:r>
          </w:p>
        </w:tc>
        <w:tc>
          <w:tcPr>
            <w:tcW w:w="1480" w:type="dxa"/>
            <w:tcBorders>
              <w:top w:val="nil"/>
              <w:left w:val="nil"/>
              <w:bottom w:val="single" w:sz="4" w:space="0" w:color="auto"/>
              <w:right w:val="single" w:sz="4" w:space="0" w:color="auto"/>
            </w:tcBorders>
            <w:shd w:val="clear" w:color="000000" w:fill="FFFFFF"/>
            <w:vAlign w:val="center"/>
            <w:hideMark/>
          </w:tcPr>
          <w:p w14:paraId="56BB4A72"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30</w:t>
            </w:r>
          </w:p>
        </w:tc>
        <w:tc>
          <w:tcPr>
            <w:tcW w:w="900" w:type="dxa"/>
            <w:tcBorders>
              <w:top w:val="nil"/>
              <w:left w:val="nil"/>
              <w:bottom w:val="single" w:sz="4" w:space="0" w:color="auto"/>
              <w:right w:val="single" w:sz="4" w:space="0" w:color="auto"/>
            </w:tcBorders>
            <w:shd w:val="clear" w:color="auto" w:fill="auto"/>
            <w:vAlign w:val="center"/>
            <w:hideMark/>
          </w:tcPr>
          <w:p w14:paraId="6A23E183"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6F923367"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B9F982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103</w:t>
            </w:r>
          </w:p>
        </w:tc>
        <w:tc>
          <w:tcPr>
            <w:tcW w:w="5560" w:type="dxa"/>
            <w:tcBorders>
              <w:top w:val="nil"/>
              <w:left w:val="nil"/>
              <w:bottom w:val="single" w:sz="4" w:space="0" w:color="auto"/>
              <w:right w:val="single" w:sz="4" w:space="0" w:color="auto"/>
            </w:tcBorders>
            <w:shd w:val="clear" w:color="auto" w:fill="auto"/>
            <w:vAlign w:val="center"/>
            <w:hideMark/>
          </w:tcPr>
          <w:p w14:paraId="349E1605" w14:textId="77777777" w:rsidR="004214D3" w:rsidRPr="004214D3" w:rsidRDefault="004214D3" w:rsidP="004214D3">
            <w:pPr>
              <w:rPr>
                <w:rFonts w:asciiTheme="minorBidi" w:eastAsia="Times New Roman" w:hAnsiTheme="minorBidi" w:cstheme="minorBidi"/>
                <w:color w:val="000000"/>
                <w:sz w:val="22"/>
                <w:szCs w:val="22"/>
                <w:lang w:val="nb-NO"/>
              </w:rPr>
            </w:pPr>
            <w:r w:rsidRPr="004214D3">
              <w:rPr>
                <w:rFonts w:asciiTheme="minorBidi" w:eastAsia="Times New Roman" w:hAnsiTheme="minorBidi" w:cstheme="minorBidi"/>
                <w:color w:val="000000"/>
                <w:sz w:val="22"/>
                <w:szCs w:val="22"/>
                <w:lang w:val="nb-NO"/>
              </w:rPr>
              <w:t>Fire Blankets ( 6ft x 4ft)</w:t>
            </w:r>
          </w:p>
        </w:tc>
        <w:tc>
          <w:tcPr>
            <w:tcW w:w="1480" w:type="dxa"/>
            <w:tcBorders>
              <w:top w:val="nil"/>
              <w:left w:val="nil"/>
              <w:bottom w:val="single" w:sz="4" w:space="0" w:color="auto"/>
              <w:right w:val="single" w:sz="4" w:space="0" w:color="auto"/>
            </w:tcBorders>
            <w:shd w:val="clear" w:color="000000" w:fill="FFFFFF"/>
            <w:vAlign w:val="center"/>
            <w:hideMark/>
          </w:tcPr>
          <w:p w14:paraId="2FBF9AA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vAlign w:val="center"/>
            <w:hideMark/>
          </w:tcPr>
          <w:p w14:paraId="649CD487"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5AE77B1C"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6CAF9F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104</w:t>
            </w:r>
          </w:p>
        </w:tc>
        <w:tc>
          <w:tcPr>
            <w:tcW w:w="5560" w:type="dxa"/>
            <w:tcBorders>
              <w:top w:val="nil"/>
              <w:left w:val="nil"/>
              <w:bottom w:val="single" w:sz="4" w:space="0" w:color="auto"/>
              <w:right w:val="single" w:sz="4" w:space="0" w:color="auto"/>
            </w:tcBorders>
            <w:shd w:val="clear" w:color="auto" w:fill="auto"/>
            <w:vAlign w:val="center"/>
            <w:hideMark/>
          </w:tcPr>
          <w:p w14:paraId="43E55D9D"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Ear Muff/Ear Plug</w:t>
            </w:r>
          </w:p>
        </w:tc>
        <w:tc>
          <w:tcPr>
            <w:tcW w:w="1480" w:type="dxa"/>
            <w:tcBorders>
              <w:top w:val="nil"/>
              <w:left w:val="nil"/>
              <w:bottom w:val="single" w:sz="4" w:space="0" w:color="auto"/>
              <w:right w:val="single" w:sz="4" w:space="0" w:color="auto"/>
            </w:tcBorders>
            <w:shd w:val="clear" w:color="000000" w:fill="FFFFFF"/>
            <w:vAlign w:val="center"/>
            <w:hideMark/>
          </w:tcPr>
          <w:p w14:paraId="51452FCB"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66475DD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r w:rsidR="004214D3" w:rsidRPr="004214D3" w14:paraId="32EBED7D" w14:textId="77777777" w:rsidTr="004214D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D6ACCFE"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105</w:t>
            </w:r>
          </w:p>
        </w:tc>
        <w:tc>
          <w:tcPr>
            <w:tcW w:w="5560" w:type="dxa"/>
            <w:tcBorders>
              <w:top w:val="nil"/>
              <w:left w:val="nil"/>
              <w:bottom w:val="single" w:sz="4" w:space="0" w:color="auto"/>
              <w:right w:val="single" w:sz="4" w:space="0" w:color="auto"/>
            </w:tcBorders>
            <w:shd w:val="clear" w:color="auto" w:fill="auto"/>
            <w:vAlign w:val="center"/>
            <w:hideMark/>
          </w:tcPr>
          <w:p w14:paraId="054714BA" w14:textId="77777777" w:rsidR="004214D3" w:rsidRPr="004214D3" w:rsidRDefault="004214D3" w:rsidP="004214D3">
            <w:pP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Industrial Mask</w:t>
            </w:r>
          </w:p>
        </w:tc>
        <w:tc>
          <w:tcPr>
            <w:tcW w:w="1480" w:type="dxa"/>
            <w:tcBorders>
              <w:top w:val="nil"/>
              <w:left w:val="nil"/>
              <w:bottom w:val="single" w:sz="4" w:space="0" w:color="auto"/>
              <w:right w:val="single" w:sz="4" w:space="0" w:color="auto"/>
            </w:tcBorders>
            <w:shd w:val="clear" w:color="000000" w:fill="FFFFFF"/>
            <w:noWrap/>
            <w:vAlign w:val="center"/>
            <w:hideMark/>
          </w:tcPr>
          <w:p w14:paraId="12F2DF24"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vAlign w:val="center"/>
            <w:hideMark/>
          </w:tcPr>
          <w:p w14:paraId="0A672B11" w14:textId="77777777" w:rsidR="004214D3" w:rsidRPr="004214D3" w:rsidRDefault="004214D3" w:rsidP="004214D3">
            <w:pPr>
              <w:jc w:val="center"/>
              <w:rPr>
                <w:rFonts w:asciiTheme="minorBidi" w:eastAsia="Times New Roman" w:hAnsiTheme="minorBidi" w:cstheme="minorBidi"/>
                <w:color w:val="000000"/>
                <w:sz w:val="22"/>
                <w:szCs w:val="22"/>
              </w:rPr>
            </w:pPr>
            <w:r w:rsidRPr="004214D3">
              <w:rPr>
                <w:rFonts w:asciiTheme="minorBidi" w:eastAsia="Times New Roman" w:hAnsiTheme="minorBidi" w:cstheme="minorBidi"/>
                <w:color w:val="000000"/>
                <w:sz w:val="22"/>
                <w:szCs w:val="22"/>
              </w:rPr>
              <w:t>No</w:t>
            </w:r>
          </w:p>
        </w:tc>
      </w:tr>
    </w:tbl>
    <w:p w14:paraId="4D376056" w14:textId="2C4F9848" w:rsidR="00CF11F3" w:rsidRDefault="00CF11F3" w:rsidP="00FB4503">
      <w:pPr>
        <w:jc w:val="both"/>
        <w:rPr>
          <w:rFonts w:ascii="Arial" w:hAnsi="Arial" w:cs="Arial"/>
          <w:b/>
          <w:bCs/>
          <w:sz w:val="40"/>
          <w:szCs w:val="40"/>
          <w:u w:val="single"/>
        </w:rPr>
      </w:pPr>
    </w:p>
    <w:p w14:paraId="0491D51B" w14:textId="77777777" w:rsidR="00CF11F3" w:rsidRDefault="00CF11F3">
      <w:pPr>
        <w:rPr>
          <w:rFonts w:ascii="Arial" w:hAnsi="Arial" w:cs="Arial"/>
          <w:b/>
          <w:bCs/>
          <w:sz w:val="40"/>
          <w:szCs w:val="40"/>
          <w:u w:val="single"/>
        </w:rPr>
      </w:pPr>
      <w:r>
        <w:rPr>
          <w:rFonts w:ascii="Arial" w:hAnsi="Arial" w:cs="Arial"/>
          <w:b/>
          <w:bCs/>
          <w:sz w:val="40"/>
          <w:szCs w:val="40"/>
          <w:u w:val="single"/>
        </w:rPr>
        <w:br w:type="page"/>
      </w:r>
    </w:p>
    <w:tbl>
      <w:tblPr>
        <w:tblW w:w="8540" w:type="dxa"/>
        <w:jc w:val="center"/>
        <w:tblLook w:val="04A0" w:firstRow="1" w:lastRow="0" w:firstColumn="1" w:lastColumn="0" w:noHBand="0" w:noVBand="1"/>
      </w:tblPr>
      <w:tblGrid>
        <w:gridCol w:w="600"/>
        <w:gridCol w:w="5695"/>
        <w:gridCol w:w="1345"/>
        <w:gridCol w:w="900"/>
      </w:tblGrid>
      <w:tr w:rsidR="00CF11F3" w:rsidRPr="004214D3" w14:paraId="5581BE0E" w14:textId="77777777" w:rsidTr="00F31403">
        <w:trPr>
          <w:trHeight w:val="765"/>
          <w:jc w:val="center"/>
        </w:trPr>
        <w:tc>
          <w:tcPr>
            <w:tcW w:w="8540" w:type="dxa"/>
            <w:gridSpan w:val="4"/>
            <w:tcBorders>
              <w:top w:val="single" w:sz="4" w:space="0" w:color="auto"/>
              <w:left w:val="single" w:sz="4" w:space="0" w:color="auto"/>
              <w:bottom w:val="single" w:sz="4" w:space="0" w:color="auto"/>
              <w:right w:val="single" w:sz="4" w:space="0" w:color="auto"/>
            </w:tcBorders>
            <w:shd w:val="clear" w:color="auto" w:fill="0070C0"/>
            <w:vAlign w:val="center"/>
            <w:hideMark/>
          </w:tcPr>
          <w:p w14:paraId="69D2C2A2" w14:textId="571CC409" w:rsidR="00CF11F3" w:rsidRPr="00B53EA2" w:rsidRDefault="00083BBE" w:rsidP="00F31403">
            <w:pPr>
              <w:jc w:val="center"/>
              <w:rPr>
                <w:rFonts w:asciiTheme="minorBidi" w:eastAsia="Times New Roman" w:hAnsiTheme="minorBidi" w:cstheme="minorBidi"/>
                <w:b/>
                <w:bCs/>
                <w:color w:val="000000"/>
                <w:sz w:val="28"/>
                <w:szCs w:val="28"/>
              </w:rPr>
            </w:pPr>
            <w:r w:rsidRPr="00B53EA2">
              <w:rPr>
                <w:rFonts w:asciiTheme="minorBidi" w:eastAsia="Times New Roman" w:hAnsiTheme="minorBidi" w:cstheme="minorBidi"/>
                <w:b/>
                <w:bCs/>
                <w:color w:val="000000"/>
                <w:sz w:val="28"/>
                <w:szCs w:val="28"/>
              </w:rPr>
              <w:lastRenderedPageBreak/>
              <w:t>List of Consumable Ma</w:t>
            </w:r>
            <w:r w:rsidR="00CF11F3" w:rsidRPr="00B53EA2">
              <w:rPr>
                <w:rFonts w:asciiTheme="minorBidi" w:eastAsia="Times New Roman" w:hAnsiTheme="minorBidi" w:cstheme="minorBidi"/>
                <w:b/>
                <w:bCs/>
                <w:color w:val="000000"/>
                <w:sz w:val="28"/>
                <w:szCs w:val="28"/>
              </w:rPr>
              <w:t>terial</w:t>
            </w:r>
            <w:r w:rsidRPr="00B53EA2">
              <w:rPr>
                <w:rFonts w:asciiTheme="minorBidi" w:eastAsia="Times New Roman" w:hAnsiTheme="minorBidi" w:cstheme="minorBidi"/>
                <w:b/>
                <w:bCs/>
                <w:color w:val="000000"/>
                <w:sz w:val="28"/>
                <w:szCs w:val="28"/>
              </w:rPr>
              <w:t>s</w:t>
            </w:r>
            <w:r w:rsidR="002E02ED">
              <w:rPr>
                <w:rFonts w:asciiTheme="minorBidi" w:eastAsia="Times New Roman" w:hAnsiTheme="minorBidi" w:cstheme="minorBidi"/>
                <w:b/>
                <w:bCs/>
                <w:color w:val="000000"/>
                <w:sz w:val="28"/>
                <w:szCs w:val="28"/>
              </w:rPr>
              <w:t xml:space="preserve"> for 25 students</w:t>
            </w:r>
          </w:p>
        </w:tc>
      </w:tr>
      <w:tr w:rsidR="00B53EA2" w:rsidRPr="004214D3" w14:paraId="507750D2" w14:textId="77777777" w:rsidTr="00CB390C">
        <w:trPr>
          <w:trHeight w:val="870"/>
          <w:jc w:val="center"/>
        </w:trPr>
        <w:tc>
          <w:tcPr>
            <w:tcW w:w="8540" w:type="dxa"/>
            <w:gridSpan w:val="4"/>
            <w:tcBorders>
              <w:top w:val="nil"/>
              <w:left w:val="single" w:sz="4" w:space="0" w:color="auto"/>
              <w:bottom w:val="single" w:sz="4" w:space="0" w:color="auto"/>
              <w:right w:val="single" w:sz="4" w:space="0" w:color="auto"/>
            </w:tcBorders>
            <w:shd w:val="clear" w:color="auto" w:fill="C2D69B" w:themeFill="accent3" w:themeFillTint="99"/>
            <w:vAlign w:val="center"/>
          </w:tcPr>
          <w:p w14:paraId="5699419F" w14:textId="00C87718" w:rsidR="00B53EA2" w:rsidRPr="004214D3" w:rsidRDefault="00B53EA2" w:rsidP="00F31403">
            <w:pPr>
              <w:jc w:val="center"/>
              <w:rPr>
                <w:rFonts w:asciiTheme="minorBidi" w:eastAsia="Times New Roman" w:hAnsiTheme="minorBidi" w:cstheme="minorBidi"/>
                <w:b/>
                <w:bCs/>
                <w:color w:val="000000"/>
                <w:sz w:val="22"/>
                <w:szCs w:val="22"/>
              </w:rPr>
            </w:pPr>
            <w:r>
              <w:rPr>
                <w:rFonts w:asciiTheme="minorBidi" w:eastAsia="Times New Roman" w:hAnsiTheme="minorBidi" w:cstheme="minorBidi"/>
                <w:b/>
                <w:bCs/>
                <w:color w:val="000000"/>
                <w:sz w:val="28"/>
                <w:szCs w:val="28"/>
              </w:rPr>
              <w:t>Welder Level-</w:t>
            </w:r>
            <w:r w:rsidRPr="004214D3">
              <w:rPr>
                <w:rFonts w:asciiTheme="minorBidi" w:eastAsia="Times New Roman" w:hAnsiTheme="minorBidi" w:cstheme="minorBidi"/>
                <w:b/>
                <w:bCs/>
                <w:color w:val="000000"/>
                <w:sz w:val="28"/>
                <w:szCs w:val="28"/>
              </w:rPr>
              <w:t>2</w:t>
            </w:r>
          </w:p>
        </w:tc>
      </w:tr>
      <w:tr w:rsidR="00B53EA2" w:rsidRPr="004214D3" w14:paraId="4F2E217A" w14:textId="77777777" w:rsidTr="00EF1F03">
        <w:trPr>
          <w:trHeight w:val="870"/>
          <w:jc w:val="center"/>
        </w:trPr>
        <w:tc>
          <w:tcPr>
            <w:tcW w:w="600" w:type="dxa"/>
            <w:tcBorders>
              <w:top w:val="nil"/>
              <w:left w:val="single" w:sz="4" w:space="0" w:color="auto"/>
              <w:bottom w:val="single" w:sz="4" w:space="0" w:color="auto"/>
              <w:right w:val="single" w:sz="4" w:space="0" w:color="auto"/>
            </w:tcBorders>
            <w:shd w:val="clear" w:color="auto" w:fill="C2D69B" w:themeFill="accent3" w:themeFillTint="99"/>
            <w:vAlign w:val="center"/>
          </w:tcPr>
          <w:p w14:paraId="11AEFBCA" w14:textId="53C4C86C" w:rsidR="00B53EA2" w:rsidRPr="004214D3" w:rsidRDefault="00B53EA2" w:rsidP="00B53EA2">
            <w:pPr>
              <w:jc w:val="center"/>
              <w:rPr>
                <w:rFonts w:asciiTheme="minorBidi" w:eastAsia="Times New Roman" w:hAnsiTheme="minorBidi" w:cstheme="minorBidi"/>
                <w:b/>
                <w:bCs/>
                <w:color w:val="000000"/>
                <w:sz w:val="22"/>
                <w:szCs w:val="22"/>
              </w:rPr>
            </w:pPr>
            <w:r w:rsidRPr="004214D3">
              <w:rPr>
                <w:rFonts w:asciiTheme="minorBidi" w:eastAsia="Times New Roman" w:hAnsiTheme="minorBidi" w:cstheme="minorBidi"/>
                <w:b/>
                <w:bCs/>
                <w:color w:val="000000"/>
                <w:sz w:val="22"/>
                <w:szCs w:val="22"/>
              </w:rPr>
              <w:t>Sr. No</w:t>
            </w:r>
          </w:p>
        </w:tc>
        <w:tc>
          <w:tcPr>
            <w:tcW w:w="5695" w:type="dxa"/>
            <w:tcBorders>
              <w:top w:val="nil"/>
              <w:left w:val="nil"/>
              <w:bottom w:val="single" w:sz="4" w:space="0" w:color="auto"/>
              <w:right w:val="single" w:sz="4" w:space="0" w:color="auto"/>
            </w:tcBorders>
            <w:shd w:val="clear" w:color="auto" w:fill="C2D69B" w:themeFill="accent3" w:themeFillTint="99"/>
            <w:vAlign w:val="center"/>
          </w:tcPr>
          <w:p w14:paraId="00FE34D3" w14:textId="3F49B0C6" w:rsidR="00B53EA2" w:rsidRPr="004214D3" w:rsidRDefault="00B53EA2" w:rsidP="00B53EA2">
            <w:pPr>
              <w:jc w:val="center"/>
              <w:rPr>
                <w:rFonts w:asciiTheme="minorBidi" w:eastAsia="Times New Roman" w:hAnsiTheme="minorBidi" w:cstheme="minorBidi"/>
                <w:b/>
                <w:bCs/>
                <w:color w:val="000000"/>
                <w:sz w:val="22"/>
                <w:szCs w:val="22"/>
              </w:rPr>
            </w:pPr>
            <w:r w:rsidRPr="004214D3">
              <w:rPr>
                <w:rFonts w:asciiTheme="minorBidi" w:eastAsia="Times New Roman" w:hAnsiTheme="minorBidi" w:cstheme="minorBidi"/>
                <w:b/>
                <w:bCs/>
                <w:color w:val="000000"/>
                <w:sz w:val="22"/>
                <w:szCs w:val="22"/>
              </w:rPr>
              <w:t>Name of Item</w:t>
            </w:r>
          </w:p>
        </w:tc>
        <w:tc>
          <w:tcPr>
            <w:tcW w:w="1345" w:type="dxa"/>
            <w:tcBorders>
              <w:top w:val="nil"/>
              <w:left w:val="nil"/>
              <w:bottom w:val="single" w:sz="4" w:space="0" w:color="auto"/>
              <w:right w:val="single" w:sz="4" w:space="0" w:color="auto"/>
            </w:tcBorders>
            <w:shd w:val="clear" w:color="auto" w:fill="C2D69B" w:themeFill="accent3" w:themeFillTint="99"/>
            <w:vAlign w:val="center"/>
          </w:tcPr>
          <w:p w14:paraId="333D3E39" w14:textId="090F7818" w:rsidR="00B53EA2" w:rsidRPr="004214D3" w:rsidRDefault="00B53EA2" w:rsidP="00B53EA2">
            <w:pPr>
              <w:jc w:val="center"/>
              <w:rPr>
                <w:rFonts w:asciiTheme="minorBidi" w:eastAsia="Times New Roman" w:hAnsiTheme="minorBidi" w:cstheme="minorBidi"/>
                <w:b/>
                <w:bCs/>
                <w:color w:val="000000"/>
                <w:sz w:val="22"/>
                <w:szCs w:val="22"/>
              </w:rPr>
            </w:pPr>
            <w:r w:rsidRPr="004214D3">
              <w:rPr>
                <w:rFonts w:asciiTheme="minorBidi" w:eastAsia="Times New Roman" w:hAnsiTheme="minorBidi" w:cstheme="minorBidi"/>
                <w:b/>
                <w:bCs/>
                <w:color w:val="000000"/>
                <w:sz w:val="22"/>
                <w:szCs w:val="22"/>
              </w:rPr>
              <w:t>Quantity</w:t>
            </w:r>
          </w:p>
        </w:tc>
        <w:tc>
          <w:tcPr>
            <w:tcW w:w="900" w:type="dxa"/>
            <w:tcBorders>
              <w:top w:val="nil"/>
              <w:left w:val="nil"/>
              <w:bottom w:val="single" w:sz="4" w:space="0" w:color="auto"/>
              <w:right w:val="single" w:sz="4" w:space="0" w:color="auto"/>
            </w:tcBorders>
            <w:shd w:val="clear" w:color="auto" w:fill="C2D69B" w:themeFill="accent3" w:themeFillTint="99"/>
            <w:noWrap/>
            <w:vAlign w:val="center"/>
          </w:tcPr>
          <w:p w14:paraId="4F88D3B2" w14:textId="317EF43B" w:rsidR="00B53EA2" w:rsidRPr="004214D3" w:rsidRDefault="00B53EA2" w:rsidP="00B53EA2">
            <w:pPr>
              <w:jc w:val="center"/>
              <w:rPr>
                <w:rFonts w:asciiTheme="minorBidi" w:eastAsia="Times New Roman" w:hAnsiTheme="minorBidi" w:cstheme="minorBidi"/>
                <w:b/>
                <w:bCs/>
                <w:color w:val="000000"/>
                <w:sz w:val="22"/>
                <w:szCs w:val="22"/>
              </w:rPr>
            </w:pPr>
            <w:r w:rsidRPr="004214D3">
              <w:rPr>
                <w:rFonts w:asciiTheme="minorBidi" w:eastAsia="Times New Roman" w:hAnsiTheme="minorBidi" w:cstheme="minorBidi"/>
                <w:b/>
                <w:bCs/>
                <w:color w:val="000000"/>
                <w:sz w:val="22"/>
                <w:szCs w:val="22"/>
              </w:rPr>
              <w:t>Unit</w:t>
            </w:r>
          </w:p>
        </w:tc>
      </w:tr>
      <w:tr w:rsidR="00B53EA2" w:rsidRPr="00CF11F3" w14:paraId="7D1E571B"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F7AB30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w:t>
            </w:r>
          </w:p>
        </w:tc>
        <w:tc>
          <w:tcPr>
            <w:tcW w:w="5695" w:type="dxa"/>
            <w:tcBorders>
              <w:top w:val="nil"/>
              <w:left w:val="nil"/>
              <w:bottom w:val="single" w:sz="4" w:space="0" w:color="auto"/>
              <w:right w:val="single" w:sz="4" w:space="0" w:color="auto"/>
            </w:tcBorders>
            <w:shd w:val="clear" w:color="auto" w:fill="auto"/>
            <w:vAlign w:val="center"/>
            <w:hideMark/>
          </w:tcPr>
          <w:p w14:paraId="41340C5C" w14:textId="45FBA430" w:rsidR="00B53EA2" w:rsidRPr="00C4239A" w:rsidRDefault="00B53EA2" w:rsidP="00B53EA2">
            <w:pPr>
              <w:rPr>
                <w:rFonts w:asciiTheme="minorBidi" w:eastAsia="Times New Roman" w:hAnsiTheme="minorBidi" w:cstheme="minorBidi"/>
                <w:color w:val="000000"/>
                <w:sz w:val="22"/>
                <w:szCs w:val="22"/>
              </w:rPr>
            </w:pPr>
            <w:r w:rsidRPr="00C4239A">
              <w:rPr>
                <w:rFonts w:asciiTheme="minorBidi" w:eastAsia="Times New Roman" w:hAnsiTheme="minorBidi" w:cstheme="minorBidi"/>
                <w:color w:val="000000"/>
                <w:sz w:val="22"/>
                <w:szCs w:val="22"/>
              </w:rPr>
              <w:t xml:space="preserve">M.S </w:t>
            </w:r>
            <w:r>
              <w:rPr>
                <w:rFonts w:asciiTheme="minorBidi" w:eastAsia="Times New Roman" w:hAnsiTheme="minorBidi" w:cstheme="minorBidi"/>
                <w:color w:val="000000"/>
                <w:sz w:val="22"/>
                <w:szCs w:val="22"/>
              </w:rPr>
              <w:t>P</w:t>
            </w:r>
            <w:r w:rsidRPr="00C4239A">
              <w:rPr>
                <w:rFonts w:asciiTheme="minorBidi" w:eastAsia="Times New Roman" w:hAnsiTheme="minorBidi" w:cstheme="minorBidi"/>
                <w:color w:val="000000"/>
                <w:sz w:val="22"/>
                <w:szCs w:val="22"/>
              </w:rPr>
              <w:t>lat</w:t>
            </w:r>
            <w:r>
              <w:rPr>
                <w:rFonts w:asciiTheme="minorBidi" w:eastAsia="Times New Roman" w:hAnsiTheme="minorBidi" w:cstheme="minorBidi"/>
                <w:color w:val="000000"/>
                <w:sz w:val="22"/>
                <w:szCs w:val="22"/>
              </w:rPr>
              <w:t>e</w:t>
            </w:r>
            <w:r w:rsidRPr="00C4239A">
              <w:rPr>
                <w:rFonts w:asciiTheme="minorBidi" w:eastAsia="Times New Roman" w:hAnsiTheme="minorBidi" w:cstheme="minorBidi"/>
                <w:color w:val="000000"/>
                <w:sz w:val="22"/>
                <w:szCs w:val="22"/>
              </w:rPr>
              <w:t xml:space="preserve"> 2" x 3/8"</w:t>
            </w:r>
          </w:p>
        </w:tc>
        <w:tc>
          <w:tcPr>
            <w:tcW w:w="1345" w:type="dxa"/>
            <w:tcBorders>
              <w:top w:val="nil"/>
              <w:left w:val="nil"/>
              <w:bottom w:val="single" w:sz="4" w:space="0" w:color="auto"/>
              <w:right w:val="single" w:sz="4" w:space="0" w:color="auto"/>
            </w:tcBorders>
            <w:shd w:val="clear" w:color="000000" w:fill="FFFFFF"/>
            <w:vAlign w:val="center"/>
            <w:hideMark/>
          </w:tcPr>
          <w:p w14:paraId="04CAEAF6"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200</w:t>
            </w:r>
          </w:p>
        </w:tc>
        <w:tc>
          <w:tcPr>
            <w:tcW w:w="900" w:type="dxa"/>
            <w:tcBorders>
              <w:top w:val="nil"/>
              <w:left w:val="nil"/>
              <w:bottom w:val="single" w:sz="4" w:space="0" w:color="auto"/>
              <w:right w:val="single" w:sz="4" w:space="0" w:color="auto"/>
            </w:tcBorders>
            <w:shd w:val="clear" w:color="auto" w:fill="auto"/>
            <w:noWrap/>
            <w:vAlign w:val="center"/>
            <w:hideMark/>
          </w:tcPr>
          <w:p w14:paraId="77A4820E"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Kg</w:t>
            </w:r>
          </w:p>
        </w:tc>
      </w:tr>
      <w:tr w:rsidR="00B53EA2" w:rsidRPr="00CF11F3" w14:paraId="5AD2BBAE"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000A91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5695" w:type="dxa"/>
            <w:tcBorders>
              <w:top w:val="nil"/>
              <w:left w:val="nil"/>
              <w:bottom w:val="single" w:sz="4" w:space="0" w:color="auto"/>
              <w:right w:val="single" w:sz="4" w:space="0" w:color="auto"/>
            </w:tcBorders>
            <w:shd w:val="clear" w:color="auto" w:fill="auto"/>
            <w:vAlign w:val="center"/>
            <w:hideMark/>
          </w:tcPr>
          <w:p w14:paraId="04646C38" w14:textId="244383D8" w:rsidR="00B53EA2" w:rsidRPr="00C4239A" w:rsidRDefault="00B53EA2" w:rsidP="00B53EA2">
            <w:pPr>
              <w:rPr>
                <w:rFonts w:asciiTheme="minorBidi" w:eastAsia="Times New Roman" w:hAnsiTheme="minorBidi" w:cstheme="minorBidi"/>
                <w:color w:val="000000"/>
                <w:sz w:val="22"/>
                <w:szCs w:val="22"/>
              </w:rPr>
            </w:pPr>
            <w:r w:rsidRPr="00C4239A">
              <w:rPr>
                <w:rFonts w:asciiTheme="minorBidi" w:eastAsia="Times New Roman" w:hAnsiTheme="minorBidi" w:cstheme="minorBidi"/>
                <w:color w:val="000000"/>
                <w:sz w:val="22"/>
                <w:szCs w:val="22"/>
              </w:rPr>
              <w:t xml:space="preserve">M.S </w:t>
            </w:r>
            <w:r>
              <w:rPr>
                <w:rFonts w:asciiTheme="minorBidi" w:eastAsia="Times New Roman" w:hAnsiTheme="minorBidi" w:cstheme="minorBidi"/>
                <w:color w:val="000000"/>
                <w:sz w:val="22"/>
                <w:szCs w:val="22"/>
              </w:rPr>
              <w:t>P</w:t>
            </w:r>
            <w:r w:rsidRPr="00C4239A">
              <w:rPr>
                <w:rFonts w:asciiTheme="minorBidi" w:eastAsia="Times New Roman" w:hAnsiTheme="minorBidi" w:cstheme="minorBidi"/>
                <w:color w:val="000000"/>
                <w:sz w:val="22"/>
                <w:szCs w:val="22"/>
              </w:rPr>
              <w:t>lat</w:t>
            </w:r>
            <w:r>
              <w:rPr>
                <w:rFonts w:asciiTheme="minorBidi" w:eastAsia="Times New Roman" w:hAnsiTheme="minorBidi" w:cstheme="minorBidi"/>
                <w:color w:val="000000"/>
                <w:sz w:val="22"/>
                <w:szCs w:val="22"/>
              </w:rPr>
              <w:t>e</w:t>
            </w:r>
            <w:r w:rsidRPr="00C4239A">
              <w:rPr>
                <w:rFonts w:asciiTheme="minorBidi" w:eastAsia="Times New Roman" w:hAnsiTheme="minorBidi" w:cstheme="minorBidi"/>
                <w:color w:val="000000"/>
                <w:sz w:val="22"/>
                <w:szCs w:val="22"/>
              </w:rPr>
              <w:t xml:space="preserve"> 2" x 2/8"</w:t>
            </w:r>
          </w:p>
        </w:tc>
        <w:tc>
          <w:tcPr>
            <w:tcW w:w="1345" w:type="dxa"/>
            <w:tcBorders>
              <w:top w:val="nil"/>
              <w:left w:val="nil"/>
              <w:bottom w:val="single" w:sz="4" w:space="0" w:color="auto"/>
              <w:right w:val="single" w:sz="4" w:space="0" w:color="auto"/>
            </w:tcBorders>
            <w:shd w:val="clear" w:color="000000" w:fill="FFFFFF"/>
            <w:vAlign w:val="center"/>
            <w:hideMark/>
          </w:tcPr>
          <w:p w14:paraId="1B985A0B"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200</w:t>
            </w:r>
          </w:p>
        </w:tc>
        <w:tc>
          <w:tcPr>
            <w:tcW w:w="900" w:type="dxa"/>
            <w:tcBorders>
              <w:top w:val="nil"/>
              <w:left w:val="nil"/>
              <w:bottom w:val="single" w:sz="4" w:space="0" w:color="auto"/>
              <w:right w:val="single" w:sz="4" w:space="0" w:color="auto"/>
            </w:tcBorders>
            <w:shd w:val="clear" w:color="auto" w:fill="auto"/>
            <w:noWrap/>
            <w:vAlign w:val="center"/>
            <w:hideMark/>
          </w:tcPr>
          <w:p w14:paraId="3EC3063A"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kg</w:t>
            </w:r>
          </w:p>
        </w:tc>
      </w:tr>
      <w:tr w:rsidR="00B53EA2" w:rsidRPr="00CF11F3" w14:paraId="0061EC41"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176EF88"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5695" w:type="dxa"/>
            <w:tcBorders>
              <w:top w:val="nil"/>
              <w:left w:val="nil"/>
              <w:bottom w:val="single" w:sz="4" w:space="0" w:color="auto"/>
              <w:right w:val="single" w:sz="4" w:space="0" w:color="auto"/>
            </w:tcBorders>
            <w:shd w:val="clear" w:color="auto" w:fill="auto"/>
            <w:vAlign w:val="center"/>
            <w:hideMark/>
          </w:tcPr>
          <w:p w14:paraId="2AD00EC5" w14:textId="42C22771" w:rsidR="00B53EA2" w:rsidRPr="00CF11F3" w:rsidRDefault="00B53EA2" w:rsidP="00B53EA2">
            <w:pPr>
              <w:rPr>
                <w:rFonts w:asciiTheme="minorBidi" w:eastAsia="Times New Roman" w:hAnsiTheme="minorBidi" w:cstheme="minorBidi"/>
                <w:color w:val="000000"/>
                <w:sz w:val="22"/>
                <w:szCs w:val="22"/>
              </w:rPr>
            </w:pPr>
            <w:r w:rsidRPr="00C4239A">
              <w:rPr>
                <w:rFonts w:asciiTheme="minorBidi" w:eastAsia="Times New Roman" w:hAnsiTheme="minorBidi" w:cstheme="minorBidi"/>
                <w:color w:val="000000"/>
                <w:sz w:val="22"/>
                <w:szCs w:val="22"/>
              </w:rPr>
              <w:t xml:space="preserve">M.S </w:t>
            </w:r>
            <w:r>
              <w:rPr>
                <w:rFonts w:asciiTheme="minorBidi" w:eastAsia="Times New Roman" w:hAnsiTheme="minorBidi" w:cstheme="minorBidi"/>
                <w:color w:val="000000"/>
                <w:sz w:val="22"/>
                <w:szCs w:val="22"/>
              </w:rPr>
              <w:t>P</w:t>
            </w:r>
            <w:r w:rsidRPr="00C4239A">
              <w:rPr>
                <w:rFonts w:asciiTheme="minorBidi" w:eastAsia="Times New Roman" w:hAnsiTheme="minorBidi" w:cstheme="minorBidi"/>
                <w:color w:val="000000"/>
                <w:sz w:val="22"/>
                <w:szCs w:val="22"/>
              </w:rPr>
              <w:t>lat</w:t>
            </w:r>
            <w:r>
              <w:rPr>
                <w:rFonts w:asciiTheme="minorBidi" w:eastAsia="Times New Roman" w:hAnsiTheme="minorBidi" w:cstheme="minorBidi"/>
                <w:color w:val="000000"/>
                <w:sz w:val="22"/>
                <w:szCs w:val="22"/>
              </w:rPr>
              <w:t>e</w:t>
            </w:r>
            <w:r w:rsidRPr="00CF11F3">
              <w:rPr>
                <w:rFonts w:asciiTheme="minorBidi" w:eastAsia="Times New Roman" w:hAnsiTheme="minorBidi" w:cstheme="minorBidi"/>
                <w:color w:val="000000"/>
                <w:sz w:val="22"/>
                <w:szCs w:val="22"/>
              </w:rPr>
              <w:t xml:space="preserve"> 3" x 1/4"</w:t>
            </w:r>
          </w:p>
        </w:tc>
        <w:tc>
          <w:tcPr>
            <w:tcW w:w="1345" w:type="dxa"/>
            <w:tcBorders>
              <w:top w:val="nil"/>
              <w:left w:val="nil"/>
              <w:bottom w:val="single" w:sz="4" w:space="0" w:color="auto"/>
              <w:right w:val="single" w:sz="4" w:space="0" w:color="auto"/>
            </w:tcBorders>
            <w:shd w:val="clear" w:color="000000" w:fill="FFFFFF"/>
            <w:vAlign w:val="center"/>
            <w:hideMark/>
          </w:tcPr>
          <w:p w14:paraId="0AD377A8"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100</w:t>
            </w:r>
          </w:p>
        </w:tc>
        <w:tc>
          <w:tcPr>
            <w:tcW w:w="900" w:type="dxa"/>
            <w:tcBorders>
              <w:top w:val="nil"/>
              <w:left w:val="nil"/>
              <w:bottom w:val="single" w:sz="4" w:space="0" w:color="auto"/>
              <w:right w:val="single" w:sz="4" w:space="0" w:color="auto"/>
            </w:tcBorders>
            <w:shd w:val="clear" w:color="auto" w:fill="auto"/>
            <w:noWrap/>
            <w:vAlign w:val="center"/>
            <w:hideMark/>
          </w:tcPr>
          <w:p w14:paraId="6DA2249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Kg</w:t>
            </w:r>
          </w:p>
        </w:tc>
      </w:tr>
      <w:tr w:rsidR="00B53EA2" w:rsidRPr="00CF11F3" w14:paraId="61CD4CE0"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7B12CCA"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w:t>
            </w:r>
          </w:p>
        </w:tc>
        <w:tc>
          <w:tcPr>
            <w:tcW w:w="5695" w:type="dxa"/>
            <w:tcBorders>
              <w:top w:val="nil"/>
              <w:left w:val="nil"/>
              <w:bottom w:val="single" w:sz="4" w:space="0" w:color="auto"/>
              <w:right w:val="single" w:sz="4" w:space="0" w:color="auto"/>
            </w:tcBorders>
            <w:shd w:val="clear" w:color="auto" w:fill="auto"/>
            <w:vAlign w:val="center"/>
            <w:hideMark/>
          </w:tcPr>
          <w:p w14:paraId="73101D8B" w14:textId="6D9271C6" w:rsidR="00B53EA2" w:rsidRPr="00CF11F3" w:rsidRDefault="00B53EA2" w:rsidP="00B53EA2">
            <w:pPr>
              <w:rPr>
                <w:rFonts w:asciiTheme="minorBidi" w:eastAsia="Times New Roman" w:hAnsiTheme="minorBidi" w:cstheme="minorBidi"/>
                <w:color w:val="000000"/>
                <w:sz w:val="22"/>
                <w:szCs w:val="22"/>
              </w:rPr>
            </w:pPr>
            <w:r w:rsidRPr="00C4239A">
              <w:rPr>
                <w:rFonts w:asciiTheme="minorBidi" w:eastAsia="Times New Roman" w:hAnsiTheme="minorBidi" w:cstheme="minorBidi"/>
                <w:color w:val="000000"/>
                <w:sz w:val="22"/>
                <w:szCs w:val="22"/>
              </w:rPr>
              <w:t xml:space="preserve">M.S </w:t>
            </w:r>
            <w:r>
              <w:rPr>
                <w:rFonts w:asciiTheme="minorBidi" w:eastAsia="Times New Roman" w:hAnsiTheme="minorBidi" w:cstheme="minorBidi"/>
                <w:color w:val="000000"/>
                <w:sz w:val="22"/>
                <w:szCs w:val="22"/>
              </w:rPr>
              <w:t>P</w:t>
            </w:r>
            <w:r w:rsidRPr="00C4239A">
              <w:rPr>
                <w:rFonts w:asciiTheme="minorBidi" w:eastAsia="Times New Roman" w:hAnsiTheme="minorBidi" w:cstheme="minorBidi"/>
                <w:color w:val="000000"/>
                <w:sz w:val="22"/>
                <w:szCs w:val="22"/>
              </w:rPr>
              <w:t>lat</w:t>
            </w:r>
            <w:r>
              <w:rPr>
                <w:rFonts w:asciiTheme="minorBidi" w:eastAsia="Times New Roman" w:hAnsiTheme="minorBidi" w:cstheme="minorBidi"/>
                <w:color w:val="000000"/>
                <w:sz w:val="22"/>
                <w:szCs w:val="22"/>
              </w:rPr>
              <w:t>e</w:t>
            </w:r>
            <w:r w:rsidRPr="00CF11F3">
              <w:rPr>
                <w:rFonts w:asciiTheme="minorBidi" w:eastAsia="Times New Roman" w:hAnsiTheme="minorBidi" w:cstheme="minorBidi"/>
                <w:color w:val="000000"/>
                <w:sz w:val="22"/>
                <w:szCs w:val="22"/>
              </w:rPr>
              <w:t xml:space="preserve"> 1-1/2" x 3/16"</w:t>
            </w:r>
          </w:p>
        </w:tc>
        <w:tc>
          <w:tcPr>
            <w:tcW w:w="1345" w:type="dxa"/>
            <w:tcBorders>
              <w:top w:val="nil"/>
              <w:left w:val="nil"/>
              <w:bottom w:val="single" w:sz="4" w:space="0" w:color="auto"/>
              <w:right w:val="single" w:sz="4" w:space="0" w:color="auto"/>
            </w:tcBorders>
            <w:shd w:val="clear" w:color="000000" w:fill="FFFFFF"/>
            <w:vAlign w:val="center"/>
            <w:hideMark/>
          </w:tcPr>
          <w:p w14:paraId="4C4A55C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120</w:t>
            </w:r>
          </w:p>
        </w:tc>
        <w:tc>
          <w:tcPr>
            <w:tcW w:w="900" w:type="dxa"/>
            <w:tcBorders>
              <w:top w:val="nil"/>
              <w:left w:val="nil"/>
              <w:bottom w:val="single" w:sz="4" w:space="0" w:color="auto"/>
              <w:right w:val="single" w:sz="4" w:space="0" w:color="auto"/>
            </w:tcBorders>
            <w:shd w:val="clear" w:color="auto" w:fill="auto"/>
            <w:noWrap/>
            <w:vAlign w:val="center"/>
            <w:hideMark/>
          </w:tcPr>
          <w:p w14:paraId="5AC8BB7B"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Kg</w:t>
            </w:r>
          </w:p>
        </w:tc>
      </w:tr>
      <w:tr w:rsidR="00B53EA2" w:rsidRPr="00CF11F3" w14:paraId="7A0E2043"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C0B1C7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w:t>
            </w:r>
          </w:p>
        </w:tc>
        <w:tc>
          <w:tcPr>
            <w:tcW w:w="5695" w:type="dxa"/>
            <w:tcBorders>
              <w:top w:val="nil"/>
              <w:left w:val="nil"/>
              <w:bottom w:val="single" w:sz="4" w:space="0" w:color="auto"/>
              <w:right w:val="single" w:sz="4" w:space="0" w:color="auto"/>
            </w:tcBorders>
            <w:shd w:val="clear" w:color="auto" w:fill="auto"/>
            <w:vAlign w:val="center"/>
            <w:hideMark/>
          </w:tcPr>
          <w:p w14:paraId="7150F5EC" w14:textId="4A29F608" w:rsidR="00B53EA2" w:rsidRPr="00CF11F3" w:rsidRDefault="00B53EA2" w:rsidP="00B53EA2">
            <w:pPr>
              <w:rPr>
                <w:rFonts w:asciiTheme="minorBidi" w:eastAsia="Times New Roman" w:hAnsiTheme="minorBidi" w:cstheme="minorBidi"/>
                <w:color w:val="000000"/>
                <w:sz w:val="22"/>
                <w:szCs w:val="22"/>
              </w:rPr>
            </w:pPr>
            <w:r w:rsidRPr="00C4239A">
              <w:rPr>
                <w:rFonts w:asciiTheme="minorBidi" w:eastAsia="Times New Roman" w:hAnsiTheme="minorBidi" w:cstheme="minorBidi"/>
                <w:color w:val="000000"/>
                <w:sz w:val="22"/>
                <w:szCs w:val="22"/>
              </w:rPr>
              <w:t xml:space="preserve">M.S </w:t>
            </w:r>
            <w:r>
              <w:rPr>
                <w:rFonts w:asciiTheme="minorBidi" w:eastAsia="Times New Roman" w:hAnsiTheme="minorBidi" w:cstheme="minorBidi"/>
                <w:color w:val="000000"/>
                <w:sz w:val="22"/>
                <w:szCs w:val="22"/>
              </w:rPr>
              <w:t>P</w:t>
            </w:r>
            <w:r w:rsidRPr="00C4239A">
              <w:rPr>
                <w:rFonts w:asciiTheme="minorBidi" w:eastAsia="Times New Roman" w:hAnsiTheme="minorBidi" w:cstheme="minorBidi"/>
                <w:color w:val="000000"/>
                <w:sz w:val="22"/>
                <w:szCs w:val="22"/>
              </w:rPr>
              <w:t>lat</w:t>
            </w:r>
            <w:r>
              <w:rPr>
                <w:rFonts w:asciiTheme="minorBidi" w:eastAsia="Times New Roman" w:hAnsiTheme="minorBidi" w:cstheme="minorBidi"/>
                <w:color w:val="000000"/>
                <w:sz w:val="22"/>
                <w:szCs w:val="22"/>
              </w:rPr>
              <w:t>e</w:t>
            </w:r>
            <w:r w:rsidRPr="00CF11F3">
              <w:rPr>
                <w:rFonts w:asciiTheme="minorBidi" w:eastAsia="Times New Roman" w:hAnsiTheme="minorBidi" w:cstheme="minorBidi"/>
                <w:color w:val="000000"/>
                <w:sz w:val="22"/>
                <w:szCs w:val="22"/>
              </w:rPr>
              <w:t xml:space="preserve"> 2-1/2" x 3/16"</w:t>
            </w:r>
          </w:p>
        </w:tc>
        <w:tc>
          <w:tcPr>
            <w:tcW w:w="1345" w:type="dxa"/>
            <w:tcBorders>
              <w:top w:val="nil"/>
              <w:left w:val="nil"/>
              <w:bottom w:val="single" w:sz="4" w:space="0" w:color="auto"/>
              <w:right w:val="single" w:sz="4" w:space="0" w:color="auto"/>
            </w:tcBorders>
            <w:shd w:val="clear" w:color="000000" w:fill="FFFFFF"/>
            <w:vAlign w:val="center"/>
            <w:hideMark/>
          </w:tcPr>
          <w:p w14:paraId="49F74B0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120</w:t>
            </w:r>
          </w:p>
        </w:tc>
        <w:tc>
          <w:tcPr>
            <w:tcW w:w="900" w:type="dxa"/>
            <w:tcBorders>
              <w:top w:val="nil"/>
              <w:left w:val="nil"/>
              <w:bottom w:val="single" w:sz="4" w:space="0" w:color="auto"/>
              <w:right w:val="single" w:sz="4" w:space="0" w:color="auto"/>
            </w:tcBorders>
            <w:shd w:val="clear" w:color="auto" w:fill="auto"/>
            <w:noWrap/>
            <w:vAlign w:val="center"/>
            <w:hideMark/>
          </w:tcPr>
          <w:p w14:paraId="2F055156"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Kg</w:t>
            </w:r>
          </w:p>
        </w:tc>
      </w:tr>
      <w:tr w:rsidR="00B53EA2" w:rsidRPr="00CF11F3" w14:paraId="299E755F"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AF8AA3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5</w:t>
            </w:r>
          </w:p>
        </w:tc>
        <w:tc>
          <w:tcPr>
            <w:tcW w:w="5695" w:type="dxa"/>
            <w:tcBorders>
              <w:top w:val="nil"/>
              <w:left w:val="nil"/>
              <w:bottom w:val="single" w:sz="4" w:space="0" w:color="auto"/>
              <w:right w:val="single" w:sz="4" w:space="0" w:color="auto"/>
            </w:tcBorders>
            <w:shd w:val="clear" w:color="auto" w:fill="auto"/>
            <w:vAlign w:val="center"/>
            <w:hideMark/>
          </w:tcPr>
          <w:p w14:paraId="00A7E8C4" w14:textId="34C08C9A" w:rsidR="00B53EA2" w:rsidRPr="00CF11F3" w:rsidRDefault="00B53EA2" w:rsidP="00B53EA2">
            <w:pPr>
              <w:rPr>
                <w:rFonts w:asciiTheme="minorBidi" w:eastAsia="Times New Roman" w:hAnsiTheme="minorBidi" w:cstheme="minorBidi"/>
                <w:color w:val="000000"/>
                <w:sz w:val="22"/>
                <w:szCs w:val="22"/>
              </w:rPr>
            </w:pPr>
            <w:r w:rsidRPr="00C4239A">
              <w:rPr>
                <w:rFonts w:asciiTheme="minorBidi" w:eastAsia="Times New Roman" w:hAnsiTheme="minorBidi" w:cstheme="minorBidi"/>
                <w:color w:val="000000"/>
                <w:sz w:val="22"/>
                <w:szCs w:val="22"/>
              </w:rPr>
              <w:t xml:space="preserve">M.S </w:t>
            </w:r>
            <w:r>
              <w:rPr>
                <w:rFonts w:asciiTheme="minorBidi" w:eastAsia="Times New Roman" w:hAnsiTheme="minorBidi" w:cstheme="minorBidi"/>
                <w:color w:val="000000"/>
                <w:sz w:val="22"/>
                <w:szCs w:val="22"/>
              </w:rPr>
              <w:t>P</w:t>
            </w:r>
            <w:r w:rsidRPr="00C4239A">
              <w:rPr>
                <w:rFonts w:asciiTheme="minorBidi" w:eastAsia="Times New Roman" w:hAnsiTheme="minorBidi" w:cstheme="minorBidi"/>
                <w:color w:val="000000"/>
                <w:sz w:val="22"/>
                <w:szCs w:val="22"/>
              </w:rPr>
              <w:t>lat</w:t>
            </w:r>
            <w:r>
              <w:rPr>
                <w:rFonts w:asciiTheme="minorBidi" w:eastAsia="Times New Roman" w:hAnsiTheme="minorBidi" w:cstheme="minorBidi"/>
                <w:color w:val="000000"/>
                <w:sz w:val="22"/>
                <w:szCs w:val="22"/>
              </w:rPr>
              <w:t>e</w:t>
            </w:r>
            <w:r w:rsidRPr="00CF11F3">
              <w:rPr>
                <w:rFonts w:asciiTheme="minorBidi" w:eastAsia="Times New Roman" w:hAnsiTheme="minorBidi" w:cstheme="minorBidi"/>
                <w:color w:val="000000"/>
                <w:sz w:val="22"/>
                <w:szCs w:val="22"/>
              </w:rPr>
              <w:t xml:space="preserve"> 2" * 1/8'</w:t>
            </w:r>
          </w:p>
        </w:tc>
        <w:tc>
          <w:tcPr>
            <w:tcW w:w="1345" w:type="dxa"/>
            <w:tcBorders>
              <w:top w:val="nil"/>
              <w:left w:val="nil"/>
              <w:bottom w:val="single" w:sz="4" w:space="0" w:color="auto"/>
              <w:right w:val="single" w:sz="4" w:space="0" w:color="auto"/>
            </w:tcBorders>
            <w:shd w:val="clear" w:color="auto" w:fill="auto"/>
            <w:noWrap/>
            <w:vAlign w:val="center"/>
            <w:hideMark/>
          </w:tcPr>
          <w:p w14:paraId="44994B5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60</w:t>
            </w:r>
          </w:p>
        </w:tc>
        <w:tc>
          <w:tcPr>
            <w:tcW w:w="900" w:type="dxa"/>
            <w:tcBorders>
              <w:top w:val="nil"/>
              <w:left w:val="nil"/>
              <w:bottom w:val="single" w:sz="4" w:space="0" w:color="auto"/>
              <w:right w:val="single" w:sz="4" w:space="0" w:color="auto"/>
            </w:tcBorders>
            <w:shd w:val="clear" w:color="auto" w:fill="auto"/>
            <w:noWrap/>
            <w:vAlign w:val="center"/>
            <w:hideMark/>
          </w:tcPr>
          <w:p w14:paraId="47EB5165"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kg</w:t>
            </w:r>
          </w:p>
        </w:tc>
      </w:tr>
      <w:tr w:rsidR="00B53EA2" w:rsidRPr="00CF11F3" w14:paraId="2C1692DF"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F0983A5"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6</w:t>
            </w:r>
          </w:p>
        </w:tc>
        <w:tc>
          <w:tcPr>
            <w:tcW w:w="5695" w:type="dxa"/>
            <w:tcBorders>
              <w:top w:val="nil"/>
              <w:left w:val="nil"/>
              <w:bottom w:val="single" w:sz="4" w:space="0" w:color="auto"/>
              <w:right w:val="single" w:sz="4" w:space="0" w:color="auto"/>
            </w:tcBorders>
            <w:shd w:val="clear" w:color="auto" w:fill="auto"/>
            <w:vAlign w:val="center"/>
            <w:hideMark/>
          </w:tcPr>
          <w:p w14:paraId="6B0C2B61" w14:textId="3B083C5C" w:rsidR="00B53EA2" w:rsidRPr="00CF11F3" w:rsidRDefault="00B53EA2" w:rsidP="00B53EA2">
            <w:pPr>
              <w:rPr>
                <w:rFonts w:asciiTheme="minorBidi" w:eastAsia="Times New Roman" w:hAnsiTheme="minorBidi" w:cstheme="minorBidi"/>
                <w:color w:val="000000"/>
                <w:sz w:val="22"/>
                <w:szCs w:val="22"/>
              </w:rPr>
            </w:pPr>
            <w:r w:rsidRPr="00C4239A">
              <w:rPr>
                <w:rFonts w:asciiTheme="minorBidi" w:eastAsia="Times New Roman" w:hAnsiTheme="minorBidi" w:cstheme="minorBidi"/>
                <w:color w:val="000000"/>
                <w:sz w:val="22"/>
                <w:szCs w:val="22"/>
              </w:rPr>
              <w:t xml:space="preserve">M.S </w:t>
            </w:r>
            <w:r>
              <w:rPr>
                <w:rFonts w:asciiTheme="minorBidi" w:eastAsia="Times New Roman" w:hAnsiTheme="minorBidi" w:cstheme="minorBidi"/>
                <w:color w:val="000000"/>
                <w:sz w:val="22"/>
                <w:szCs w:val="22"/>
              </w:rPr>
              <w:t>P</w:t>
            </w:r>
            <w:r w:rsidRPr="00C4239A">
              <w:rPr>
                <w:rFonts w:asciiTheme="minorBidi" w:eastAsia="Times New Roman" w:hAnsiTheme="minorBidi" w:cstheme="minorBidi"/>
                <w:color w:val="000000"/>
                <w:sz w:val="22"/>
                <w:szCs w:val="22"/>
              </w:rPr>
              <w:t>lat</w:t>
            </w:r>
            <w:r>
              <w:rPr>
                <w:rFonts w:asciiTheme="minorBidi" w:eastAsia="Times New Roman" w:hAnsiTheme="minorBidi" w:cstheme="minorBidi"/>
                <w:color w:val="000000"/>
                <w:sz w:val="22"/>
                <w:szCs w:val="22"/>
              </w:rPr>
              <w:t>e</w:t>
            </w:r>
            <w:r w:rsidRPr="00CF11F3">
              <w:rPr>
                <w:rFonts w:asciiTheme="minorBidi" w:eastAsia="Times New Roman" w:hAnsiTheme="minorBidi" w:cstheme="minorBidi"/>
                <w:color w:val="000000"/>
                <w:sz w:val="22"/>
                <w:szCs w:val="22"/>
              </w:rPr>
              <w:t xml:space="preserve"> 2-1/2" x 3/8"</w:t>
            </w:r>
          </w:p>
        </w:tc>
        <w:tc>
          <w:tcPr>
            <w:tcW w:w="1345" w:type="dxa"/>
            <w:tcBorders>
              <w:top w:val="nil"/>
              <w:left w:val="nil"/>
              <w:bottom w:val="single" w:sz="4" w:space="0" w:color="auto"/>
              <w:right w:val="single" w:sz="4" w:space="0" w:color="auto"/>
            </w:tcBorders>
            <w:shd w:val="clear" w:color="000000" w:fill="FFFFFF"/>
            <w:vAlign w:val="center"/>
            <w:hideMark/>
          </w:tcPr>
          <w:p w14:paraId="4CE90B4B"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noWrap/>
            <w:vAlign w:val="center"/>
            <w:hideMark/>
          </w:tcPr>
          <w:p w14:paraId="23631B2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kg</w:t>
            </w:r>
          </w:p>
        </w:tc>
      </w:tr>
      <w:tr w:rsidR="00B53EA2" w:rsidRPr="00CF11F3" w14:paraId="55631AE6"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90D42B6"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7</w:t>
            </w:r>
          </w:p>
        </w:tc>
        <w:tc>
          <w:tcPr>
            <w:tcW w:w="5695" w:type="dxa"/>
            <w:tcBorders>
              <w:top w:val="nil"/>
              <w:left w:val="nil"/>
              <w:bottom w:val="single" w:sz="4" w:space="0" w:color="auto"/>
              <w:right w:val="single" w:sz="4" w:space="0" w:color="auto"/>
            </w:tcBorders>
            <w:shd w:val="clear" w:color="auto" w:fill="auto"/>
            <w:noWrap/>
            <w:vAlign w:val="center"/>
            <w:hideMark/>
          </w:tcPr>
          <w:p w14:paraId="0CC527D2"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LPG cylinder Refilling</w:t>
            </w:r>
          </w:p>
        </w:tc>
        <w:tc>
          <w:tcPr>
            <w:tcW w:w="1345" w:type="dxa"/>
            <w:tcBorders>
              <w:top w:val="nil"/>
              <w:left w:val="nil"/>
              <w:bottom w:val="single" w:sz="4" w:space="0" w:color="auto"/>
              <w:right w:val="single" w:sz="4" w:space="0" w:color="auto"/>
            </w:tcBorders>
            <w:shd w:val="clear" w:color="000000" w:fill="FFFFFF"/>
            <w:vAlign w:val="center"/>
            <w:hideMark/>
          </w:tcPr>
          <w:p w14:paraId="029565C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386D5503"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03182664"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60BCCFC"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8</w:t>
            </w:r>
          </w:p>
        </w:tc>
        <w:tc>
          <w:tcPr>
            <w:tcW w:w="5695" w:type="dxa"/>
            <w:tcBorders>
              <w:top w:val="nil"/>
              <w:left w:val="nil"/>
              <w:bottom w:val="single" w:sz="4" w:space="0" w:color="auto"/>
              <w:right w:val="single" w:sz="4" w:space="0" w:color="auto"/>
            </w:tcBorders>
            <w:shd w:val="clear" w:color="auto" w:fill="auto"/>
            <w:noWrap/>
            <w:vAlign w:val="center"/>
            <w:hideMark/>
          </w:tcPr>
          <w:p w14:paraId="1DC3BAD0" w14:textId="481B9D58"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Acetylene gas cylinder Refilling</w:t>
            </w:r>
          </w:p>
        </w:tc>
        <w:tc>
          <w:tcPr>
            <w:tcW w:w="1345" w:type="dxa"/>
            <w:tcBorders>
              <w:top w:val="nil"/>
              <w:left w:val="nil"/>
              <w:bottom w:val="single" w:sz="4" w:space="0" w:color="auto"/>
              <w:right w:val="single" w:sz="4" w:space="0" w:color="auto"/>
            </w:tcBorders>
            <w:shd w:val="clear" w:color="000000" w:fill="FFFFFF"/>
            <w:vAlign w:val="center"/>
            <w:hideMark/>
          </w:tcPr>
          <w:p w14:paraId="78E27A2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vAlign w:val="center"/>
            <w:hideMark/>
          </w:tcPr>
          <w:p w14:paraId="23760E87"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484EEE6E"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0857988"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9</w:t>
            </w:r>
          </w:p>
        </w:tc>
        <w:tc>
          <w:tcPr>
            <w:tcW w:w="5695" w:type="dxa"/>
            <w:tcBorders>
              <w:top w:val="nil"/>
              <w:left w:val="nil"/>
              <w:bottom w:val="single" w:sz="4" w:space="0" w:color="auto"/>
              <w:right w:val="single" w:sz="4" w:space="0" w:color="auto"/>
            </w:tcBorders>
            <w:shd w:val="clear" w:color="auto" w:fill="auto"/>
            <w:noWrap/>
            <w:vAlign w:val="center"/>
            <w:hideMark/>
          </w:tcPr>
          <w:p w14:paraId="2B9440E2" w14:textId="7770BFDF"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Oxygen gas cylinder Refilling</w:t>
            </w:r>
          </w:p>
        </w:tc>
        <w:tc>
          <w:tcPr>
            <w:tcW w:w="1345" w:type="dxa"/>
            <w:tcBorders>
              <w:top w:val="nil"/>
              <w:left w:val="nil"/>
              <w:bottom w:val="single" w:sz="4" w:space="0" w:color="auto"/>
              <w:right w:val="single" w:sz="4" w:space="0" w:color="auto"/>
            </w:tcBorders>
            <w:shd w:val="clear" w:color="000000" w:fill="FFFFFF"/>
            <w:vAlign w:val="center"/>
            <w:hideMark/>
          </w:tcPr>
          <w:p w14:paraId="7189ECD9"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w:t>
            </w:r>
          </w:p>
        </w:tc>
        <w:tc>
          <w:tcPr>
            <w:tcW w:w="900" w:type="dxa"/>
            <w:tcBorders>
              <w:top w:val="nil"/>
              <w:left w:val="nil"/>
              <w:bottom w:val="single" w:sz="4" w:space="0" w:color="auto"/>
              <w:right w:val="single" w:sz="4" w:space="0" w:color="auto"/>
            </w:tcBorders>
            <w:shd w:val="clear" w:color="auto" w:fill="auto"/>
            <w:vAlign w:val="center"/>
            <w:hideMark/>
          </w:tcPr>
          <w:p w14:paraId="53503D5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7B01705E"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71DBD0B"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10</w:t>
            </w:r>
          </w:p>
        </w:tc>
        <w:tc>
          <w:tcPr>
            <w:tcW w:w="5695" w:type="dxa"/>
            <w:tcBorders>
              <w:top w:val="nil"/>
              <w:left w:val="nil"/>
              <w:bottom w:val="single" w:sz="4" w:space="0" w:color="auto"/>
              <w:right w:val="single" w:sz="4" w:space="0" w:color="auto"/>
            </w:tcBorders>
            <w:shd w:val="clear" w:color="auto" w:fill="auto"/>
            <w:vAlign w:val="center"/>
            <w:hideMark/>
          </w:tcPr>
          <w:p w14:paraId="6AEA029F"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Electrodes E 7018,  SWG-12 No (2.5 kg pack)</w:t>
            </w:r>
          </w:p>
        </w:tc>
        <w:tc>
          <w:tcPr>
            <w:tcW w:w="1345" w:type="dxa"/>
            <w:tcBorders>
              <w:top w:val="nil"/>
              <w:left w:val="nil"/>
              <w:bottom w:val="single" w:sz="4" w:space="0" w:color="auto"/>
              <w:right w:val="single" w:sz="4" w:space="0" w:color="auto"/>
            </w:tcBorders>
            <w:shd w:val="clear" w:color="000000" w:fill="FFFFFF"/>
            <w:vAlign w:val="center"/>
            <w:hideMark/>
          </w:tcPr>
          <w:p w14:paraId="2E736D5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noWrap/>
            <w:vAlign w:val="center"/>
            <w:hideMark/>
          </w:tcPr>
          <w:p w14:paraId="1D37A6A9"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561CC281"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140B13A"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11</w:t>
            </w:r>
          </w:p>
        </w:tc>
        <w:tc>
          <w:tcPr>
            <w:tcW w:w="5695" w:type="dxa"/>
            <w:tcBorders>
              <w:top w:val="nil"/>
              <w:left w:val="nil"/>
              <w:bottom w:val="single" w:sz="4" w:space="0" w:color="auto"/>
              <w:right w:val="single" w:sz="4" w:space="0" w:color="auto"/>
            </w:tcBorders>
            <w:shd w:val="clear" w:color="auto" w:fill="auto"/>
            <w:vAlign w:val="center"/>
            <w:hideMark/>
          </w:tcPr>
          <w:p w14:paraId="29DBA0EA"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Electrodes E 7018,  SWG-10 No (5 kg pack)</w:t>
            </w:r>
          </w:p>
        </w:tc>
        <w:tc>
          <w:tcPr>
            <w:tcW w:w="1345" w:type="dxa"/>
            <w:tcBorders>
              <w:top w:val="nil"/>
              <w:left w:val="nil"/>
              <w:bottom w:val="single" w:sz="4" w:space="0" w:color="auto"/>
              <w:right w:val="single" w:sz="4" w:space="0" w:color="auto"/>
            </w:tcBorders>
            <w:shd w:val="clear" w:color="000000" w:fill="FFFFFF"/>
            <w:vAlign w:val="center"/>
            <w:hideMark/>
          </w:tcPr>
          <w:p w14:paraId="69B8F63E"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noWrap/>
            <w:vAlign w:val="center"/>
            <w:hideMark/>
          </w:tcPr>
          <w:p w14:paraId="77CB879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2A864E41"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85EC06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12</w:t>
            </w:r>
          </w:p>
        </w:tc>
        <w:tc>
          <w:tcPr>
            <w:tcW w:w="5695" w:type="dxa"/>
            <w:tcBorders>
              <w:top w:val="nil"/>
              <w:left w:val="nil"/>
              <w:bottom w:val="single" w:sz="4" w:space="0" w:color="auto"/>
              <w:right w:val="single" w:sz="4" w:space="0" w:color="auto"/>
            </w:tcBorders>
            <w:shd w:val="clear" w:color="auto" w:fill="auto"/>
            <w:vAlign w:val="center"/>
            <w:hideMark/>
          </w:tcPr>
          <w:p w14:paraId="56072A32"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Electrodes E 7018, SWG-08 No (5 kg pack)</w:t>
            </w:r>
          </w:p>
        </w:tc>
        <w:tc>
          <w:tcPr>
            <w:tcW w:w="1345" w:type="dxa"/>
            <w:tcBorders>
              <w:top w:val="nil"/>
              <w:left w:val="nil"/>
              <w:bottom w:val="single" w:sz="4" w:space="0" w:color="auto"/>
              <w:right w:val="single" w:sz="4" w:space="0" w:color="auto"/>
            </w:tcBorders>
            <w:shd w:val="clear" w:color="000000" w:fill="FFFFFF"/>
            <w:vAlign w:val="center"/>
            <w:hideMark/>
          </w:tcPr>
          <w:p w14:paraId="6BEA9BA6"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w:t>
            </w:r>
          </w:p>
        </w:tc>
        <w:tc>
          <w:tcPr>
            <w:tcW w:w="900" w:type="dxa"/>
            <w:tcBorders>
              <w:top w:val="nil"/>
              <w:left w:val="nil"/>
              <w:bottom w:val="single" w:sz="4" w:space="0" w:color="auto"/>
              <w:right w:val="single" w:sz="4" w:space="0" w:color="auto"/>
            </w:tcBorders>
            <w:shd w:val="clear" w:color="auto" w:fill="auto"/>
            <w:noWrap/>
            <w:vAlign w:val="center"/>
            <w:hideMark/>
          </w:tcPr>
          <w:p w14:paraId="2262273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24D464B0"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D74EA14"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13</w:t>
            </w:r>
          </w:p>
        </w:tc>
        <w:tc>
          <w:tcPr>
            <w:tcW w:w="5695" w:type="dxa"/>
            <w:tcBorders>
              <w:top w:val="nil"/>
              <w:left w:val="nil"/>
              <w:bottom w:val="single" w:sz="4" w:space="0" w:color="auto"/>
              <w:right w:val="single" w:sz="4" w:space="0" w:color="auto"/>
            </w:tcBorders>
            <w:shd w:val="clear" w:color="auto" w:fill="auto"/>
            <w:vAlign w:val="center"/>
            <w:hideMark/>
          </w:tcPr>
          <w:p w14:paraId="0944F2A3"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Electrode E-6013,  SWG-12 No (2.5 kg pack)</w:t>
            </w:r>
          </w:p>
        </w:tc>
        <w:tc>
          <w:tcPr>
            <w:tcW w:w="1345" w:type="dxa"/>
            <w:tcBorders>
              <w:top w:val="nil"/>
              <w:left w:val="nil"/>
              <w:bottom w:val="single" w:sz="4" w:space="0" w:color="auto"/>
              <w:right w:val="single" w:sz="4" w:space="0" w:color="auto"/>
            </w:tcBorders>
            <w:shd w:val="clear" w:color="auto" w:fill="auto"/>
            <w:vAlign w:val="center"/>
            <w:hideMark/>
          </w:tcPr>
          <w:p w14:paraId="351D03F3"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20</w:t>
            </w:r>
          </w:p>
        </w:tc>
        <w:tc>
          <w:tcPr>
            <w:tcW w:w="900" w:type="dxa"/>
            <w:tcBorders>
              <w:top w:val="nil"/>
              <w:left w:val="nil"/>
              <w:bottom w:val="single" w:sz="4" w:space="0" w:color="auto"/>
              <w:right w:val="single" w:sz="4" w:space="0" w:color="auto"/>
            </w:tcBorders>
            <w:shd w:val="clear" w:color="auto" w:fill="auto"/>
            <w:noWrap/>
            <w:vAlign w:val="center"/>
            <w:hideMark/>
          </w:tcPr>
          <w:p w14:paraId="352D459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7D0E5A24"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32786D0"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14</w:t>
            </w:r>
          </w:p>
        </w:tc>
        <w:tc>
          <w:tcPr>
            <w:tcW w:w="5695" w:type="dxa"/>
            <w:tcBorders>
              <w:top w:val="nil"/>
              <w:left w:val="nil"/>
              <w:bottom w:val="single" w:sz="4" w:space="0" w:color="auto"/>
              <w:right w:val="single" w:sz="4" w:space="0" w:color="auto"/>
            </w:tcBorders>
            <w:shd w:val="clear" w:color="auto" w:fill="auto"/>
            <w:vAlign w:val="center"/>
            <w:hideMark/>
          </w:tcPr>
          <w:p w14:paraId="1E6B88FF"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Electrode E-6013, SWG-10 No (5 kg pack)</w:t>
            </w:r>
          </w:p>
        </w:tc>
        <w:tc>
          <w:tcPr>
            <w:tcW w:w="1345" w:type="dxa"/>
            <w:tcBorders>
              <w:top w:val="nil"/>
              <w:left w:val="nil"/>
              <w:bottom w:val="single" w:sz="4" w:space="0" w:color="auto"/>
              <w:right w:val="single" w:sz="4" w:space="0" w:color="auto"/>
            </w:tcBorders>
            <w:shd w:val="clear" w:color="auto" w:fill="auto"/>
            <w:vAlign w:val="center"/>
            <w:hideMark/>
          </w:tcPr>
          <w:p w14:paraId="1E73514B"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20</w:t>
            </w:r>
          </w:p>
        </w:tc>
        <w:tc>
          <w:tcPr>
            <w:tcW w:w="900" w:type="dxa"/>
            <w:tcBorders>
              <w:top w:val="nil"/>
              <w:left w:val="nil"/>
              <w:bottom w:val="single" w:sz="4" w:space="0" w:color="auto"/>
              <w:right w:val="single" w:sz="4" w:space="0" w:color="auto"/>
            </w:tcBorders>
            <w:shd w:val="clear" w:color="auto" w:fill="auto"/>
            <w:noWrap/>
            <w:vAlign w:val="center"/>
            <w:hideMark/>
          </w:tcPr>
          <w:p w14:paraId="49026CA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0372DE0E"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AA5085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15</w:t>
            </w:r>
          </w:p>
        </w:tc>
        <w:tc>
          <w:tcPr>
            <w:tcW w:w="5695" w:type="dxa"/>
            <w:tcBorders>
              <w:top w:val="nil"/>
              <w:left w:val="nil"/>
              <w:bottom w:val="single" w:sz="4" w:space="0" w:color="auto"/>
              <w:right w:val="single" w:sz="4" w:space="0" w:color="auto"/>
            </w:tcBorders>
            <w:shd w:val="clear" w:color="auto" w:fill="auto"/>
            <w:vAlign w:val="center"/>
            <w:hideMark/>
          </w:tcPr>
          <w:p w14:paraId="183EF091"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Wire spool (Mild Steel) for MIG</w:t>
            </w:r>
          </w:p>
        </w:tc>
        <w:tc>
          <w:tcPr>
            <w:tcW w:w="1345" w:type="dxa"/>
            <w:tcBorders>
              <w:top w:val="nil"/>
              <w:left w:val="nil"/>
              <w:bottom w:val="single" w:sz="4" w:space="0" w:color="auto"/>
              <w:right w:val="single" w:sz="4" w:space="0" w:color="auto"/>
            </w:tcBorders>
            <w:shd w:val="clear" w:color="000000" w:fill="FFFFFF"/>
            <w:vAlign w:val="center"/>
            <w:hideMark/>
          </w:tcPr>
          <w:p w14:paraId="419FAC2A"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noWrap/>
            <w:vAlign w:val="center"/>
            <w:hideMark/>
          </w:tcPr>
          <w:p w14:paraId="259C97A8"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24C9803A" w14:textId="77777777" w:rsidTr="00EF1F03">
        <w:trPr>
          <w:trHeight w:val="60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8BD6047"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16</w:t>
            </w:r>
          </w:p>
        </w:tc>
        <w:tc>
          <w:tcPr>
            <w:tcW w:w="5695" w:type="dxa"/>
            <w:tcBorders>
              <w:top w:val="nil"/>
              <w:left w:val="nil"/>
              <w:bottom w:val="single" w:sz="4" w:space="0" w:color="auto"/>
              <w:right w:val="single" w:sz="4" w:space="0" w:color="auto"/>
            </w:tcBorders>
            <w:shd w:val="clear" w:color="auto" w:fill="auto"/>
            <w:vAlign w:val="center"/>
            <w:hideMark/>
          </w:tcPr>
          <w:p w14:paraId="44236F8A"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Wire spool (Mild Steel) for SAW (Submerged Arc welding)</w:t>
            </w:r>
          </w:p>
        </w:tc>
        <w:tc>
          <w:tcPr>
            <w:tcW w:w="1345" w:type="dxa"/>
            <w:tcBorders>
              <w:top w:val="nil"/>
              <w:left w:val="nil"/>
              <w:bottom w:val="single" w:sz="4" w:space="0" w:color="auto"/>
              <w:right w:val="single" w:sz="4" w:space="0" w:color="auto"/>
            </w:tcBorders>
            <w:shd w:val="clear" w:color="000000" w:fill="FFFFFF"/>
            <w:vAlign w:val="center"/>
            <w:hideMark/>
          </w:tcPr>
          <w:p w14:paraId="1E7AE29E"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noWrap/>
            <w:vAlign w:val="center"/>
            <w:hideMark/>
          </w:tcPr>
          <w:p w14:paraId="6B5486E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0FF6B85C"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148FF38"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17</w:t>
            </w:r>
          </w:p>
        </w:tc>
        <w:tc>
          <w:tcPr>
            <w:tcW w:w="5695" w:type="dxa"/>
            <w:tcBorders>
              <w:top w:val="nil"/>
              <w:left w:val="nil"/>
              <w:bottom w:val="single" w:sz="4" w:space="0" w:color="auto"/>
              <w:right w:val="single" w:sz="4" w:space="0" w:color="auto"/>
            </w:tcBorders>
            <w:shd w:val="clear" w:color="auto" w:fill="auto"/>
            <w:vAlign w:val="center"/>
            <w:hideMark/>
          </w:tcPr>
          <w:p w14:paraId="4873F27E"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Flux Cored Wire ( Mild Steel) spool</w:t>
            </w:r>
          </w:p>
        </w:tc>
        <w:tc>
          <w:tcPr>
            <w:tcW w:w="1345" w:type="dxa"/>
            <w:tcBorders>
              <w:top w:val="nil"/>
              <w:left w:val="nil"/>
              <w:bottom w:val="single" w:sz="4" w:space="0" w:color="auto"/>
              <w:right w:val="single" w:sz="4" w:space="0" w:color="auto"/>
            </w:tcBorders>
            <w:shd w:val="clear" w:color="000000" w:fill="FFFFFF"/>
            <w:vAlign w:val="center"/>
            <w:hideMark/>
          </w:tcPr>
          <w:p w14:paraId="232A9BE0"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noWrap/>
            <w:vAlign w:val="center"/>
            <w:hideMark/>
          </w:tcPr>
          <w:p w14:paraId="34AA9A85"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3B156648"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70B6550"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18</w:t>
            </w:r>
          </w:p>
        </w:tc>
        <w:tc>
          <w:tcPr>
            <w:tcW w:w="5695" w:type="dxa"/>
            <w:tcBorders>
              <w:top w:val="nil"/>
              <w:left w:val="nil"/>
              <w:bottom w:val="single" w:sz="4" w:space="0" w:color="auto"/>
              <w:right w:val="single" w:sz="4" w:space="0" w:color="auto"/>
            </w:tcBorders>
            <w:shd w:val="clear" w:color="auto" w:fill="auto"/>
            <w:vAlign w:val="center"/>
            <w:hideMark/>
          </w:tcPr>
          <w:p w14:paraId="5B3A50E7"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Tungsten electrode 3.2 mm</w:t>
            </w:r>
          </w:p>
        </w:tc>
        <w:tc>
          <w:tcPr>
            <w:tcW w:w="1345" w:type="dxa"/>
            <w:tcBorders>
              <w:top w:val="nil"/>
              <w:left w:val="nil"/>
              <w:bottom w:val="single" w:sz="4" w:space="0" w:color="auto"/>
              <w:right w:val="single" w:sz="4" w:space="0" w:color="auto"/>
            </w:tcBorders>
            <w:shd w:val="clear" w:color="000000" w:fill="FFFFFF"/>
            <w:vAlign w:val="center"/>
            <w:hideMark/>
          </w:tcPr>
          <w:p w14:paraId="673E9983"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noWrap/>
            <w:vAlign w:val="center"/>
            <w:hideMark/>
          </w:tcPr>
          <w:p w14:paraId="6794307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0E794540"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F01B27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19</w:t>
            </w:r>
          </w:p>
        </w:tc>
        <w:tc>
          <w:tcPr>
            <w:tcW w:w="5695" w:type="dxa"/>
            <w:tcBorders>
              <w:top w:val="nil"/>
              <w:left w:val="nil"/>
              <w:bottom w:val="single" w:sz="4" w:space="0" w:color="auto"/>
              <w:right w:val="single" w:sz="4" w:space="0" w:color="auto"/>
            </w:tcBorders>
            <w:shd w:val="clear" w:color="auto" w:fill="auto"/>
            <w:vAlign w:val="center"/>
            <w:hideMark/>
          </w:tcPr>
          <w:p w14:paraId="3F279488"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Filler Wire Er-70S-3</w:t>
            </w:r>
          </w:p>
        </w:tc>
        <w:tc>
          <w:tcPr>
            <w:tcW w:w="1345" w:type="dxa"/>
            <w:tcBorders>
              <w:top w:val="nil"/>
              <w:left w:val="nil"/>
              <w:bottom w:val="single" w:sz="4" w:space="0" w:color="auto"/>
              <w:right w:val="single" w:sz="4" w:space="0" w:color="auto"/>
            </w:tcBorders>
            <w:shd w:val="clear" w:color="000000" w:fill="FFFFFF"/>
            <w:vAlign w:val="center"/>
            <w:hideMark/>
          </w:tcPr>
          <w:p w14:paraId="6C7A0C6E"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6</w:t>
            </w:r>
          </w:p>
        </w:tc>
        <w:tc>
          <w:tcPr>
            <w:tcW w:w="900" w:type="dxa"/>
            <w:tcBorders>
              <w:top w:val="nil"/>
              <w:left w:val="nil"/>
              <w:bottom w:val="single" w:sz="4" w:space="0" w:color="auto"/>
              <w:right w:val="single" w:sz="4" w:space="0" w:color="auto"/>
            </w:tcBorders>
            <w:shd w:val="clear" w:color="auto" w:fill="auto"/>
            <w:noWrap/>
            <w:vAlign w:val="center"/>
            <w:hideMark/>
          </w:tcPr>
          <w:p w14:paraId="213BCEC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47C9F6DA"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D62534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20</w:t>
            </w:r>
          </w:p>
        </w:tc>
        <w:tc>
          <w:tcPr>
            <w:tcW w:w="5695" w:type="dxa"/>
            <w:tcBorders>
              <w:top w:val="nil"/>
              <w:left w:val="nil"/>
              <w:bottom w:val="single" w:sz="4" w:space="0" w:color="auto"/>
              <w:right w:val="single" w:sz="4" w:space="0" w:color="auto"/>
            </w:tcBorders>
            <w:shd w:val="clear" w:color="auto" w:fill="auto"/>
            <w:vAlign w:val="center"/>
            <w:hideMark/>
          </w:tcPr>
          <w:p w14:paraId="2020EEDC"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Filler Wire Er-70S-6</w:t>
            </w:r>
          </w:p>
        </w:tc>
        <w:tc>
          <w:tcPr>
            <w:tcW w:w="1345" w:type="dxa"/>
            <w:tcBorders>
              <w:top w:val="nil"/>
              <w:left w:val="nil"/>
              <w:bottom w:val="single" w:sz="4" w:space="0" w:color="auto"/>
              <w:right w:val="single" w:sz="4" w:space="0" w:color="auto"/>
            </w:tcBorders>
            <w:shd w:val="clear" w:color="000000" w:fill="FFFFFF"/>
            <w:vAlign w:val="center"/>
            <w:hideMark/>
          </w:tcPr>
          <w:p w14:paraId="2A782645"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noWrap/>
            <w:vAlign w:val="center"/>
            <w:hideMark/>
          </w:tcPr>
          <w:p w14:paraId="5E60EF5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00144CC7"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A0FEFC6"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21</w:t>
            </w:r>
          </w:p>
        </w:tc>
        <w:tc>
          <w:tcPr>
            <w:tcW w:w="5695" w:type="dxa"/>
            <w:tcBorders>
              <w:top w:val="nil"/>
              <w:left w:val="nil"/>
              <w:bottom w:val="single" w:sz="4" w:space="0" w:color="auto"/>
              <w:right w:val="single" w:sz="4" w:space="0" w:color="auto"/>
            </w:tcBorders>
            <w:shd w:val="clear" w:color="auto" w:fill="auto"/>
            <w:vAlign w:val="center"/>
            <w:hideMark/>
          </w:tcPr>
          <w:p w14:paraId="406E4BF5"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Granular Flux</w:t>
            </w:r>
          </w:p>
        </w:tc>
        <w:tc>
          <w:tcPr>
            <w:tcW w:w="1345" w:type="dxa"/>
            <w:tcBorders>
              <w:top w:val="nil"/>
              <w:left w:val="nil"/>
              <w:bottom w:val="single" w:sz="4" w:space="0" w:color="auto"/>
              <w:right w:val="single" w:sz="4" w:space="0" w:color="auto"/>
            </w:tcBorders>
            <w:shd w:val="clear" w:color="000000" w:fill="FFFFFF"/>
            <w:vAlign w:val="center"/>
            <w:hideMark/>
          </w:tcPr>
          <w:p w14:paraId="6264C55A"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noWrap/>
            <w:vAlign w:val="center"/>
            <w:hideMark/>
          </w:tcPr>
          <w:p w14:paraId="4EF3F53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Bag</w:t>
            </w:r>
          </w:p>
        </w:tc>
      </w:tr>
      <w:tr w:rsidR="00B53EA2" w:rsidRPr="00CF11F3" w14:paraId="65D598FE"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5D22E6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22</w:t>
            </w:r>
          </w:p>
        </w:tc>
        <w:tc>
          <w:tcPr>
            <w:tcW w:w="5695" w:type="dxa"/>
            <w:tcBorders>
              <w:top w:val="nil"/>
              <w:left w:val="nil"/>
              <w:bottom w:val="single" w:sz="4" w:space="0" w:color="auto"/>
              <w:right w:val="single" w:sz="4" w:space="0" w:color="auto"/>
            </w:tcBorders>
            <w:shd w:val="clear" w:color="auto" w:fill="auto"/>
            <w:vAlign w:val="center"/>
            <w:hideMark/>
          </w:tcPr>
          <w:p w14:paraId="0B4C1E63"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Collet for TIG Torch</w:t>
            </w:r>
          </w:p>
        </w:tc>
        <w:tc>
          <w:tcPr>
            <w:tcW w:w="1345" w:type="dxa"/>
            <w:tcBorders>
              <w:top w:val="nil"/>
              <w:left w:val="nil"/>
              <w:bottom w:val="single" w:sz="4" w:space="0" w:color="auto"/>
              <w:right w:val="single" w:sz="4" w:space="0" w:color="auto"/>
            </w:tcBorders>
            <w:shd w:val="clear" w:color="000000" w:fill="FFFFFF"/>
            <w:vAlign w:val="center"/>
            <w:hideMark/>
          </w:tcPr>
          <w:p w14:paraId="023676B6"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noWrap/>
            <w:vAlign w:val="center"/>
            <w:hideMark/>
          </w:tcPr>
          <w:p w14:paraId="7E74E72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10BED405"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E5B2B8E"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23</w:t>
            </w:r>
          </w:p>
        </w:tc>
        <w:tc>
          <w:tcPr>
            <w:tcW w:w="5695" w:type="dxa"/>
            <w:tcBorders>
              <w:top w:val="nil"/>
              <w:left w:val="nil"/>
              <w:bottom w:val="single" w:sz="4" w:space="0" w:color="auto"/>
              <w:right w:val="single" w:sz="4" w:space="0" w:color="auto"/>
            </w:tcBorders>
            <w:shd w:val="clear" w:color="auto" w:fill="auto"/>
            <w:vAlign w:val="center"/>
            <w:hideMark/>
          </w:tcPr>
          <w:p w14:paraId="1AA2B3EA"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Collet Body</w:t>
            </w:r>
          </w:p>
        </w:tc>
        <w:tc>
          <w:tcPr>
            <w:tcW w:w="1345" w:type="dxa"/>
            <w:tcBorders>
              <w:top w:val="nil"/>
              <w:left w:val="nil"/>
              <w:bottom w:val="single" w:sz="4" w:space="0" w:color="auto"/>
              <w:right w:val="single" w:sz="4" w:space="0" w:color="auto"/>
            </w:tcBorders>
            <w:shd w:val="clear" w:color="000000" w:fill="FFFFFF"/>
            <w:vAlign w:val="center"/>
            <w:hideMark/>
          </w:tcPr>
          <w:p w14:paraId="6EDCDCD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noWrap/>
            <w:vAlign w:val="center"/>
            <w:hideMark/>
          </w:tcPr>
          <w:p w14:paraId="2A1207B7"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45D95E8D"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3D883C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24</w:t>
            </w:r>
          </w:p>
        </w:tc>
        <w:tc>
          <w:tcPr>
            <w:tcW w:w="5695" w:type="dxa"/>
            <w:tcBorders>
              <w:top w:val="nil"/>
              <w:left w:val="nil"/>
              <w:bottom w:val="single" w:sz="4" w:space="0" w:color="auto"/>
              <w:right w:val="single" w:sz="4" w:space="0" w:color="auto"/>
            </w:tcBorders>
            <w:shd w:val="clear" w:color="auto" w:fill="auto"/>
            <w:vAlign w:val="center"/>
            <w:hideMark/>
          </w:tcPr>
          <w:p w14:paraId="24455453"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Ceramic Cup (5no)</w:t>
            </w:r>
          </w:p>
        </w:tc>
        <w:tc>
          <w:tcPr>
            <w:tcW w:w="1345" w:type="dxa"/>
            <w:tcBorders>
              <w:top w:val="nil"/>
              <w:left w:val="nil"/>
              <w:bottom w:val="single" w:sz="4" w:space="0" w:color="auto"/>
              <w:right w:val="single" w:sz="4" w:space="0" w:color="auto"/>
            </w:tcBorders>
            <w:shd w:val="clear" w:color="000000" w:fill="FFFFFF"/>
            <w:vAlign w:val="center"/>
            <w:hideMark/>
          </w:tcPr>
          <w:p w14:paraId="12C0A98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noWrap/>
            <w:vAlign w:val="center"/>
            <w:hideMark/>
          </w:tcPr>
          <w:p w14:paraId="043379EE"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45835F90"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F0D1ED0"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25</w:t>
            </w:r>
          </w:p>
        </w:tc>
        <w:tc>
          <w:tcPr>
            <w:tcW w:w="5695" w:type="dxa"/>
            <w:tcBorders>
              <w:top w:val="nil"/>
              <w:left w:val="nil"/>
              <w:bottom w:val="single" w:sz="4" w:space="0" w:color="auto"/>
              <w:right w:val="single" w:sz="4" w:space="0" w:color="auto"/>
            </w:tcBorders>
            <w:shd w:val="clear" w:color="auto" w:fill="auto"/>
            <w:vAlign w:val="center"/>
            <w:hideMark/>
          </w:tcPr>
          <w:p w14:paraId="7563F85C"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Ceramic Cup (6no)</w:t>
            </w:r>
          </w:p>
        </w:tc>
        <w:tc>
          <w:tcPr>
            <w:tcW w:w="1345" w:type="dxa"/>
            <w:tcBorders>
              <w:top w:val="nil"/>
              <w:left w:val="nil"/>
              <w:bottom w:val="single" w:sz="4" w:space="0" w:color="auto"/>
              <w:right w:val="single" w:sz="4" w:space="0" w:color="auto"/>
            </w:tcBorders>
            <w:shd w:val="clear" w:color="000000" w:fill="FFFFFF"/>
            <w:vAlign w:val="center"/>
            <w:hideMark/>
          </w:tcPr>
          <w:p w14:paraId="173BE9B8"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noWrap/>
            <w:vAlign w:val="center"/>
            <w:hideMark/>
          </w:tcPr>
          <w:p w14:paraId="7081FAE7"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5F6D891F"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BF5E3AA"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26</w:t>
            </w:r>
          </w:p>
        </w:tc>
        <w:tc>
          <w:tcPr>
            <w:tcW w:w="5695" w:type="dxa"/>
            <w:tcBorders>
              <w:top w:val="nil"/>
              <w:left w:val="nil"/>
              <w:bottom w:val="single" w:sz="4" w:space="0" w:color="auto"/>
              <w:right w:val="single" w:sz="4" w:space="0" w:color="auto"/>
            </w:tcBorders>
            <w:shd w:val="clear" w:color="auto" w:fill="auto"/>
            <w:vAlign w:val="center"/>
            <w:hideMark/>
          </w:tcPr>
          <w:p w14:paraId="032BCE1F"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Ceramic Cup (compatible with Gas Filter)</w:t>
            </w:r>
          </w:p>
        </w:tc>
        <w:tc>
          <w:tcPr>
            <w:tcW w:w="1345" w:type="dxa"/>
            <w:tcBorders>
              <w:top w:val="nil"/>
              <w:left w:val="nil"/>
              <w:bottom w:val="single" w:sz="4" w:space="0" w:color="auto"/>
              <w:right w:val="single" w:sz="4" w:space="0" w:color="auto"/>
            </w:tcBorders>
            <w:shd w:val="clear" w:color="000000" w:fill="FFFFFF"/>
            <w:vAlign w:val="center"/>
            <w:hideMark/>
          </w:tcPr>
          <w:p w14:paraId="428F3B2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noWrap/>
            <w:vAlign w:val="center"/>
            <w:hideMark/>
          </w:tcPr>
          <w:p w14:paraId="0BDE04D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Pack</w:t>
            </w:r>
          </w:p>
        </w:tc>
      </w:tr>
      <w:tr w:rsidR="00B53EA2" w:rsidRPr="00CF11F3" w14:paraId="2167B36D"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8324740"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27</w:t>
            </w:r>
          </w:p>
        </w:tc>
        <w:tc>
          <w:tcPr>
            <w:tcW w:w="5695" w:type="dxa"/>
            <w:tcBorders>
              <w:top w:val="nil"/>
              <w:left w:val="nil"/>
              <w:bottom w:val="single" w:sz="4" w:space="0" w:color="auto"/>
              <w:right w:val="single" w:sz="4" w:space="0" w:color="auto"/>
            </w:tcBorders>
            <w:shd w:val="clear" w:color="auto" w:fill="auto"/>
            <w:vAlign w:val="center"/>
            <w:hideMark/>
          </w:tcPr>
          <w:p w14:paraId="0BE425B0"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TIG Gas Lens/Filter</w:t>
            </w:r>
          </w:p>
        </w:tc>
        <w:tc>
          <w:tcPr>
            <w:tcW w:w="1345" w:type="dxa"/>
            <w:tcBorders>
              <w:top w:val="nil"/>
              <w:left w:val="nil"/>
              <w:bottom w:val="single" w:sz="4" w:space="0" w:color="auto"/>
              <w:right w:val="single" w:sz="4" w:space="0" w:color="auto"/>
            </w:tcBorders>
            <w:shd w:val="clear" w:color="000000" w:fill="FFFFFF"/>
            <w:vAlign w:val="center"/>
            <w:hideMark/>
          </w:tcPr>
          <w:p w14:paraId="4A8696B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15</w:t>
            </w:r>
          </w:p>
        </w:tc>
        <w:tc>
          <w:tcPr>
            <w:tcW w:w="900" w:type="dxa"/>
            <w:tcBorders>
              <w:top w:val="nil"/>
              <w:left w:val="nil"/>
              <w:bottom w:val="single" w:sz="4" w:space="0" w:color="auto"/>
              <w:right w:val="single" w:sz="4" w:space="0" w:color="auto"/>
            </w:tcBorders>
            <w:shd w:val="clear" w:color="auto" w:fill="auto"/>
            <w:noWrap/>
            <w:vAlign w:val="center"/>
            <w:hideMark/>
          </w:tcPr>
          <w:p w14:paraId="285008A0"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33C69157"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25B1326"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lastRenderedPageBreak/>
              <w:t>28</w:t>
            </w:r>
          </w:p>
        </w:tc>
        <w:tc>
          <w:tcPr>
            <w:tcW w:w="5695" w:type="dxa"/>
            <w:tcBorders>
              <w:top w:val="nil"/>
              <w:left w:val="nil"/>
              <w:bottom w:val="single" w:sz="4" w:space="0" w:color="auto"/>
              <w:right w:val="single" w:sz="4" w:space="0" w:color="auto"/>
            </w:tcBorders>
            <w:shd w:val="clear" w:color="auto" w:fill="auto"/>
            <w:vAlign w:val="center"/>
            <w:hideMark/>
          </w:tcPr>
          <w:p w14:paraId="1AFA5546"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Argon Gas Cylinder Refilling</w:t>
            </w:r>
          </w:p>
        </w:tc>
        <w:tc>
          <w:tcPr>
            <w:tcW w:w="1345" w:type="dxa"/>
            <w:tcBorders>
              <w:top w:val="nil"/>
              <w:left w:val="nil"/>
              <w:bottom w:val="single" w:sz="4" w:space="0" w:color="auto"/>
              <w:right w:val="single" w:sz="4" w:space="0" w:color="auto"/>
            </w:tcBorders>
            <w:shd w:val="clear" w:color="000000" w:fill="FFFFFF"/>
            <w:vAlign w:val="center"/>
            <w:hideMark/>
          </w:tcPr>
          <w:p w14:paraId="10A62850"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7</w:t>
            </w:r>
          </w:p>
        </w:tc>
        <w:tc>
          <w:tcPr>
            <w:tcW w:w="900" w:type="dxa"/>
            <w:tcBorders>
              <w:top w:val="nil"/>
              <w:left w:val="nil"/>
              <w:bottom w:val="single" w:sz="4" w:space="0" w:color="auto"/>
              <w:right w:val="single" w:sz="4" w:space="0" w:color="auto"/>
            </w:tcBorders>
            <w:shd w:val="clear" w:color="auto" w:fill="auto"/>
            <w:noWrap/>
            <w:vAlign w:val="center"/>
            <w:hideMark/>
          </w:tcPr>
          <w:p w14:paraId="51653C49"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3E653572"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3C281C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29</w:t>
            </w:r>
          </w:p>
        </w:tc>
        <w:tc>
          <w:tcPr>
            <w:tcW w:w="5695" w:type="dxa"/>
            <w:tcBorders>
              <w:top w:val="nil"/>
              <w:left w:val="nil"/>
              <w:bottom w:val="single" w:sz="4" w:space="0" w:color="auto"/>
              <w:right w:val="single" w:sz="4" w:space="0" w:color="auto"/>
            </w:tcBorders>
            <w:shd w:val="clear" w:color="auto" w:fill="auto"/>
            <w:vAlign w:val="center"/>
            <w:hideMark/>
          </w:tcPr>
          <w:p w14:paraId="37F8D06F"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CO2 Gas Cylinder Refilling</w:t>
            </w:r>
          </w:p>
        </w:tc>
        <w:tc>
          <w:tcPr>
            <w:tcW w:w="1345" w:type="dxa"/>
            <w:tcBorders>
              <w:top w:val="nil"/>
              <w:left w:val="nil"/>
              <w:bottom w:val="single" w:sz="4" w:space="0" w:color="auto"/>
              <w:right w:val="single" w:sz="4" w:space="0" w:color="auto"/>
            </w:tcBorders>
            <w:shd w:val="clear" w:color="000000" w:fill="FFFFFF"/>
            <w:vAlign w:val="center"/>
            <w:hideMark/>
          </w:tcPr>
          <w:p w14:paraId="5F610DC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noWrap/>
            <w:vAlign w:val="center"/>
            <w:hideMark/>
          </w:tcPr>
          <w:p w14:paraId="295BB616"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61FFFF28"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BC02CE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30</w:t>
            </w:r>
          </w:p>
        </w:tc>
        <w:tc>
          <w:tcPr>
            <w:tcW w:w="5695" w:type="dxa"/>
            <w:tcBorders>
              <w:top w:val="nil"/>
              <w:left w:val="nil"/>
              <w:bottom w:val="single" w:sz="4" w:space="0" w:color="auto"/>
              <w:right w:val="single" w:sz="4" w:space="0" w:color="auto"/>
            </w:tcBorders>
            <w:shd w:val="clear" w:color="auto" w:fill="auto"/>
            <w:vAlign w:val="center"/>
            <w:hideMark/>
          </w:tcPr>
          <w:p w14:paraId="2686A51B"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 xml:space="preserve">Wire brush </w:t>
            </w:r>
          </w:p>
        </w:tc>
        <w:tc>
          <w:tcPr>
            <w:tcW w:w="1345" w:type="dxa"/>
            <w:tcBorders>
              <w:top w:val="nil"/>
              <w:left w:val="nil"/>
              <w:bottom w:val="single" w:sz="4" w:space="0" w:color="auto"/>
              <w:right w:val="single" w:sz="4" w:space="0" w:color="auto"/>
            </w:tcBorders>
            <w:shd w:val="clear" w:color="000000" w:fill="FFFFFF"/>
            <w:vAlign w:val="center"/>
            <w:hideMark/>
          </w:tcPr>
          <w:p w14:paraId="1678CFD5"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noWrap/>
            <w:vAlign w:val="center"/>
            <w:hideMark/>
          </w:tcPr>
          <w:p w14:paraId="33C9DBB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36876AE4"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4EC9A64"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31</w:t>
            </w:r>
          </w:p>
        </w:tc>
        <w:tc>
          <w:tcPr>
            <w:tcW w:w="5695" w:type="dxa"/>
            <w:tcBorders>
              <w:top w:val="nil"/>
              <w:left w:val="nil"/>
              <w:bottom w:val="single" w:sz="4" w:space="0" w:color="auto"/>
              <w:right w:val="single" w:sz="4" w:space="0" w:color="auto"/>
            </w:tcBorders>
            <w:shd w:val="clear" w:color="auto" w:fill="auto"/>
            <w:vAlign w:val="center"/>
            <w:hideMark/>
          </w:tcPr>
          <w:p w14:paraId="73EBC7A4"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Power wire brush cup type</w:t>
            </w:r>
          </w:p>
        </w:tc>
        <w:tc>
          <w:tcPr>
            <w:tcW w:w="1345" w:type="dxa"/>
            <w:tcBorders>
              <w:top w:val="nil"/>
              <w:left w:val="nil"/>
              <w:bottom w:val="single" w:sz="4" w:space="0" w:color="auto"/>
              <w:right w:val="single" w:sz="4" w:space="0" w:color="auto"/>
            </w:tcBorders>
            <w:shd w:val="clear" w:color="000000" w:fill="FFFFFF"/>
            <w:vAlign w:val="center"/>
            <w:hideMark/>
          </w:tcPr>
          <w:p w14:paraId="3756CC33"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15</w:t>
            </w:r>
          </w:p>
        </w:tc>
        <w:tc>
          <w:tcPr>
            <w:tcW w:w="900" w:type="dxa"/>
            <w:tcBorders>
              <w:top w:val="nil"/>
              <w:left w:val="nil"/>
              <w:bottom w:val="single" w:sz="4" w:space="0" w:color="auto"/>
              <w:right w:val="single" w:sz="4" w:space="0" w:color="auto"/>
            </w:tcBorders>
            <w:shd w:val="clear" w:color="auto" w:fill="auto"/>
            <w:noWrap/>
            <w:vAlign w:val="center"/>
            <w:hideMark/>
          </w:tcPr>
          <w:p w14:paraId="17E4907B"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62B5672F"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41C8D1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32</w:t>
            </w:r>
          </w:p>
        </w:tc>
        <w:tc>
          <w:tcPr>
            <w:tcW w:w="5695" w:type="dxa"/>
            <w:tcBorders>
              <w:top w:val="nil"/>
              <w:left w:val="nil"/>
              <w:bottom w:val="single" w:sz="4" w:space="0" w:color="auto"/>
              <w:right w:val="single" w:sz="4" w:space="0" w:color="auto"/>
            </w:tcBorders>
            <w:shd w:val="clear" w:color="auto" w:fill="auto"/>
            <w:vAlign w:val="center"/>
            <w:hideMark/>
          </w:tcPr>
          <w:p w14:paraId="565E54AB"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Cutting Disc Ø 5"x1.2mm</w:t>
            </w:r>
          </w:p>
        </w:tc>
        <w:tc>
          <w:tcPr>
            <w:tcW w:w="1345" w:type="dxa"/>
            <w:tcBorders>
              <w:top w:val="nil"/>
              <w:left w:val="nil"/>
              <w:bottom w:val="single" w:sz="4" w:space="0" w:color="auto"/>
              <w:right w:val="single" w:sz="4" w:space="0" w:color="auto"/>
            </w:tcBorders>
            <w:shd w:val="clear" w:color="000000" w:fill="FFFFFF"/>
            <w:vAlign w:val="center"/>
            <w:hideMark/>
          </w:tcPr>
          <w:p w14:paraId="7BE31ABB"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100</w:t>
            </w:r>
          </w:p>
        </w:tc>
        <w:tc>
          <w:tcPr>
            <w:tcW w:w="900" w:type="dxa"/>
            <w:tcBorders>
              <w:top w:val="nil"/>
              <w:left w:val="nil"/>
              <w:bottom w:val="single" w:sz="4" w:space="0" w:color="auto"/>
              <w:right w:val="single" w:sz="4" w:space="0" w:color="auto"/>
            </w:tcBorders>
            <w:shd w:val="clear" w:color="auto" w:fill="auto"/>
            <w:noWrap/>
            <w:vAlign w:val="center"/>
            <w:hideMark/>
          </w:tcPr>
          <w:p w14:paraId="5285666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193DD4F3"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4446F0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33</w:t>
            </w:r>
          </w:p>
        </w:tc>
        <w:tc>
          <w:tcPr>
            <w:tcW w:w="5695" w:type="dxa"/>
            <w:tcBorders>
              <w:top w:val="nil"/>
              <w:left w:val="nil"/>
              <w:bottom w:val="single" w:sz="4" w:space="0" w:color="auto"/>
              <w:right w:val="single" w:sz="4" w:space="0" w:color="auto"/>
            </w:tcBorders>
            <w:shd w:val="clear" w:color="auto" w:fill="auto"/>
            <w:vAlign w:val="center"/>
            <w:hideMark/>
          </w:tcPr>
          <w:p w14:paraId="30638003"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Cutting Disc Ø 5"x1/8"</w:t>
            </w:r>
          </w:p>
        </w:tc>
        <w:tc>
          <w:tcPr>
            <w:tcW w:w="1345" w:type="dxa"/>
            <w:tcBorders>
              <w:top w:val="nil"/>
              <w:left w:val="nil"/>
              <w:bottom w:val="single" w:sz="4" w:space="0" w:color="auto"/>
              <w:right w:val="single" w:sz="4" w:space="0" w:color="auto"/>
            </w:tcBorders>
            <w:shd w:val="clear" w:color="000000" w:fill="FFFFFF"/>
            <w:vAlign w:val="center"/>
            <w:hideMark/>
          </w:tcPr>
          <w:p w14:paraId="7432B639"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noWrap/>
            <w:vAlign w:val="center"/>
            <w:hideMark/>
          </w:tcPr>
          <w:p w14:paraId="58859F5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03777008"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41F1EAE"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34</w:t>
            </w:r>
          </w:p>
        </w:tc>
        <w:tc>
          <w:tcPr>
            <w:tcW w:w="5695" w:type="dxa"/>
            <w:tcBorders>
              <w:top w:val="nil"/>
              <w:left w:val="nil"/>
              <w:bottom w:val="single" w:sz="4" w:space="0" w:color="auto"/>
              <w:right w:val="single" w:sz="4" w:space="0" w:color="auto"/>
            </w:tcBorders>
            <w:shd w:val="clear" w:color="auto" w:fill="auto"/>
            <w:vAlign w:val="center"/>
            <w:hideMark/>
          </w:tcPr>
          <w:p w14:paraId="68E8E016"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 xml:space="preserve">Grinding Disc Ø 7" </w:t>
            </w:r>
          </w:p>
        </w:tc>
        <w:tc>
          <w:tcPr>
            <w:tcW w:w="1345" w:type="dxa"/>
            <w:tcBorders>
              <w:top w:val="nil"/>
              <w:left w:val="nil"/>
              <w:bottom w:val="single" w:sz="4" w:space="0" w:color="auto"/>
              <w:right w:val="single" w:sz="4" w:space="0" w:color="auto"/>
            </w:tcBorders>
            <w:shd w:val="clear" w:color="000000" w:fill="FFFFFF"/>
            <w:vAlign w:val="center"/>
            <w:hideMark/>
          </w:tcPr>
          <w:p w14:paraId="48E994F7"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50</w:t>
            </w:r>
          </w:p>
        </w:tc>
        <w:tc>
          <w:tcPr>
            <w:tcW w:w="900" w:type="dxa"/>
            <w:tcBorders>
              <w:top w:val="nil"/>
              <w:left w:val="nil"/>
              <w:bottom w:val="single" w:sz="4" w:space="0" w:color="auto"/>
              <w:right w:val="single" w:sz="4" w:space="0" w:color="auto"/>
            </w:tcBorders>
            <w:shd w:val="clear" w:color="auto" w:fill="auto"/>
            <w:noWrap/>
            <w:vAlign w:val="center"/>
            <w:hideMark/>
          </w:tcPr>
          <w:p w14:paraId="4404B3E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27435559"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81189B9"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35</w:t>
            </w:r>
          </w:p>
        </w:tc>
        <w:tc>
          <w:tcPr>
            <w:tcW w:w="5695" w:type="dxa"/>
            <w:tcBorders>
              <w:top w:val="nil"/>
              <w:left w:val="nil"/>
              <w:bottom w:val="single" w:sz="4" w:space="0" w:color="auto"/>
              <w:right w:val="single" w:sz="4" w:space="0" w:color="auto"/>
            </w:tcBorders>
            <w:shd w:val="clear" w:color="auto" w:fill="auto"/>
            <w:vAlign w:val="center"/>
            <w:hideMark/>
          </w:tcPr>
          <w:p w14:paraId="73DD3520"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Cutting Disc Ø 7"</w:t>
            </w:r>
          </w:p>
        </w:tc>
        <w:tc>
          <w:tcPr>
            <w:tcW w:w="1345" w:type="dxa"/>
            <w:tcBorders>
              <w:top w:val="nil"/>
              <w:left w:val="nil"/>
              <w:bottom w:val="single" w:sz="4" w:space="0" w:color="auto"/>
              <w:right w:val="single" w:sz="4" w:space="0" w:color="auto"/>
            </w:tcBorders>
            <w:shd w:val="clear" w:color="000000" w:fill="FFFFFF"/>
            <w:vAlign w:val="center"/>
            <w:hideMark/>
          </w:tcPr>
          <w:p w14:paraId="084C124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noWrap/>
            <w:vAlign w:val="center"/>
            <w:hideMark/>
          </w:tcPr>
          <w:p w14:paraId="6966C93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459AF62F"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D2DFA8B"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36</w:t>
            </w:r>
          </w:p>
        </w:tc>
        <w:tc>
          <w:tcPr>
            <w:tcW w:w="5695" w:type="dxa"/>
            <w:tcBorders>
              <w:top w:val="nil"/>
              <w:left w:val="nil"/>
              <w:bottom w:val="single" w:sz="4" w:space="0" w:color="auto"/>
              <w:right w:val="single" w:sz="4" w:space="0" w:color="auto"/>
            </w:tcBorders>
            <w:shd w:val="clear" w:color="auto" w:fill="auto"/>
            <w:vAlign w:val="center"/>
            <w:hideMark/>
          </w:tcPr>
          <w:p w14:paraId="47F17DB6"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Cutting Disc Ø 14"</w:t>
            </w:r>
          </w:p>
        </w:tc>
        <w:tc>
          <w:tcPr>
            <w:tcW w:w="1345" w:type="dxa"/>
            <w:tcBorders>
              <w:top w:val="nil"/>
              <w:left w:val="nil"/>
              <w:bottom w:val="single" w:sz="4" w:space="0" w:color="auto"/>
              <w:right w:val="single" w:sz="4" w:space="0" w:color="auto"/>
            </w:tcBorders>
            <w:shd w:val="clear" w:color="000000" w:fill="FFFFFF"/>
            <w:vAlign w:val="center"/>
            <w:hideMark/>
          </w:tcPr>
          <w:p w14:paraId="1670997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noWrap/>
            <w:vAlign w:val="center"/>
            <w:hideMark/>
          </w:tcPr>
          <w:p w14:paraId="78BB5439"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2B0B56D4"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4E33D1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37</w:t>
            </w:r>
          </w:p>
        </w:tc>
        <w:tc>
          <w:tcPr>
            <w:tcW w:w="5695" w:type="dxa"/>
            <w:tcBorders>
              <w:top w:val="nil"/>
              <w:left w:val="nil"/>
              <w:bottom w:val="single" w:sz="4" w:space="0" w:color="auto"/>
              <w:right w:val="single" w:sz="4" w:space="0" w:color="auto"/>
            </w:tcBorders>
            <w:shd w:val="clear" w:color="auto" w:fill="auto"/>
            <w:vAlign w:val="center"/>
            <w:hideMark/>
          </w:tcPr>
          <w:p w14:paraId="7CAAA6C4"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Flap Disc Ø 5"</w:t>
            </w:r>
          </w:p>
        </w:tc>
        <w:tc>
          <w:tcPr>
            <w:tcW w:w="1345" w:type="dxa"/>
            <w:tcBorders>
              <w:top w:val="nil"/>
              <w:left w:val="nil"/>
              <w:bottom w:val="single" w:sz="4" w:space="0" w:color="auto"/>
              <w:right w:val="single" w:sz="4" w:space="0" w:color="auto"/>
            </w:tcBorders>
            <w:shd w:val="clear" w:color="000000" w:fill="FFFFFF"/>
            <w:vAlign w:val="center"/>
            <w:hideMark/>
          </w:tcPr>
          <w:p w14:paraId="39CC9521"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noWrap/>
            <w:vAlign w:val="center"/>
            <w:hideMark/>
          </w:tcPr>
          <w:p w14:paraId="7881EA6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024CC666"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D0EC6F9"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38</w:t>
            </w:r>
          </w:p>
        </w:tc>
        <w:tc>
          <w:tcPr>
            <w:tcW w:w="5695" w:type="dxa"/>
            <w:tcBorders>
              <w:top w:val="nil"/>
              <w:left w:val="nil"/>
              <w:bottom w:val="single" w:sz="4" w:space="0" w:color="auto"/>
              <w:right w:val="single" w:sz="4" w:space="0" w:color="auto"/>
            </w:tcBorders>
            <w:shd w:val="clear" w:color="auto" w:fill="auto"/>
            <w:vAlign w:val="center"/>
            <w:hideMark/>
          </w:tcPr>
          <w:p w14:paraId="6AF434FE"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WD-40  400ml</w:t>
            </w:r>
          </w:p>
        </w:tc>
        <w:tc>
          <w:tcPr>
            <w:tcW w:w="1345" w:type="dxa"/>
            <w:tcBorders>
              <w:top w:val="nil"/>
              <w:left w:val="nil"/>
              <w:bottom w:val="single" w:sz="4" w:space="0" w:color="auto"/>
              <w:right w:val="single" w:sz="4" w:space="0" w:color="auto"/>
            </w:tcBorders>
            <w:shd w:val="clear" w:color="000000" w:fill="FFFFFF"/>
            <w:vAlign w:val="center"/>
            <w:hideMark/>
          </w:tcPr>
          <w:p w14:paraId="35A1DBE6"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noWrap/>
            <w:vAlign w:val="center"/>
            <w:hideMark/>
          </w:tcPr>
          <w:p w14:paraId="1D7DE87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0F1B0F3A"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663F95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39</w:t>
            </w:r>
          </w:p>
        </w:tc>
        <w:tc>
          <w:tcPr>
            <w:tcW w:w="5695" w:type="dxa"/>
            <w:tcBorders>
              <w:top w:val="nil"/>
              <w:left w:val="nil"/>
              <w:bottom w:val="single" w:sz="4" w:space="0" w:color="auto"/>
              <w:right w:val="single" w:sz="4" w:space="0" w:color="auto"/>
            </w:tcBorders>
            <w:shd w:val="clear" w:color="auto" w:fill="auto"/>
            <w:vAlign w:val="center"/>
            <w:hideMark/>
          </w:tcPr>
          <w:p w14:paraId="54625B79"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Emery Paper</w:t>
            </w:r>
          </w:p>
        </w:tc>
        <w:tc>
          <w:tcPr>
            <w:tcW w:w="1345" w:type="dxa"/>
            <w:tcBorders>
              <w:top w:val="nil"/>
              <w:left w:val="nil"/>
              <w:bottom w:val="single" w:sz="4" w:space="0" w:color="auto"/>
              <w:right w:val="single" w:sz="4" w:space="0" w:color="auto"/>
            </w:tcBorders>
            <w:shd w:val="clear" w:color="000000" w:fill="FFFFFF"/>
            <w:vAlign w:val="center"/>
            <w:hideMark/>
          </w:tcPr>
          <w:p w14:paraId="5C5C170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20</w:t>
            </w:r>
          </w:p>
        </w:tc>
        <w:tc>
          <w:tcPr>
            <w:tcW w:w="900" w:type="dxa"/>
            <w:tcBorders>
              <w:top w:val="nil"/>
              <w:left w:val="nil"/>
              <w:bottom w:val="single" w:sz="4" w:space="0" w:color="auto"/>
              <w:right w:val="single" w:sz="4" w:space="0" w:color="auto"/>
            </w:tcBorders>
            <w:shd w:val="clear" w:color="auto" w:fill="auto"/>
            <w:noWrap/>
            <w:vAlign w:val="center"/>
            <w:hideMark/>
          </w:tcPr>
          <w:p w14:paraId="53EB90B3"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31CD1E9B"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C23E2A3"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40</w:t>
            </w:r>
          </w:p>
        </w:tc>
        <w:tc>
          <w:tcPr>
            <w:tcW w:w="5695" w:type="dxa"/>
            <w:tcBorders>
              <w:top w:val="nil"/>
              <w:left w:val="nil"/>
              <w:bottom w:val="single" w:sz="4" w:space="0" w:color="auto"/>
              <w:right w:val="single" w:sz="4" w:space="0" w:color="auto"/>
            </w:tcBorders>
            <w:shd w:val="clear" w:color="auto" w:fill="auto"/>
            <w:vAlign w:val="center"/>
            <w:hideMark/>
          </w:tcPr>
          <w:p w14:paraId="27BA5465"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Dye Penetrant kit ( Penetrant, Developer and Cleaner )</w:t>
            </w:r>
          </w:p>
        </w:tc>
        <w:tc>
          <w:tcPr>
            <w:tcW w:w="1345" w:type="dxa"/>
            <w:tcBorders>
              <w:top w:val="nil"/>
              <w:left w:val="nil"/>
              <w:bottom w:val="single" w:sz="4" w:space="0" w:color="auto"/>
              <w:right w:val="single" w:sz="4" w:space="0" w:color="auto"/>
            </w:tcBorders>
            <w:shd w:val="clear" w:color="000000" w:fill="FFFFFF"/>
            <w:vAlign w:val="center"/>
            <w:hideMark/>
          </w:tcPr>
          <w:p w14:paraId="32445D9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noWrap/>
            <w:vAlign w:val="center"/>
            <w:hideMark/>
          </w:tcPr>
          <w:p w14:paraId="03C82F59"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Set</w:t>
            </w:r>
          </w:p>
        </w:tc>
      </w:tr>
      <w:tr w:rsidR="00B53EA2" w:rsidRPr="00CF11F3" w14:paraId="06AFEA66"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51BFFC5"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41</w:t>
            </w:r>
          </w:p>
        </w:tc>
        <w:tc>
          <w:tcPr>
            <w:tcW w:w="5695" w:type="dxa"/>
            <w:tcBorders>
              <w:top w:val="nil"/>
              <w:left w:val="nil"/>
              <w:bottom w:val="single" w:sz="4" w:space="0" w:color="auto"/>
              <w:right w:val="single" w:sz="4" w:space="0" w:color="auto"/>
            </w:tcBorders>
            <w:shd w:val="clear" w:color="auto" w:fill="auto"/>
            <w:vAlign w:val="center"/>
            <w:hideMark/>
          </w:tcPr>
          <w:p w14:paraId="3E2FEBC7"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Anti-spatter spray 400ml</w:t>
            </w:r>
          </w:p>
        </w:tc>
        <w:tc>
          <w:tcPr>
            <w:tcW w:w="1345" w:type="dxa"/>
            <w:tcBorders>
              <w:top w:val="nil"/>
              <w:left w:val="nil"/>
              <w:bottom w:val="single" w:sz="4" w:space="0" w:color="auto"/>
              <w:right w:val="single" w:sz="4" w:space="0" w:color="auto"/>
            </w:tcBorders>
            <w:shd w:val="clear" w:color="000000" w:fill="FFFFFF"/>
            <w:vAlign w:val="center"/>
            <w:hideMark/>
          </w:tcPr>
          <w:p w14:paraId="4F75088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5</w:t>
            </w:r>
          </w:p>
        </w:tc>
        <w:tc>
          <w:tcPr>
            <w:tcW w:w="900" w:type="dxa"/>
            <w:tcBorders>
              <w:top w:val="nil"/>
              <w:left w:val="nil"/>
              <w:bottom w:val="single" w:sz="4" w:space="0" w:color="auto"/>
              <w:right w:val="single" w:sz="4" w:space="0" w:color="auto"/>
            </w:tcBorders>
            <w:shd w:val="clear" w:color="auto" w:fill="auto"/>
            <w:noWrap/>
            <w:vAlign w:val="center"/>
            <w:hideMark/>
          </w:tcPr>
          <w:p w14:paraId="57D44D8C"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3CD4F0E3"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5C00C2B"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42</w:t>
            </w:r>
          </w:p>
        </w:tc>
        <w:tc>
          <w:tcPr>
            <w:tcW w:w="5695" w:type="dxa"/>
            <w:tcBorders>
              <w:top w:val="nil"/>
              <w:left w:val="nil"/>
              <w:bottom w:val="single" w:sz="4" w:space="0" w:color="auto"/>
              <w:right w:val="single" w:sz="4" w:space="0" w:color="auto"/>
            </w:tcBorders>
            <w:shd w:val="clear" w:color="auto" w:fill="auto"/>
            <w:vAlign w:val="center"/>
            <w:hideMark/>
          </w:tcPr>
          <w:p w14:paraId="539FA18A"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Nitric Acid</w:t>
            </w:r>
          </w:p>
        </w:tc>
        <w:tc>
          <w:tcPr>
            <w:tcW w:w="1345" w:type="dxa"/>
            <w:tcBorders>
              <w:top w:val="nil"/>
              <w:left w:val="nil"/>
              <w:bottom w:val="single" w:sz="4" w:space="0" w:color="auto"/>
              <w:right w:val="single" w:sz="4" w:space="0" w:color="auto"/>
            </w:tcBorders>
            <w:shd w:val="clear" w:color="000000" w:fill="FFFFFF"/>
            <w:vAlign w:val="center"/>
            <w:hideMark/>
          </w:tcPr>
          <w:p w14:paraId="2E0515C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w:t>
            </w:r>
          </w:p>
        </w:tc>
        <w:tc>
          <w:tcPr>
            <w:tcW w:w="900" w:type="dxa"/>
            <w:tcBorders>
              <w:top w:val="nil"/>
              <w:left w:val="nil"/>
              <w:bottom w:val="single" w:sz="4" w:space="0" w:color="auto"/>
              <w:right w:val="single" w:sz="4" w:space="0" w:color="auto"/>
            </w:tcBorders>
            <w:shd w:val="clear" w:color="auto" w:fill="auto"/>
            <w:noWrap/>
            <w:vAlign w:val="center"/>
            <w:hideMark/>
          </w:tcPr>
          <w:p w14:paraId="1420792A"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381F7B59"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02A09E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43</w:t>
            </w:r>
          </w:p>
        </w:tc>
        <w:tc>
          <w:tcPr>
            <w:tcW w:w="5695" w:type="dxa"/>
            <w:tcBorders>
              <w:top w:val="nil"/>
              <w:left w:val="nil"/>
              <w:bottom w:val="single" w:sz="4" w:space="0" w:color="auto"/>
              <w:right w:val="single" w:sz="4" w:space="0" w:color="auto"/>
            </w:tcBorders>
            <w:shd w:val="clear" w:color="auto" w:fill="auto"/>
            <w:vAlign w:val="center"/>
            <w:hideMark/>
          </w:tcPr>
          <w:p w14:paraId="77C9FFA3"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Paper Rim A4</w:t>
            </w:r>
          </w:p>
        </w:tc>
        <w:tc>
          <w:tcPr>
            <w:tcW w:w="1345" w:type="dxa"/>
            <w:tcBorders>
              <w:top w:val="nil"/>
              <w:left w:val="nil"/>
              <w:bottom w:val="single" w:sz="4" w:space="0" w:color="auto"/>
              <w:right w:val="single" w:sz="4" w:space="0" w:color="auto"/>
            </w:tcBorders>
            <w:shd w:val="clear" w:color="000000" w:fill="FFFFFF"/>
            <w:vAlign w:val="center"/>
            <w:hideMark/>
          </w:tcPr>
          <w:p w14:paraId="1B60F69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10</w:t>
            </w:r>
          </w:p>
        </w:tc>
        <w:tc>
          <w:tcPr>
            <w:tcW w:w="900" w:type="dxa"/>
            <w:tcBorders>
              <w:top w:val="nil"/>
              <w:left w:val="nil"/>
              <w:bottom w:val="single" w:sz="4" w:space="0" w:color="auto"/>
              <w:right w:val="single" w:sz="4" w:space="0" w:color="auto"/>
            </w:tcBorders>
            <w:shd w:val="clear" w:color="auto" w:fill="auto"/>
            <w:noWrap/>
            <w:vAlign w:val="center"/>
            <w:hideMark/>
          </w:tcPr>
          <w:p w14:paraId="71DFF74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40C58FA1"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ACBE3AB"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44</w:t>
            </w:r>
          </w:p>
        </w:tc>
        <w:tc>
          <w:tcPr>
            <w:tcW w:w="5695" w:type="dxa"/>
            <w:tcBorders>
              <w:top w:val="nil"/>
              <w:left w:val="nil"/>
              <w:bottom w:val="single" w:sz="4" w:space="0" w:color="auto"/>
              <w:right w:val="single" w:sz="4" w:space="0" w:color="auto"/>
            </w:tcBorders>
            <w:shd w:val="clear" w:color="auto" w:fill="auto"/>
            <w:vAlign w:val="center"/>
            <w:hideMark/>
          </w:tcPr>
          <w:p w14:paraId="6AE9E4E5"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Board Markers</w:t>
            </w:r>
          </w:p>
        </w:tc>
        <w:tc>
          <w:tcPr>
            <w:tcW w:w="1345" w:type="dxa"/>
            <w:tcBorders>
              <w:top w:val="nil"/>
              <w:left w:val="nil"/>
              <w:bottom w:val="single" w:sz="4" w:space="0" w:color="auto"/>
              <w:right w:val="single" w:sz="4" w:space="0" w:color="auto"/>
            </w:tcBorders>
            <w:shd w:val="clear" w:color="auto" w:fill="auto"/>
            <w:vAlign w:val="center"/>
            <w:hideMark/>
          </w:tcPr>
          <w:p w14:paraId="29FF13D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12</w:t>
            </w:r>
          </w:p>
        </w:tc>
        <w:tc>
          <w:tcPr>
            <w:tcW w:w="900" w:type="dxa"/>
            <w:tcBorders>
              <w:top w:val="nil"/>
              <w:left w:val="nil"/>
              <w:bottom w:val="single" w:sz="4" w:space="0" w:color="auto"/>
              <w:right w:val="single" w:sz="4" w:space="0" w:color="auto"/>
            </w:tcBorders>
            <w:shd w:val="clear" w:color="auto" w:fill="auto"/>
            <w:noWrap/>
            <w:vAlign w:val="center"/>
            <w:hideMark/>
          </w:tcPr>
          <w:p w14:paraId="39A9C3B3"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2335ED9F"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623F903"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45</w:t>
            </w:r>
          </w:p>
        </w:tc>
        <w:tc>
          <w:tcPr>
            <w:tcW w:w="5695" w:type="dxa"/>
            <w:tcBorders>
              <w:top w:val="nil"/>
              <w:left w:val="nil"/>
              <w:bottom w:val="single" w:sz="4" w:space="0" w:color="auto"/>
              <w:right w:val="single" w:sz="4" w:space="0" w:color="auto"/>
            </w:tcBorders>
            <w:shd w:val="clear" w:color="auto" w:fill="auto"/>
            <w:vAlign w:val="center"/>
            <w:hideMark/>
          </w:tcPr>
          <w:p w14:paraId="5D14ED03"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White board Eraser/Duster</w:t>
            </w:r>
          </w:p>
        </w:tc>
        <w:tc>
          <w:tcPr>
            <w:tcW w:w="1345" w:type="dxa"/>
            <w:tcBorders>
              <w:top w:val="nil"/>
              <w:left w:val="nil"/>
              <w:bottom w:val="single" w:sz="4" w:space="0" w:color="auto"/>
              <w:right w:val="single" w:sz="4" w:space="0" w:color="auto"/>
            </w:tcBorders>
            <w:shd w:val="clear" w:color="auto" w:fill="auto"/>
            <w:vAlign w:val="center"/>
            <w:hideMark/>
          </w:tcPr>
          <w:p w14:paraId="06D56EE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noWrap/>
            <w:vAlign w:val="center"/>
            <w:hideMark/>
          </w:tcPr>
          <w:p w14:paraId="450D1D9D"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r w:rsidR="00B53EA2" w:rsidRPr="00CF11F3" w14:paraId="083F0AB5"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6E9C194"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46</w:t>
            </w:r>
          </w:p>
        </w:tc>
        <w:tc>
          <w:tcPr>
            <w:tcW w:w="5695" w:type="dxa"/>
            <w:tcBorders>
              <w:top w:val="nil"/>
              <w:left w:val="nil"/>
              <w:bottom w:val="single" w:sz="4" w:space="0" w:color="auto"/>
              <w:right w:val="single" w:sz="4" w:space="0" w:color="auto"/>
            </w:tcBorders>
            <w:shd w:val="clear" w:color="auto" w:fill="auto"/>
            <w:vAlign w:val="center"/>
            <w:hideMark/>
          </w:tcPr>
          <w:p w14:paraId="30B43C49"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Cotton Waste</w:t>
            </w:r>
          </w:p>
        </w:tc>
        <w:tc>
          <w:tcPr>
            <w:tcW w:w="1345" w:type="dxa"/>
            <w:tcBorders>
              <w:top w:val="nil"/>
              <w:left w:val="nil"/>
              <w:bottom w:val="single" w:sz="4" w:space="0" w:color="auto"/>
              <w:right w:val="single" w:sz="4" w:space="0" w:color="auto"/>
            </w:tcBorders>
            <w:shd w:val="clear" w:color="000000" w:fill="FFFFFF"/>
            <w:noWrap/>
            <w:vAlign w:val="center"/>
            <w:hideMark/>
          </w:tcPr>
          <w:p w14:paraId="0D79771E"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20</w:t>
            </w:r>
          </w:p>
        </w:tc>
        <w:tc>
          <w:tcPr>
            <w:tcW w:w="900" w:type="dxa"/>
            <w:tcBorders>
              <w:top w:val="nil"/>
              <w:left w:val="nil"/>
              <w:bottom w:val="single" w:sz="4" w:space="0" w:color="auto"/>
              <w:right w:val="single" w:sz="4" w:space="0" w:color="auto"/>
            </w:tcBorders>
            <w:shd w:val="clear" w:color="auto" w:fill="auto"/>
            <w:noWrap/>
            <w:vAlign w:val="center"/>
            <w:hideMark/>
          </w:tcPr>
          <w:p w14:paraId="07DB6F07"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Kg</w:t>
            </w:r>
          </w:p>
        </w:tc>
      </w:tr>
      <w:tr w:rsidR="00B53EA2" w:rsidRPr="00CF11F3" w14:paraId="7C540DCC" w14:textId="77777777" w:rsidTr="00EF1F03">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58A66D7"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47</w:t>
            </w:r>
          </w:p>
        </w:tc>
        <w:tc>
          <w:tcPr>
            <w:tcW w:w="5695" w:type="dxa"/>
            <w:tcBorders>
              <w:top w:val="nil"/>
              <w:left w:val="nil"/>
              <w:bottom w:val="single" w:sz="4" w:space="0" w:color="auto"/>
              <w:right w:val="single" w:sz="4" w:space="0" w:color="auto"/>
            </w:tcBorders>
            <w:shd w:val="clear" w:color="auto" w:fill="auto"/>
            <w:vAlign w:val="center"/>
            <w:hideMark/>
          </w:tcPr>
          <w:p w14:paraId="599842EF"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WPS/ Instruction sheet/ Assessment Pack</w:t>
            </w:r>
          </w:p>
        </w:tc>
        <w:tc>
          <w:tcPr>
            <w:tcW w:w="1345" w:type="dxa"/>
            <w:tcBorders>
              <w:top w:val="nil"/>
              <w:left w:val="nil"/>
              <w:bottom w:val="single" w:sz="4" w:space="0" w:color="auto"/>
              <w:right w:val="single" w:sz="4" w:space="0" w:color="auto"/>
            </w:tcBorders>
            <w:shd w:val="clear" w:color="000000" w:fill="FFFFFF"/>
            <w:noWrap/>
            <w:vAlign w:val="center"/>
            <w:hideMark/>
          </w:tcPr>
          <w:p w14:paraId="414CBC57"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25</w:t>
            </w:r>
          </w:p>
        </w:tc>
        <w:tc>
          <w:tcPr>
            <w:tcW w:w="900" w:type="dxa"/>
            <w:tcBorders>
              <w:top w:val="nil"/>
              <w:left w:val="nil"/>
              <w:bottom w:val="single" w:sz="4" w:space="0" w:color="auto"/>
              <w:right w:val="single" w:sz="4" w:space="0" w:color="auto"/>
            </w:tcBorders>
            <w:shd w:val="clear" w:color="auto" w:fill="auto"/>
            <w:noWrap/>
            <w:vAlign w:val="center"/>
            <w:hideMark/>
          </w:tcPr>
          <w:p w14:paraId="37E23690"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Set</w:t>
            </w:r>
          </w:p>
        </w:tc>
      </w:tr>
      <w:tr w:rsidR="00B53EA2" w:rsidRPr="00CF11F3" w14:paraId="1263990E" w14:textId="77777777" w:rsidTr="00EF1F03">
        <w:trPr>
          <w:trHeight w:val="30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FA242FF"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48</w:t>
            </w:r>
          </w:p>
        </w:tc>
        <w:tc>
          <w:tcPr>
            <w:tcW w:w="5695" w:type="dxa"/>
            <w:tcBorders>
              <w:top w:val="nil"/>
              <w:left w:val="nil"/>
              <w:bottom w:val="single" w:sz="4" w:space="0" w:color="auto"/>
              <w:right w:val="single" w:sz="4" w:space="0" w:color="auto"/>
            </w:tcBorders>
            <w:shd w:val="clear" w:color="auto" w:fill="auto"/>
            <w:vAlign w:val="center"/>
            <w:hideMark/>
          </w:tcPr>
          <w:p w14:paraId="4EF0FC17"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Stationary</w:t>
            </w:r>
          </w:p>
        </w:tc>
        <w:tc>
          <w:tcPr>
            <w:tcW w:w="1345" w:type="dxa"/>
            <w:tcBorders>
              <w:top w:val="nil"/>
              <w:left w:val="nil"/>
              <w:bottom w:val="single" w:sz="4" w:space="0" w:color="auto"/>
              <w:right w:val="single" w:sz="4" w:space="0" w:color="auto"/>
            </w:tcBorders>
            <w:shd w:val="clear" w:color="auto" w:fill="auto"/>
            <w:noWrap/>
            <w:vAlign w:val="center"/>
            <w:hideMark/>
          </w:tcPr>
          <w:p w14:paraId="0E03D4D3"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As Required</w:t>
            </w:r>
          </w:p>
        </w:tc>
        <w:tc>
          <w:tcPr>
            <w:tcW w:w="900" w:type="dxa"/>
            <w:tcBorders>
              <w:top w:val="nil"/>
              <w:left w:val="nil"/>
              <w:bottom w:val="single" w:sz="4" w:space="0" w:color="auto"/>
              <w:right w:val="single" w:sz="4" w:space="0" w:color="auto"/>
            </w:tcBorders>
            <w:shd w:val="clear" w:color="auto" w:fill="auto"/>
            <w:noWrap/>
            <w:vAlign w:val="center"/>
            <w:hideMark/>
          </w:tcPr>
          <w:p w14:paraId="44086DA8" w14:textId="2038D31E" w:rsidR="00B53EA2" w:rsidRPr="00CF11F3" w:rsidRDefault="00B53EA2" w:rsidP="00B53EA2">
            <w:pPr>
              <w:jc w:val="center"/>
              <w:rPr>
                <w:rFonts w:asciiTheme="minorBidi" w:eastAsia="Times New Roman" w:hAnsiTheme="minorBidi" w:cstheme="minorBidi"/>
                <w:color w:val="000000"/>
                <w:sz w:val="22"/>
                <w:szCs w:val="22"/>
              </w:rPr>
            </w:pPr>
            <w:r>
              <w:rPr>
                <w:rFonts w:asciiTheme="minorBidi" w:eastAsia="Times New Roman" w:hAnsiTheme="minorBidi" w:cstheme="minorBidi"/>
                <w:color w:val="000000"/>
                <w:sz w:val="22"/>
                <w:szCs w:val="22"/>
              </w:rPr>
              <w:t>-</w:t>
            </w:r>
            <w:r w:rsidRPr="00CF11F3">
              <w:rPr>
                <w:rFonts w:asciiTheme="minorBidi" w:eastAsia="Times New Roman" w:hAnsiTheme="minorBidi" w:cstheme="minorBidi"/>
                <w:color w:val="000000"/>
                <w:sz w:val="22"/>
                <w:szCs w:val="22"/>
              </w:rPr>
              <w:t xml:space="preserve"> </w:t>
            </w:r>
          </w:p>
        </w:tc>
      </w:tr>
      <w:tr w:rsidR="00B53EA2" w:rsidRPr="00CF11F3" w14:paraId="1936F1F8" w14:textId="77777777" w:rsidTr="00EF1F03">
        <w:trPr>
          <w:trHeight w:val="30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1F36B75"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49</w:t>
            </w:r>
          </w:p>
        </w:tc>
        <w:tc>
          <w:tcPr>
            <w:tcW w:w="5695" w:type="dxa"/>
            <w:tcBorders>
              <w:top w:val="nil"/>
              <w:left w:val="nil"/>
              <w:bottom w:val="single" w:sz="4" w:space="0" w:color="auto"/>
              <w:right w:val="single" w:sz="4" w:space="0" w:color="auto"/>
            </w:tcBorders>
            <w:shd w:val="clear" w:color="auto" w:fill="auto"/>
            <w:vAlign w:val="center"/>
            <w:hideMark/>
          </w:tcPr>
          <w:p w14:paraId="426E11EA" w14:textId="77777777" w:rsidR="00B53EA2" w:rsidRPr="00CF11F3" w:rsidRDefault="00B53EA2" w:rsidP="00B53EA2">
            <w:pP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Gouging electrodes</w:t>
            </w:r>
          </w:p>
        </w:tc>
        <w:tc>
          <w:tcPr>
            <w:tcW w:w="1345" w:type="dxa"/>
            <w:tcBorders>
              <w:top w:val="nil"/>
              <w:left w:val="nil"/>
              <w:bottom w:val="single" w:sz="4" w:space="0" w:color="auto"/>
              <w:right w:val="single" w:sz="4" w:space="0" w:color="auto"/>
            </w:tcBorders>
            <w:shd w:val="clear" w:color="auto" w:fill="auto"/>
            <w:noWrap/>
            <w:vAlign w:val="center"/>
            <w:hideMark/>
          </w:tcPr>
          <w:p w14:paraId="13B21082"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2</w:t>
            </w:r>
          </w:p>
        </w:tc>
        <w:tc>
          <w:tcPr>
            <w:tcW w:w="900" w:type="dxa"/>
            <w:tcBorders>
              <w:top w:val="nil"/>
              <w:left w:val="nil"/>
              <w:bottom w:val="single" w:sz="4" w:space="0" w:color="auto"/>
              <w:right w:val="single" w:sz="4" w:space="0" w:color="auto"/>
            </w:tcBorders>
            <w:shd w:val="clear" w:color="auto" w:fill="auto"/>
            <w:noWrap/>
            <w:vAlign w:val="center"/>
            <w:hideMark/>
          </w:tcPr>
          <w:p w14:paraId="312FFE2E" w14:textId="77777777" w:rsidR="00B53EA2" w:rsidRPr="00CF11F3" w:rsidRDefault="00B53EA2" w:rsidP="00B53EA2">
            <w:pPr>
              <w:jc w:val="center"/>
              <w:rPr>
                <w:rFonts w:asciiTheme="minorBidi" w:eastAsia="Times New Roman" w:hAnsiTheme="minorBidi" w:cstheme="minorBidi"/>
                <w:color w:val="000000"/>
                <w:sz w:val="22"/>
                <w:szCs w:val="22"/>
              </w:rPr>
            </w:pPr>
            <w:r w:rsidRPr="00CF11F3">
              <w:rPr>
                <w:rFonts w:asciiTheme="minorBidi" w:eastAsia="Times New Roman" w:hAnsiTheme="minorBidi" w:cstheme="minorBidi"/>
                <w:color w:val="000000"/>
                <w:sz w:val="22"/>
                <w:szCs w:val="22"/>
              </w:rPr>
              <w:t>No</w:t>
            </w:r>
          </w:p>
        </w:tc>
      </w:tr>
    </w:tbl>
    <w:p w14:paraId="188A7FD2" w14:textId="4C7AD93A" w:rsidR="00CF11F3" w:rsidRPr="0030772A" w:rsidRDefault="00CF11F3" w:rsidP="00FB4503">
      <w:pPr>
        <w:jc w:val="both"/>
        <w:rPr>
          <w:rFonts w:ascii="Arial" w:hAnsi="Arial" w:cs="Arial"/>
          <w:b/>
          <w:bCs/>
          <w:sz w:val="40"/>
          <w:szCs w:val="40"/>
          <w:u w:val="single"/>
        </w:rPr>
      </w:pPr>
    </w:p>
    <w:sectPr w:rsidR="00CF11F3" w:rsidRPr="0030772A" w:rsidSect="0040596F">
      <w:headerReference w:type="default" r:id="rId18"/>
      <w:footerReference w:type="default" r:id="rId19"/>
      <w:pgSz w:w="11900" w:h="16840" w:code="9"/>
      <w:pgMar w:top="1440" w:right="1080" w:bottom="1440" w:left="1080" w:header="0"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F4A602" w14:textId="77777777" w:rsidR="00A946EA" w:rsidRDefault="00A946EA" w:rsidP="00560833">
      <w:r>
        <w:separator/>
      </w:r>
    </w:p>
  </w:endnote>
  <w:endnote w:type="continuationSeparator" w:id="0">
    <w:p w14:paraId="3AB3B892" w14:textId="77777777" w:rsidR="00A946EA" w:rsidRDefault="00A946EA" w:rsidP="00560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panose1 w:val="00000000000000000000"/>
    <w:charset w:val="00"/>
    <w:family w:val="roman"/>
    <w:notTrueType/>
    <w:pitch w:val="default"/>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yriad Pro">
    <w:panose1 w:val="00000000000000000000"/>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11651423"/>
      <w:docPartObj>
        <w:docPartGallery w:val="Page Numbers (Bottom of Page)"/>
        <w:docPartUnique/>
      </w:docPartObj>
    </w:sdtPr>
    <w:sdtEndPr>
      <w:rPr>
        <w:noProof/>
      </w:rPr>
    </w:sdtEndPr>
    <w:sdtContent>
      <w:p w14:paraId="013DE7C3" w14:textId="4FE1C33A" w:rsidR="00031988" w:rsidRPr="00DE4821" w:rsidRDefault="00171B8D" w:rsidP="00DE4821">
        <w:pPr>
          <w:pStyle w:val="Footer"/>
          <w:jc w:val="cente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37333113"/>
      <w:docPartObj>
        <w:docPartGallery w:val="Page Numbers (Bottom of Page)"/>
        <w:docPartUnique/>
      </w:docPartObj>
    </w:sdtPr>
    <w:sdtEndPr>
      <w:rPr>
        <w:noProof/>
        <w:sz w:val="24"/>
        <w:szCs w:val="28"/>
      </w:rPr>
    </w:sdtEndPr>
    <w:sdtContent>
      <w:p w14:paraId="65EA605E" w14:textId="370922E2" w:rsidR="00031988" w:rsidRPr="00DE4821" w:rsidRDefault="00031988">
        <w:pPr>
          <w:pStyle w:val="Footer"/>
          <w:jc w:val="center"/>
          <w:rPr>
            <w:sz w:val="24"/>
            <w:szCs w:val="28"/>
          </w:rPr>
        </w:pPr>
        <w:r w:rsidRPr="00DE4821">
          <w:rPr>
            <w:sz w:val="24"/>
            <w:szCs w:val="28"/>
          </w:rPr>
          <w:fldChar w:fldCharType="begin"/>
        </w:r>
        <w:r w:rsidRPr="00DE4821">
          <w:rPr>
            <w:sz w:val="24"/>
            <w:szCs w:val="28"/>
          </w:rPr>
          <w:instrText xml:space="preserve"> PAGE   \* MERGEFORMAT </w:instrText>
        </w:r>
        <w:r w:rsidRPr="00DE4821">
          <w:rPr>
            <w:sz w:val="24"/>
            <w:szCs w:val="28"/>
          </w:rPr>
          <w:fldChar w:fldCharType="separate"/>
        </w:r>
        <w:r w:rsidR="00B8695A">
          <w:rPr>
            <w:noProof/>
            <w:sz w:val="24"/>
            <w:szCs w:val="28"/>
          </w:rPr>
          <w:t>4</w:t>
        </w:r>
        <w:r w:rsidRPr="00DE4821">
          <w:rPr>
            <w:noProof/>
            <w:sz w:val="24"/>
            <w:szCs w:val="28"/>
          </w:rPr>
          <w:fldChar w:fldCharType="end"/>
        </w:r>
      </w:p>
    </w:sdtContent>
  </w:sdt>
  <w:p w14:paraId="6B7FD5D4" w14:textId="77777777" w:rsidR="00031988" w:rsidRPr="00DE4821" w:rsidRDefault="00031988" w:rsidP="00BD632C">
    <w:pPr>
      <w:pStyle w:val="BodyText"/>
      <w:spacing w:line="14" w:lineRule="auto"/>
      <w:rPr>
        <w:rFonts w:asciiTheme="minorBidi" w:hAnsiTheme="minorBidi" w:cstheme="minorBidi"/>
        <w:sz w:val="18"/>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99367740"/>
      <w:docPartObj>
        <w:docPartGallery w:val="Page Numbers (Bottom of Page)"/>
        <w:docPartUnique/>
      </w:docPartObj>
    </w:sdtPr>
    <w:sdtEndPr>
      <w:rPr>
        <w:noProof/>
        <w:sz w:val="22"/>
        <w:szCs w:val="24"/>
      </w:rPr>
    </w:sdtEndPr>
    <w:sdtContent>
      <w:p w14:paraId="34E7DDF6" w14:textId="2B0A3FB2" w:rsidR="00031988" w:rsidRPr="00C8224B" w:rsidRDefault="00031988">
        <w:pPr>
          <w:pStyle w:val="Footer"/>
          <w:jc w:val="center"/>
          <w:rPr>
            <w:sz w:val="22"/>
            <w:szCs w:val="24"/>
          </w:rPr>
        </w:pPr>
        <w:r w:rsidRPr="00C8224B">
          <w:rPr>
            <w:sz w:val="22"/>
            <w:szCs w:val="24"/>
          </w:rPr>
          <w:fldChar w:fldCharType="begin"/>
        </w:r>
        <w:r w:rsidRPr="00C8224B">
          <w:rPr>
            <w:sz w:val="22"/>
            <w:szCs w:val="24"/>
          </w:rPr>
          <w:instrText xml:space="preserve"> PAGE   \* MERGEFORMAT </w:instrText>
        </w:r>
        <w:r w:rsidRPr="00C8224B">
          <w:rPr>
            <w:sz w:val="22"/>
            <w:szCs w:val="24"/>
          </w:rPr>
          <w:fldChar w:fldCharType="separate"/>
        </w:r>
        <w:r w:rsidR="00B53EA2">
          <w:rPr>
            <w:noProof/>
            <w:sz w:val="22"/>
            <w:szCs w:val="24"/>
          </w:rPr>
          <w:t>36</w:t>
        </w:r>
        <w:r w:rsidRPr="00C8224B">
          <w:rPr>
            <w:noProof/>
            <w:sz w:val="22"/>
            <w:szCs w:val="24"/>
          </w:rPr>
          <w:fldChar w:fldCharType="end"/>
        </w:r>
      </w:p>
    </w:sdtContent>
  </w:sdt>
  <w:p w14:paraId="3E3AEB74" w14:textId="77777777" w:rsidR="00031988" w:rsidRDefault="00031988" w:rsidP="00BD632C">
    <w:pPr>
      <w:pStyle w:val="BodyText"/>
      <w:spacing w:line="14" w:lineRule="auto"/>
      <w:rPr>
        <w:sz w:val="17"/>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FDE424" w14:textId="77777777" w:rsidR="00A946EA" w:rsidRDefault="00A946EA" w:rsidP="00560833">
      <w:r>
        <w:separator/>
      </w:r>
    </w:p>
  </w:footnote>
  <w:footnote w:type="continuationSeparator" w:id="0">
    <w:p w14:paraId="4B210505" w14:textId="77777777" w:rsidR="00A946EA" w:rsidRDefault="00A946EA" w:rsidP="005608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A79A8A" w14:textId="77777777" w:rsidR="00031988" w:rsidRPr="00560833" w:rsidRDefault="00031988" w:rsidP="00560833">
    <w:pPr>
      <w:ind w:left="-180" w:firstLine="180"/>
      <w:rPr>
        <w:i/>
        <w:sz w:val="18"/>
        <w:szCs w:val="18"/>
      </w:rPr>
    </w:pPr>
  </w:p>
  <w:tbl>
    <w:tblPr>
      <w:tblStyle w:val="TableGrid"/>
      <w:tblW w:w="9905" w:type="dxa"/>
      <w:tblInd w:w="-5" w:type="dxa"/>
      <w:tblLayout w:type="fixed"/>
      <w:tblLook w:val="04A0" w:firstRow="1" w:lastRow="0" w:firstColumn="1" w:lastColumn="0" w:noHBand="0" w:noVBand="1"/>
    </w:tblPr>
    <w:tblGrid>
      <w:gridCol w:w="1355"/>
      <w:gridCol w:w="6930"/>
      <w:gridCol w:w="1620"/>
    </w:tblGrid>
    <w:tr w:rsidR="00031988" w14:paraId="039A3CD0" w14:textId="77777777" w:rsidTr="009018E8">
      <w:trPr>
        <w:trHeight w:val="925"/>
      </w:trPr>
      <w:tc>
        <w:tcPr>
          <w:tcW w:w="1355" w:type="dxa"/>
          <w:tcBorders>
            <w:top w:val="nil"/>
            <w:left w:val="nil"/>
            <w:bottom w:val="nil"/>
            <w:right w:val="nil"/>
          </w:tcBorders>
          <w:vAlign w:val="center"/>
        </w:tcPr>
        <w:p w14:paraId="5FD2E2A6" w14:textId="77777777" w:rsidR="00031988" w:rsidRDefault="00031988" w:rsidP="0030772A">
          <w:r w:rsidRPr="00297EB2">
            <w:rPr>
              <w:noProof/>
            </w:rPr>
            <w:drawing>
              <wp:inline distT="0" distB="0" distL="0" distR="0" wp14:anchorId="4F1B9E71" wp14:editId="719A2A0B">
                <wp:extent cx="625577" cy="693649"/>
                <wp:effectExtent l="0" t="0" r="3175" b="0"/>
                <wp:docPr id="10" name="Picture 10"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384DE9F3" w14:textId="77777777" w:rsidR="00031988" w:rsidRDefault="00031988" w:rsidP="0030772A"/>
        <w:p w14:paraId="2014DB7B" w14:textId="77777777" w:rsidR="00031988" w:rsidRPr="00DC737F" w:rsidRDefault="00031988" w:rsidP="0030772A">
          <w:pPr>
            <w:rPr>
              <w:sz w:val="22"/>
            </w:rPr>
          </w:pPr>
        </w:p>
        <w:p w14:paraId="5B34CD1B" w14:textId="77777777" w:rsidR="00031988" w:rsidRPr="0030772A" w:rsidRDefault="00031988" w:rsidP="0030772A">
          <w:pPr>
            <w:bidi/>
            <w:jc w:val="center"/>
            <w:rPr>
              <w:rFonts w:ascii="Arial" w:hAnsi="Arial" w:cs="Arial"/>
              <w:b/>
              <w:i/>
              <w:sz w:val="20"/>
            </w:rPr>
          </w:pPr>
          <w:r w:rsidRPr="00DC737F">
            <w:rPr>
              <w:b/>
              <w:i/>
              <w:sz w:val="20"/>
            </w:rPr>
            <w:t>Na</w:t>
          </w:r>
          <w:r w:rsidRPr="0030772A">
            <w:rPr>
              <w:rFonts w:ascii="Arial" w:hAnsi="Arial" w:cs="Arial"/>
              <w:b/>
              <w:i/>
              <w:sz w:val="20"/>
            </w:rPr>
            <w:t xml:space="preserve">tional Competency Standards of  </w:t>
          </w:r>
        </w:p>
        <w:p w14:paraId="002E3449" w14:textId="324C60DA" w:rsidR="00031988" w:rsidRPr="00FF5489" w:rsidRDefault="00031988" w:rsidP="00471E42">
          <w:pPr>
            <w:bidi/>
            <w:jc w:val="center"/>
          </w:pPr>
          <w:r>
            <w:rPr>
              <w:rFonts w:ascii="Arial" w:hAnsi="Arial" w:cs="Arial"/>
              <w:b/>
              <w:i/>
              <w:sz w:val="20"/>
            </w:rPr>
            <w:t>Welder (Mechanical Technology)</w:t>
          </w:r>
          <w:r w:rsidRPr="0030772A">
            <w:rPr>
              <w:rFonts w:ascii="Arial" w:hAnsi="Arial" w:cs="Arial"/>
              <w:b/>
              <w:i/>
              <w:sz w:val="20"/>
            </w:rPr>
            <w:t xml:space="preserve"> Level </w:t>
          </w:r>
          <w:r>
            <w:rPr>
              <w:b/>
              <w:i/>
              <w:sz w:val="20"/>
            </w:rPr>
            <w:t>2</w:t>
          </w:r>
        </w:p>
      </w:tc>
      <w:tc>
        <w:tcPr>
          <w:tcW w:w="1620" w:type="dxa"/>
          <w:tcBorders>
            <w:top w:val="nil"/>
            <w:left w:val="nil"/>
            <w:bottom w:val="nil"/>
            <w:right w:val="nil"/>
          </w:tcBorders>
          <w:vAlign w:val="center"/>
        </w:tcPr>
        <w:p w14:paraId="07989509" w14:textId="77777777" w:rsidR="00031988" w:rsidRDefault="00031988" w:rsidP="0030772A">
          <w:r>
            <w:rPr>
              <w:noProof/>
            </w:rPr>
            <w:drawing>
              <wp:inline distT="0" distB="0" distL="0" distR="0" wp14:anchorId="424BEEDE" wp14:editId="761792B0">
                <wp:extent cx="767527" cy="694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216DFBC2" w14:textId="77777777" w:rsidR="00031988" w:rsidRPr="00560833" w:rsidRDefault="00031988" w:rsidP="00560833">
    <w:pPr>
      <w:pStyle w:val="Header"/>
    </w:pPr>
  </w:p>
  <w:p w14:paraId="13601433" w14:textId="77777777" w:rsidR="00031988" w:rsidRPr="00560833" w:rsidRDefault="000319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7CBCC6F0"/>
    <w:lvl w:ilvl="0">
      <w:start w:val="1"/>
      <w:numFmt w:val="bullet"/>
      <w:pStyle w:val="ListBullet3"/>
      <w:lvlText w:val=""/>
      <w:lvlJc w:val="left"/>
      <w:pPr>
        <w:tabs>
          <w:tab w:val="num" w:pos="1106"/>
        </w:tabs>
        <w:ind w:left="1106" w:hanging="360"/>
      </w:pPr>
      <w:rPr>
        <w:rFonts w:ascii="Symbol" w:hAnsi="Symbol" w:hint="default"/>
      </w:rPr>
    </w:lvl>
  </w:abstractNum>
  <w:abstractNum w:abstractNumId="1" w15:restartNumberingAfterBreak="0">
    <w:nsid w:val="009323EF"/>
    <w:multiLevelType w:val="multilevel"/>
    <w:tmpl w:val="85E65CBC"/>
    <w:lvl w:ilvl="0">
      <w:start w:val="1"/>
      <w:numFmt w:val="decimal"/>
      <w:lvlText w:val="P%1."/>
      <w:lvlJc w:val="center"/>
      <w:pPr>
        <w:ind w:left="428" w:hanging="360"/>
      </w:pPr>
      <w:rPr>
        <w:rFonts w:ascii="Arial" w:eastAsia="Arial" w:hAnsi="Arial" w:cs="Arial"/>
        <w:b/>
        <w:bCs w:val="0"/>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2" w15:restartNumberingAfterBreak="0">
    <w:nsid w:val="0112424A"/>
    <w:multiLevelType w:val="hybridMultilevel"/>
    <w:tmpl w:val="B78C09A6"/>
    <w:lvl w:ilvl="0" w:tplc="04090001">
      <w:start w:val="1"/>
      <w:numFmt w:val="bullet"/>
      <w:lvlText w:val=""/>
      <w:lvlJc w:val="left"/>
      <w:pPr>
        <w:ind w:left="892" w:hanging="360"/>
      </w:pPr>
      <w:rPr>
        <w:rFonts w:ascii="Symbol" w:hAnsi="Symbol" w:hint="default"/>
      </w:rPr>
    </w:lvl>
    <w:lvl w:ilvl="1" w:tplc="04090003" w:tentative="1">
      <w:start w:val="1"/>
      <w:numFmt w:val="bullet"/>
      <w:lvlText w:val="o"/>
      <w:lvlJc w:val="left"/>
      <w:pPr>
        <w:ind w:left="1612" w:hanging="360"/>
      </w:pPr>
      <w:rPr>
        <w:rFonts w:ascii="Courier New" w:hAnsi="Courier New" w:cs="Courier New" w:hint="default"/>
      </w:rPr>
    </w:lvl>
    <w:lvl w:ilvl="2" w:tplc="04090005" w:tentative="1">
      <w:start w:val="1"/>
      <w:numFmt w:val="bullet"/>
      <w:lvlText w:val=""/>
      <w:lvlJc w:val="left"/>
      <w:pPr>
        <w:ind w:left="2332" w:hanging="360"/>
      </w:pPr>
      <w:rPr>
        <w:rFonts w:ascii="Wingdings" w:hAnsi="Wingdings" w:hint="default"/>
      </w:rPr>
    </w:lvl>
    <w:lvl w:ilvl="3" w:tplc="04090001" w:tentative="1">
      <w:start w:val="1"/>
      <w:numFmt w:val="bullet"/>
      <w:lvlText w:val=""/>
      <w:lvlJc w:val="left"/>
      <w:pPr>
        <w:ind w:left="3052" w:hanging="360"/>
      </w:pPr>
      <w:rPr>
        <w:rFonts w:ascii="Symbol" w:hAnsi="Symbol" w:hint="default"/>
      </w:rPr>
    </w:lvl>
    <w:lvl w:ilvl="4" w:tplc="04090003" w:tentative="1">
      <w:start w:val="1"/>
      <w:numFmt w:val="bullet"/>
      <w:lvlText w:val="o"/>
      <w:lvlJc w:val="left"/>
      <w:pPr>
        <w:ind w:left="3772" w:hanging="360"/>
      </w:pPr>
      <w:rPr>
        <w:rFonts w:ascii="Courier New" w:hAnsi="Courier New" w:cs="Courier New" w:hint="default"/>
      </w:rPr>
    </w:lvl>
    <w:lvl w:ilvl="5" w:tplc="04090005" w:tentative="1">
      <w:start w:val="1"/>
      <w:numFmt w:val="bullet"/>
      <w:lvlText w:val=""/>
      <w:lvlJc w:val="left"/>
      <w:pPr>
        <w:ind w:left="4492" w:hanging="360"/>
      </w:pPr>
      <w:rPr>
        <w:rFonts w:ascii="Wingdings" w:hAnsi="Wingdings" w:hint="default"/>
      </w:rPr>
    </w:lvl>
    <w:lvl w:ilvl="6" w:tplc="04090001" w:tentative="1">
      <w:start w:val="1"/>
      <w:numFmt w:val="bullet"/>
      <w:lvlText w:val=""/>
      <w:lvlJc w:val="left"/>
      <w:pPr>
        <w:ind w:left="5212" w:hanging="360"/>
      </w:pPr>
      <w:rPr>
        <w:rFonts w:ascii="Symbol" w:hAnsi="Symbol" w:hint="default"/>
      </w:rPr>
    </w:lvl>
    <w:lvl w:ilvl="7" w:tplc="04090003" w:tentative="1">
      <w:start w:val="1"/>
      <w:numFmt w:val="bullet"/>
      <w:lvlText w:val="o"/>
      <w:lvlJc w:val="left"/>
      <w:pPr>
        <w:ind w:left="5932" w:hanging="360"/>
      </w:pPr>
      <w:rPr>
        <w:rFonts w:ascii="Courier New" w:hAnsi="Courier New" w:cs="Courier New" w:hint="default"/>
      </w:rPr>
    </w:lvl>
    <w:lvl w:ilvl="8" w:tplc="04090005" w:tentative="1">
      <w:start w:val="1"/>
      <w:numFmt w:val="bullet"/>
      <w:lvlText w:val=""/>
      <w:lvlJc w:val="left"/>
      <w:pPr>
        <w:ind w:left="6652" w:hanging="360"/>
      </w:pPr>
      <w:rPr>
        <w:rFonts w:ascii="Wingdings" w:hAnsi="Wingdings" w:hint="default"/>
      </w:rPr>
    </w:lvl>
  </w:abstractNum>
  <w:abstractNum w:abstractNumId="3" w15:restartNumberingAfterBreak="0">
    <w:nsid w:val="01FD65FE"/>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4" w15:restartNumberingAfterBreak="0">
    <w:nsid w:val="04A02607"/>
    <w:multiLevelType w:val="multilevel"/>
    <w:tmpl w:val="24D2DE62"/>
    <w:lvl w:ilvl="0">
      <w:start w:val="1"/>
      <w:numFmt w:val="bullet"/>
      <w:lvlText w:val="●"/>
      <w:lvlJc w:val="left"/>
      <w:pPr>
        <w:ind w:left="450" w:hanging="360"/>
      </w:pPr>
      <w:rPr>
        <w:rFonts w:ascii="Noto Sans Symbols" w:eastAsia="Noto Sans Symbols" w:hAnsi="Noto Sans Symbols" w:cs="Noto Sans Symbols"/>
        <w:b/>
        <w:i w:val="0"/>
        <w:smallCaps/>
        <w:strike w:val="0"/>
        <w:color w:val="000000"/>
        <w:sz w:val="22"/>
        <w:szCs w:val="22"/>
        <w:vertAlign w:val="baseline"/>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5" w15:restartNumberingAfterBreak="0">
    <w:nsid w:val="05CE4E72"/>
    <w:multiLevelType w:val="multilevel"/>
    <w:tmpl w:val="DE1EBA66"/>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C572713"/>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7" w15:restartNumberingAfterBreak="0">
    <w:nsid w:val="0D302DA4"/>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8" w15:restartNumberingAfterBreak="0">
    <w:nsid w:val="0F1A15A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189734B"/>
    <w:multiLevelType w:val="multilevel"/>
    <w:tmpl w:val="A73EA72A"/>
    <w:lvl w:ilvl="0">
      <w:start w:val="2"/>
      <w:numFmt w:val="decimal"/>
      <w:lvlText w:val="CU%1."/>
      <w:lvlJc w:val="center"/>
      <w:pPr>
        <w:ind w:left="720" w:hanging="360"/>
      </w:pPr>
      <w:rPr>
        <w:rFonts w:ascii="Arial" w:eastAsia="Arial" w:hAnsi="Arial" w:cs="Arial" w:hint="default"/>
        <w:b/>
        <w:i w:val="0"/>
        <w:smallCaps/>
        <w:strike w:val="0"/>
        <w:color w:val="000000"/>
        <w:sz w:val="22"/>
        <w:szCs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13652E54"/>
    <w:multiLevelType w:val="hybridMultilevel"/>
    <w:tmpl w:val="C48007FA"/>
    <w:lvl w:ilvl="0" w:tplc="491E950A">
      <w:start w:val="1"/>
      <w:numFmt w:val="decimal"/>
      <w:lvlText w:val="P%1."/>
      <w:lvlJc w:val="left"/>
      <w:pPr>
        <w:ind w:left="428" w:hanging="360"/>
      </w:pPr>
      <w:rPr>
        <w:rFonts w:hint="default"/>
        <w:b/>
        <w:bCs/>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1" w15:restartNumberingAfterBreak="0">
    <w:nsid w:val="137C3885"/>
    <w:multiLevelType w:val="multilevel"/>
    <w:tmpl w:val="1674B222"/>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41E090E"/>
    <w:multiLevelType w:val="hybridMultilevel"/>
    <w:tmpl w:val="3C029988"/>
    <w:lvl w:ilvl="0" w:tplc="6BA04CAC">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56F7F4A"/>
    <w:multiLevelType w:val="hybridMultilevel"/>
    <w:tmpl w:val="56824D30"/>
    <w:lvl w:ilvl="0" w:tplc="04090001">
      <w:start w:val="1"/>
      <w:numFmt w:val="bullet"/>
      <w:lvlText w:val=""/>
      <w:lvlJc w:val="left"/>
      <w:pPr>
        <w:ind w:left="1081" w:hanging="360"/>
      </w:pPr>
      <w:rPr>
        <w:rFonts w:ascii="Symbol" w:hAnsi="Symbol" w:hint="default"/>
        <w:w w:val="100"/>
        <w:lang w:val="en-US" w:eastAsia="en-US" w:bidi="ar-SA"/>
      </w:rPr>
    </w:lvl>
    <w:lvl w:ilvl="1" w:tplc="2A685106">
      <w:numFmt w:val="bullet"/>
      <w:lvlText w:val="•"/>
      <w:lvlJc w:val="left"/>
      <w:pPr>
        <w:ind w:left="1964" w:hanging="360"/>
      </w:pPr>
      <w:rPr>
        <w:rFonts w:hint="default"/>
        <w:lang w:val="en-US" w:eastAsia="en-US" w:bidi="ar-SA"/>
      </w:rPr>
    </w:lvl>
    <w:lvl w:ilvl="2" w:tplc="E2405CEE">
      <w:numFmt w:val="bullet"/>
      <w:lvlText w:val="•"/>
      <w:lvlJc w:val="left"/>
      <w:pPr>
        <w:ind w:left="2848" w:hanging="360"/>
      </w:pPr>
      <w:rPr>
        <w:rFonts w:hint="default"/>
        <w:lang w:val="en-US" w:eastAsia="en-US" w:bidi="ar-SA"/>
      </w:rPr>
    </w:lvl>
    <w:lvl w:ilvl="3" w:tplc="794CEEC0">
      <w:numFmt w:val="bullet"/>
      <w:lvlText w:val="•"/>
      <w:lvlJc w:val="left"/>
      <w:pPr>
        <w:ind w:left="3732" w:hanging="360"/>
      </w:pPr>
      <w:rPr>
        <w:rFonts w:hint="default"/>
        <w:lang w:val="en-US" w:eastAsia="en-US" w:bidi="ar-SA"/>
      </w:rPr>
    </w:lvl>
    <w:lvl w:ilvl="4" w:tplc="DD7EB98C">
      <w:numFmt w:val="bullet"/>
      <w:lvlText w:val="•"/>
      <w:lvlJc w:val="left"/>
      <w:pPr>
        <w:ind w:left="4616" w:hanging="360"/>
      </w:pPr>
      <w:rPr>
        <w:rFonts w:hint="default"/>
        <w:lang w:val="en-US" w:eastAsia="en-US" w:bidi="ar-SA"/>
      </w:rPr>
    </w:lvl>
    <w:lvl w:ilvl="5" w:tplc="E11442AA">
      <w:numFmt w:val="bullet"/>
      <w:lvlText w:val="•"/>
      <w:lvlJc w:val="left"/>
      <w:pPr>
        <w:ind w:left="5500" w:hanging="360"/>
      </w:pPr>
      <w:rPr>
        <w:rFonts w:hint="default"/>
        <w:lang w:val="en-US" w:eastAsia="en-US" w:bidi="ar-SA"/>
      </w:rPr>
    </w:lvl>
    <w:lvl w:ilvl="6" w:tplc="D79ABF7C">
      <w:numFmt w:val="bullet"/>
      <w:lvlText w:val="•"/>
      <w:lvlJc w:val="left"/>
      <w:pPr>
        <w:ind w:left="6384" w:hanging="360"/>
      </w:pPr>
      <w:rPr>
        <w:rFonts w:hint="default"/>
        <w:lang w:val="en-US" w:eastAsia="en-US" w:bidi="ar-SA"/>
      </w:rPr>
    </w:lvl>
    <w:lvl w:ilvl="7" w:tplc="97B0D05A">
      <w:numFmt w:val="bullet"/>
      <w:lvlText w:val="•"/>
      <w:lvlJc w:val="left"/>
      <w:pPr>
        <w:ind w:left="7268" w:hanging="360"/>
      </w:pPr>
      <w:rPr>
        <w:rFonts w:hint="default"/>
        <w:lang w:val="en-US" w:eastAsia="en-US" w:bidi="ar-SA"/>
      </w:rPr>
    </w:lvl>
    <w:lvl w:ilvl="8" w:tplc="8F5A0F1C">
      <w:numFmt w:val="bullet"/>
      <w:lvlText w:val="•"/>
      <w:lvlJc w:val="left"/>
      <w:pPr>
        <w:ind w:left="8152" w:hanging="360"/>
      </w:pPr>
      <w:rPr>
        <w:rFonts w:hint="default"/>
        <w:lang w:val="en-US" w:eastAsia="en-US" w:bidi="ar-SA"/>
      </w:rPr>
    </w:lvl>
  </w:abstractNum>
  <w:abstractNum w:abstractNumId="14" w15:restartNumberingAfterBreak="0">
    <w:nsid w:val="15DD710A"/>
    <w:multiLevelType w:val="hybridMultilevel"/>
    <w:tmpl w:val="E43EE512"/>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A4E51AD"/>
    <w:multiLevelType w:val="multilevel"/>
    <w:tmpl w:val="8878EC4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16" w15:restartNumberingAfterBreak="0">
    <w:nsid w:val="1C7322CB"/>
    <w:multiLevelType w:val="multilevel"/>
    <w:tmpl w:val="1674B222"/>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2B7046C"/>
    <w:multiLevelType w:val="multilevel"/>
    <w:tmpl w:val="1674B222"/>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33271A2"/>
    <w:multiLevelType w:val="hybridMultilevel"/>
    <w:tmpl w:val="A95CE37A"/>
    <w:lvl w:ilvl="0" w:tplc="04090001">
      <w:start w:val="1"/>
      <w:numFmt w:val="bullet"/>
      <w:lvlText w:val=""/>
      <w:lvlJc w:val="left"/>
      <w:pPr>
        <w:ind w:left="892" w:hanging="360"/>
      </w:pPr>
      <w:rPr>
        <w:rFonts w:ascii="Symbol" w:hAnsi="Symbol" w:hint="default"/>
        <w:w w:val="100"/>
        <w:lang w:val="en-US" w:eastAsia="en-US" w:bidi="ar-SA"/>
      </w:rPr>
    </w:lvl>
    <w:lvl w:ilvl="1" w:tplc="4E78C396">
      <w:numFmt w:val="bullet"/>
      <w:lvlText w:val="•"/>
      <w:lvlJc w:val="left"/>
      <w:pPr>
        <w:ind w:left="1774" w:hanging="360"/>
      </w:pPr>
      <w:rPr>
        <w:rFonts w:hint="default"/>
        <w:lang w:val="en-US" w:eastAsia="en-US" w:bidi="ar-SA"/>
      </w:rPr>
    </w:lvl>
    <w:lvl w:ilvl="2" w:tplc="FD006B2C">
      <w:numFmt w:val="bullet"/>
      <w:lvlText w:val="•"/>
      <w:lvlJc w:val="left"/>
      <w:pPr>
        <w:ind w:left="2656" w:hanging="360"/>
      </w:pPr>
      <w:rPr>
        <w:rFonts w:hint="default"/>
        <w:lang w:val="en-US" w:eastAsia="en-US" w:bidi="ar-SA"/>
      </w:rPr>
    </w:lvl>
    <w:lvl w:ilvl="3" w:tplc="E812A53A">
      <w:numFmt w:val="bullet"/>
      <w:lvlText w:val="•"/>
      <w:lvlJc w:val="left"/>
      <w:pPr>
        <w:ind w:left="3538" w:hanging="360"/>
      </w:pPr>
      <w:rPr>
        <w:rFonts w:hint="default"/>
        <w:lang w:val="en-US" w:eastAsia="en-US" w:bidi="ar-SA"/>
      </w:rPr>
    </w:lvl>
    <w:lvl w:ilvl="4" w:tplc="495EF0F4">
      <w:numFmt w:val="bullet"/>
      <w:lvlText w:val="•"/>
      <w:lvlJc w:val="left"/>
      <w:pPr>
        <w:ind w:left="4420" w:hanging="360"/>
      </w:pPr>
      <w:rPr>
        <w:rFonts w:hint="default"/>
        <w:lang w:val="en-US" w:eastAsia="en-US" w:bidi="ar-SA"/>
      </w:rPr>
    </w:lvl>
    <w:lvl w:ilvl="5" w:tplc="663EE61E">
      <w:numFmt w:val="bullet"/>
      <w:lvlText w:val="•"/>
      <w:lvlJc w:val="left"/>
      <w:pPr>
        <w:ind w:left="5302" w:hanging="360"/>
      </w:pPr>
      <w:rPr>
        <w:rFonts w:hint="default"/>
        <w:lang w:val="en-US" w:eastAsia="en-US" w:bidi="ar-SA"/>
      </w:rPr>
    </w:lvl>
    <w:lvl w:ilvl="6" w:tplc="B5482A64">
      <w:numFmt w:val="bullet"/>
      <w:lvlText w:val="•"/>
      <w:lvlJc w:val="left"/>
      <w:pPr>
        <w:ind w:left="6184" w:hanging="360"/>
      </w:pPr>
      <w:rPr>
        <w:rFonts w:hint="default"/>
        <w:lang w:val="en-US" w:eastAsia="en-US" w:bidi="ar-SA"/>
      </w:rPr>
    </w:lvl>
    <w:lvl w:ilvl="7" w:tplc="AEFC823E">
      <w:numFmt w:val="bullet"/>
      <w:lvlText w:val="•"/>
      <w:lvlJc w:val="left"/>
      <w:pPr>
        <w:ind w:left="7066" w:hanging="360"/>
      </w:pPr>
      <w:rPr>
        <w:rFonts w:hint="default"/>
        <w:lang w:val="en-US" w:eastAsia="en-US" w:bidi="ar-SA"/>
      </w:rPr>
    </w:lvl>
    <w:lvl w:ilvl="8" w:tplc="E46CBBC0">
      <w:numFmt w:val="bullet"/>
      <w:lvlText w:val="•"/>
      <w:lvlJc w:val="left"/>
      <w:pPr>
        <w:ind w:left="7948" w:hanging="360"/>
      </w:pPr>
      <w:rPr>
        <w:rFonts w:hint="default"/>
        <w:lang w:val="en-US" w:eastAsia="en-US" w:bidi="ar-SA"/>
      </w:rPr>
    </w:lvl>
  </w:abstractNum>
  <w:abstractNum w:abstractNumId="19" w15:restartNumberingAfterBreak="0">
    <w:nsid w:val="25241ED5"/>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20" w15:restartNumberingAfterBreak="0">
    <w:nsid w:val="253F0BEE"/>
    <w:multiLevelType w:val="hybridMultilevel"/>
    <w:tmpl w:val="C48007FA"/>
    <w:lvl w:ilvl="0" w:tplc="491E950A">
      <w:start w:val="1"/>
      <w:numFmt w:val="decimal"/>
      <w:lvlText w:val="P%1."/>
      <w:lvlJc w:val="left"/>
      <w:pPr>
        <w:ind w:left="428" w:hanging="360"/>
      </w:pPr>
      <w:rPr>
        <w:rFonts w:hint="default"/>
        <w:b/>
        <w:bCs/>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21" w15:restartNumberingAfterBreak="0">
    <w:nsid w:val="25BB20EC"/>
    <w:multiLevelType w:val="multilevel"/>
    <w:tmpl w:val="8878EC4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5C1095D"/>
    <w:multiLevelType w:val="multilevel"/>
    <w:tmpl w:val="1674B222"/>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4" w15:restartNumberingAfterBreak="0">
    <w:nsid w:val="2C377B34"/>
    <w:multiLevelType w:val="hybridMultilevel"/>
    <w:tmpl w:val="94922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28607D"/>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26" w15:restartNumberingAfterBreak="0">
    <w:nsid w:val="314D1ABE"/>
    <w:multiLevelType w:val="hybridMultilevel"/>
    <w:tmpl w:val="C48007FA"/>
    <w:lvl w:ilvl="0" w:tplc="491E950A">
      <w:start w:val="1"/>
      <w:numFmt w:val="decimal"/>
      <w:lvlText w:val="P%1."/>
      <w:lvlJc w:val="left"/>
      <w:pPr>
        <w:ind w:left="428" w:hanging="360"/>
      </w:pPr>
      <w:rPr>
        <w:rFonts w:hint="default"/>
        <w:b/>
        <w:bCs/>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27" w15:restartNumberingAfterBreak="0">
    <w:nsid w:val="31E43181"/>
    <w:multiLevelType w:val="multilevel"/>
    <w:tmpl w:val="85E65CBC"/>
    <w:lvl w:ilvl="0">
      <w:start w:val="1"/>
      <w:numFmt w:val="decimal"/>
      <w:lvlText w:val="P%1."/>
      <w:lvlJc w:val="center"/>
      <w:pPr>
        <w:ind w:left="428" w:hanging="360"/>
      </w:pPr>
      <w:rPr>
        <w:rFonts w:ascii="Arial" w:eastAsia="Arial" w:hAnsi="Arial" w:cs="Arial"/>
        <w:b/>
        <w:bCs w:val="0"/>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28" w15:restartNumberingAfterBreak="0">
    <w:nsid w:val="33F618B8"/>
    <w:multiLevelType w:val="hybridMultilevel"/>
    <w:tmpl w:val="C48007FA"/>
    <w:lvl w:ilvl="0" w:tplc="491E950A">
      <w:start w:val="1"/>
      <w:numFmt w:val="decimal"/>
      <w:lvlText w:val="P%1."/>
      <w:lvlJc w:val="left"/>
      <w:pPr>
        <w:ind w:left="428" w:hanging="360"/>
      </w:pPr>
      <w:rPr>
        <w:rFonts w:hint="default"/>
        <w:b/>
        <w:bCs/>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29" w15:restartNumberingAfterBreak="0">
    <w:nsid w:val="370F712F"/>
    <w:multiLevelType w:val="multilevel"/>
    <w:tmpl w:val="85E65CBC"/>
    <w:lvl w:ilvl="0">
      <w:start w:val="1"/>
      <w:numFmt w:val="decimal"/>
      <w:lvlText w:val="P%1."/>
      <w:lvlJc w:val="center"/>
      <w:pPr>
        <w:ind w:left="428" w:hanging="360"/>
      </w:pPr>
      <w:rPr>
        <w:rFonts w:ascii="Arial" w:eastAsia="Arial" w:hAnsi="Arial" w:cs="Arial"/>
        <w:b/>
        <w:bCs w:val="0"/>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30" w15:restartNumberingAfterBreak="0">
    <w:nsid w:val="38BB2E68"/>
    <w:multiLevelType w:val="hybridMultilevel"/>
    <w:tmpl w:val="CBE0F836"/>
    <w:lvl w:ilvl="0" w:tplc="46E07E84">
      <w:start w:val="1"/>
      <w:numFmt w:val="decimal"/>
      <w:lvlText w:val="%1."/>
      <w:lvlJc w:val="left"/>
      <w:pPr>
        <w:ind w:left="841" w:hanging="353"/>
      </w:pPr>
      <w:rPr>
        <w:rFonts w:ascii="Arial MT" w:eastAsia="Arial MT" w:hAnsi="Arial MT" w:cs="Arial MT" w:hint="default"/>
        <w:spacing w:val="-1"/>
        <w:w w:val="100"/>
        <w:sz w:val="22"/>
        <w:szCs w:val="22"/>
        <w:lang w:val="en-US" w:eastAsia="en-US" w:bidi="ar-SA"/>
      </w:rPr>
    </w:lvl>
    <w:lvl w:ilvl="1" w:tplc="04090001">
      <w:start w:val="1"/>
      <w:numFmt w:val="bullet"/>
      <w:lvlText w:val=""/>
      <w:lvlJc w:val="left"/>
      <w:pPr>
        <w:ind w:left="1081" w:hanging="360"/>
      </w:pPr>
      <w:rPr>
        <w:rFonts w:ascii="Symbol" w:hAnsi="Symbol" w:hint="default"/>
        <w:w w:val="100"/>
        <w:lang w:val="en-US" w:eastAsia="en-US" w:bidi="ar-SA"/>
      </w:rPr>
    </w:lvl>
    <w:lvl w:ilvl="2" w:tplc="2432E9E8">
      <w:numFmt w:val="bullet"/>
      <w:lvlText w:val="•"/>
      <w:lvlJc w:val="left"/>
      <w:pPr>
        <w:ind w:left="1378" w:hanging="360"/>
      </w:pPr>
      <w:rPr>
        <w:rFonts w:hint="default"/>
        <w:lang w:val="en-US" w:eastAsia="en-US" w:bidi="ar-SA"/>
      </w:rPr>
    </w:lvl>
    <w:lvl w:ilvl="3" w:tplc="104EE186">
      <w:numFmt w:val="bullet"/>
      <w:lvlText w:val="•"/>
      <w:lvlJc w:val="left"/>
      <w:pPr>
        <w:ind w:left="1676" w:hanging="360"/>
      </w:pPr>
      <w:rPr>
        <w:rFonts w:hint="default"/>
        <w:lang w:val="en-US" w:eastAsia="en-US" w:bidi="ar-SA"/>
      </w:rPr>
    </w:lvl>
    <w:lvl w:ilvl="4" w:tplc="9648BB18">
      <w:numFmt w:val="bullet"/>
      <w:lvlText w:val="•"/>
      <w:lvlJc w:val="left"/>
      <w:pPr>
        <w:ind w:left="1974" w:hanging="360"/>
      </w:pPr>
      <w:rPr>
        <w:rFonts w:hint="default"/>
        <w:lang w:val="en-US" w:eastAsia="en-US" w:bidi="ar-SA"/>
      </w:rPr>
    </w:lvl>
    <w:lvl w:ilvl="5" w:tplc="07D4B5DE">
      <w:numFmt w:val="bullet"/>
      <w:lvlText w:val="•"/>
      <w:lvlJc w:val="left"/>
      <w:pPr>
        <w:ind w:left="2272" w:hanging="360"/>
      </w:pPr>
      <w:rPr>
        <w:rFonts w:hint="default"/>
        <w:lang w:val="en-US" w:eastAsia="en-US" w:bidi="ar-SA"/>
      </w:rPr>
    </w:lvl>
    <w:lvl w:ilvl="6" w:tplc="79E48A36">
      <w:numFmt w:val="bullet"/>
      <w:lvlText w:val="•"/>
      <w:lvlJc w:val="left"/>
      <w:pPr>
        <w:ind w:left="2570" w:hanging="360"/>
      </w:pPr>
      <w:rPr>
        <w:rFonts w:hint="default"/>
        <w:lang w:val="en-US" w:eastAsia="en-US" w:bidi="ar-SA"/>
      </w:rPr>
    </w:lvl>
    <w:lvl w:ilvl="7" w:tplc="CF38487C">
      <w:numFmt w:val="bullet"/>
      <w:lvlText w:val="•"/>
      <w:lvlJc w:val="left"/>
      <w:pPr>
        <w:ind w:left="2868" w:hanging="360"/>
      </w:pPr>
      <w:rPr>
        <w:rFonts w:hint="default"/>
        <w:lang w:val="en-US" w:eastAsia="en-US" w:bidi="ar-SA"/>
      </w:rPr>
    </w:lvl>
    <w:lvl w:ilvl="8" w:tplc="12162FE4">
      <w:numFmt w:val="bullet"/>
      <w:lvlText w:val="•"/>
      <w:lvlJc w:val="left"/>
      <w:pPr>
        <w:ind w:left="3166" w:hanging="360"/>
      </w:pPr>
      <w:rPr>
        <w:rFonts w:hint="default"/>
        <w:lang w:val="en-US" w:eastAsia="en-US" w:bidi="ar-SA"/>
      </w:rPr>
    </w:lvl>
  </w:abstractNum>
  <w:abstractNum w:abstractNumId="31" w15:restartNumberingAfterBreak="0">
    <w:nsid w:val="3A0767DC"/>
    <w:multiLevelType w:val="multilevel"/>
    <w:tmpl w:val="3A706882"/>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32" w15:restartNumberingAfterBreak="0">
    <w:nsid w:val="3DB62C09"/>
    <w:multiLevelType w:val="multilevel"/>
    <w:tmpl w:val="DE1EBA66"/>
    <w:lvl w:ilvl="0">
      <w:start w:val="1"/>
      <w:numFmt w:val="decimal"/>
      <w:lvlText w:val="CU%1."/>
      <w:lvlJc w:val="center"/>
      <w:pPr>
        <w:ind w:left="36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40E83FD8"/>
    <w:multiLevelType w:val="hybridMultilevel"/>
    <w:tmpl w:val="E43EE512"/>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1756B01"/>
    <w:multiLevelType w:val="hybridMultilevel"/>
    <w:tmpl w:val="CCB84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8852EE"/>
    <w:multiLevelType w:val="multilevel"/>
    <w:tmpl w:val="A73EA72A"/>
    <w:lvl w:ilvl="0">
      <w:start w:val="2"/>
      <w:numFmt w:val="decimal"/>
      <w:lvlText w:val="CU%1."/>
      <w:lvlJc w:val="center"/>
      <w:pPr>
        <w:ind w:left="720" w:hanging="360"/>
      </w:pPr>
      <w:rPr>
        <w:rFonts w:ascii="Arial" w:eastAsia="Arial" w:hAnsi="Arial" w:cs="Arial" w:hint="default"/>
        <w:b/>
        <w:i w:val="0"/>
        <w:smallCaps/>
        <w:strike w:val="0"/>
        <w:color w:val="000000"/>
        <w:sz w:val="22"/>
        <w:szCs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44E13D72"/>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37" w15:restartNumberingAfterBreak="0">
    <w:nsid w:val="455C1399"/>
    <w:multiLevelType w:val="multilevel"/>
    <w:tmpl w:val="85E65CBC"/>
    <w:lvl w:ilvl="0">
      <w:start w:val="1"/>
      <w:numFmt w:val="decimal"/>
      <w:lvlText w:val="P%1."/>
      <w:lvlJc w:val="center"/>
      <w:pPr>
        <w:ind w:left="428" w:hanging="360"/>
      </w:pPr>
      <w:rPr>
        <w:rFonts w:ascii="Arial" w:eastAsia="Arial" w:hAnsi="Arial" w:cs="Arial"/>
        <w:b/>
        <w:bCs w:val="0"/>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38" w15:restartNumberingAfterBreak="0">
    <w:nsid w:val="460D132B"/>
    <w:multiLevelType w:val="hybridMultilevel"/>
    <w:tmpl w:val="FCB4414C"/>
    <w:lvl w:ilvl="0" w:tplc="6BA04CAC">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48215C12"/>
    <w:multiLevelType w:val="multilevel"/>
    <w:tmpl w:val="DE1EBA66"/>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C521D99"/>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41" w15:restartNumberingAfterBreak="0">
    <w:nsid w:val="4C5B0DA5"/>
    <w:multiLevelType w:val="multilevel"/>
    <w:tmpl w:val="85E65CBC"/>
    <w:lvl w:ilvl="0">
      <w:start w:val="1"/>
      <w:numFmt w:val="decimal"/>
      <w:lvlText w:val="P%1."/>
      <w:lvlJc w:val="center"/>
      <w:pPr>
        <w:ind w:left="428" w:hanging="360"/>
      </w:pPr>
      <w:rPr>
        <w:rFonts w:ascii="Arial" w:eastAsia="Arial" w:hAnsi="Arial" w:cs="Arial"/>
        <w:b/>
        <w:bCs w:val="0"/>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42"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43" w15:restartNumberingAfterBreak="0">
    <w:nsid w:val="4F374250"/>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44" w15:restartNumberingAfterBreak="0">
    <w:nsid w:val="529A196E"/>
    <w:multiLevelType w:val="multilevel"/>
    <w:tmpl w:val="1674B222"/>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A7B627C"/>
    <w:multiLevelType w:val="multilevel"/>
    <w:tmpl w:val="DE1EBA66"/>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A832B95"/>
    <w:multiLevelType w:val="hybridMultilevel"/>
    <w:tmpl w:val="82F807A4"/>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7" w15:restartNumberingAfterBreak="0">
    <w:nsid w:val="5C69787C"/>
    <w:multiLevelType w:val="multilevel"/>
    <w:tmpl w:val="8878EC4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48" w15:restartNumberingAfterBreak="0">
    <w:nsid w:val="5C6F64EE"/>
    <w:multiLevelType w:val="hybridMultilevel"/>
    <w:tmpl w:val="7F3A4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F0806A4"/>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50" w15:restartNumberingAfterBreak="0">
    <w:nsid w:val="5F8A04FC"/>
    <w:multiLevelType w:val="multilevel"/>
    <w:tmpl w:val="8878EC4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51" w15:restartNumberingAfterBreak="0">
    <w:nsid w:val="5FCC67A0"/>
    <w:multiLevelType w:val="multilevel"/>
    <w:tmpl w:val="8878EC4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52" w15:restartNumberingAfterBreak="0">
    <w:nsid w:val="602A6680"/>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53" w15:restartNumberingAfterBreak="0">
    <w:nsid w:val="66F93304"/>
    <w:multiLevelType w:val="hybridMultilevel"/>
    <w:tmpl w:val="E43EE512"/>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68E321ED"/>
    <w:multiLevelType w:val="multilevel"/>
    <w:tmpl w:val="85E65CBC"/>
    <w:lvl w:ilvl="0">
      <w:start w:val="1"/>
      <w:numFmt w:val="decimal"/>
      <w:lvlText w:val="P%1."/>
      <w:lvlJc w:val="center"/>
      <w:pPr>
        <w:ind w:left="720" w:hanging="360"/>
      </w:pPr>
      <w:rPr>
        <w:rFonts w:ascii="Arial" w:eastAsia="Arial" w:hAnsi="Arial" w:cs="Arial"/>
        <w:b/>
        <w:bCs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6A742123"/>
    <w:multiLevelType w:val="multilevel"/>
    <w:tmpl w:val="1674B222"/>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6BD229E1"/>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57" w15:restartNumberingAfterBreak="0">
    <w:nsid w:val="6C677B9C"/>
    <w:multiLevelType w:val="hybridMultilevel"/>
    <w:tmpl w:val="17C2BA44"/>
    <w:lvl w:ilvl="0" w:tplc="4C8048B0">
      <w:start w:val="1"/>
      <w:numFmt w:val="decimal"/>
      <w:pStyle w:val="Heading3"/>
      <w:lvlText w:val="0713E&amp;E%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6DC27330"/>
    <w:multiLevelType w:val="hybridMultilevel"/>
    <w:tmpl w:val="B2F04378"/>
    <w:lvl w:ilvl="0" w:tplc="94505B38">
      <w:start w:val="4"/>
      <w:numFmt w:val="decimal"/>
      <w:lvlText w:val="P%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EDB2438"/>
    <w:multiLevelType w:val="multilevel"/>
    <w:tmpl w:val="1674B222"/>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6FA42468"/>
    <w:multiLevelType w:val="hybridMultilevel"/>
    <w:tmpl w:val="C48007FA"/>
    <w:lvl w:ilvl="0" w:tplc="491E950A">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71FD5099"/>
    <w:multiLevelType w:val="multilevel"/>
    <w:tmpl w:val="8878EC4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62" w15:restartNumberingAfterBreak="0">
    <w:nsid w:val="726A1289"/>
    <w:multiLevelType w:val="multilevel"/>
    <w:tmpl w:val="8878EC4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63" w15:restartNumberingAfterBreak="0">
    <w:nsid w:val="73AA15B1"/>
    <w:multiLevelType w:val="hybridMultilevel"/>
    <w:tmpl w:val="E43EE512"/>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73D03777"/>
    <w:multiLevelType w:val="multilevel"/>
    <w:tmpl w:val="8878EC4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65" w15:restartNumberingAfterBreak="0">
    <w:nsid w:val="751D2C21"/>
    <w:multiLevelType w:val="multilevel"/>
    <w:tmpl w:val="8878EC4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66" w15:restartNumberingAfterBreak="0">
    <w:nsid w:val="77C5112F"/>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67" w15:restartNumberingAfterBreak="0">
    <w:nsid w:val="7BE71544"/>
    <w:multiLevelType w:val="multilevel"/>
    <w:tmpl w:val="06AA13F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7DCC52DB"/>
    <w:multiLevelType w:val="multilevel"/>
    <w:tmpl w:val="85E65CBC"/>
    <w:lvl w:ilvl="0">
      <w:start w:val="1"/>
      <w:numFmt w:val="decimal"/>
      <w:lvlText w:val="P%1."/>
      <w:lvlJc w:val="center"/>
      <w:pPr>
        <w:ind w:left="428" w:hanging="360"/>
      </w:pPr>
      <w:rPr>
        <w:rFonts w:ascii="Arial" w:eastAsia="Arial" w:hAnsi="Arial" w:cs="Arial"/>
        <w:b/>
        <w:bCs w:val="0"/>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69" w15:restartNumberingAfterBreak="0">
    <w:nsid w:val="7EE734BA"/>
    <w:multiLevelType w:val="hybridMultilevel"/>
    <w:tmpl w:val="E43EE512"/>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271233780">
    <w:abstractNumId w:val="32"/>
  </w:num>
  <w:num w:numId="2" w16cid:durableId="1127115888">
    <w:abstractNumId w:val="11"/>
  </w:num>
  <w:num w:numId="3" w16cid:durableId="1848523095">
    <w:abstractNumId w:val="4"/>
  </w:num>
  <w:num w:numId="4" w16cid:durableId="1951156947">
    <w:abstractNumId w:val="67"/>
  </w:num>
  <w:num w:numId="5" w16cid:durableId="944118958">
    <w:abstractNumId w:val="21"/>
  </w:num>
  <w:num w:numId="6" w16cid:durableId="1002046408">
    <w:abstractNumId w:val="31"/>
  </w:num>
  <w:num w:numId="7" w16cid:durableId="934050605">
    <w:abstractNumId w:val="54"/>
  </w:num>
  <w:num w:numId="8" w16cid:durableId="1266688869">
    <w:abstractNumId w:val="42"/>
  </w:num>
  <w:num w:numId="9" w16cid:durableId="887842022">
    <w:abstractNumId w:val="23"/>
  </w:num>
  <w:num w:numId="10" w16cid:durableId="516967459">
    <w:abstractNumId w:val="0"/>
  </w:num>
  <w:num w:numId="11" w16cid:durableId="972175944">
    <w:abstractNumId w:val="57"/>
  </w:num>
  <w:num w:numId="12" w16cid:durableId="2070376832">
    <w:abstractNumId w:val="24"/>
  </w:num>
  <w:num w:numId="13" w16cid:durableId="171650699">
    <w:abstractNumId w:val="48"/>
  </w:num>
  <w:num w:numId="14" w16cid:durableId="278144216">
    <w:abstractNumId w:val="5"/>
  </w:num>
  <w:num w:numId="15" w16cid:durableId="450782466">
    <w:abstractNumId w:val="22"/>
  </w:num>
  <w:num w:numId="16" w16cid:durableId="1795782869">
    <w:abstractNumId w:val="38"/>
  </w:num>
  <w:num w:numId="17" w16cid:durableId="1085765313">
    <w:abstractNumId w:val="65"/>
  </w:num>
  <w:num w:numId="18" w16cid:durableId="2099673358">
    <w:abstractNumId w:val="45"/>
  </w:num>
  <w:num w:numId="19" w16cid:durableId="687948485">
    <w:abstractNumId w:val="59"/>
  </w:num>
  <w:num w:numId="20" w16cid:durableId="317614603">
    <w:abstractNumId w:val="27"/>
  </w:num>
  <w:num w:numId="21" w16cid:durableId="742263020">
    <w:abstractNumId w:val="49"/>
  </w:num>
  <w:num w:numId="22" w16cid:durableId="526606651">
    <w:abstractNumId w:val="64"/>
  </w:num>
  <w:num w:numId="23" w16cid:durableId="1579829442">
    <w:abstractNumId w:val="10"/>
  </w:num>
  <w:num w:numId="24" w16cid:durableId="1502162101">
    <w:abstractNumId w:val="18"/>
  </w:num>
  <w:num w:numId="25" w16cid:durableId="2027050844">
    <w:abstractNumId w:val="29"/>
  </w:num>
  <w:num w:numId="26" w16cid:durableId="329909832">
    <w:abstractNumId w:val="33"/>
  </w:num>
  <w:num w:numId="27" w16cid:durableId="719787139">
    <w:abstractNumId w:val="17"/>
  </w:num>
  <w:num w:numId="28" w16cid:durableId="1823348037">
    <w:abstractNumId w:val="28"/>
  </w:num>
  <w:num w:numId="29" w16cid:durableId="1714380050">
    <w:abstractNumId w:val="25"/>
  </w:num>
  <w:num w:numId="30" w16cid:durableId="1955087317">
    <w:abstractNumId w:val="62"/>
  </w:num>
  <w:num w:numId="31" w16cid:durableId="73357639">
    <w:abstractNumId w:val="43"/>
  </w:num>
  <w:num w:numId="32" w16cid:durableId="1295134519">
    <w:abstractNumId w:val="30"/>
  </w:num>
  <w:num w:numId="33" w16cid:durableId="509417790">
    <w:abstractNumId w:val="46"/>
  </w:num>
  <w:num w:numId="34" w16cid:durableId="1553349961">
    <w:abstractNumId w:val="39"/>
  </w:num>
  <w:num w:numId="35" w16cid:durableId="1218974024">
    <w:abstractNumId w:val="1"/>
  </w:num>
  <w:num w:numId="36" w16cid:durableId="1710060852">
    <w:abstractNumId w:val="26"/>
  </w:num>
  <w:num w:numId="37" w16cid:durableId="194119710">
    <w:abstractNumId w:val="16"/>
  </w:num>
  <w:num w:numId="38" w16cid:durableId="1791434076">
    <w:abstractNumId w:val="66"/>
  </w:num>
  <w:num w:numId="39" w16cid:durableId="1469401158">
    <w:abstractNumId w:val="50"/>
  </w:num>
  <w:num w:numId="40" w16cid:durableId="1741370282">
    <w:abstractNumId w:val="51"/>
  </w:num>
  <w:num w:numId="41" w16cid:durableId="135998631">
    <w:abstractNumId w:val="2"/>
  </w:num>
  <w:num w:numId="42" w16cid:durableId="283729823">
    <w:abstractNumId w:val="53"/>
  </w:num>
  <w:num w:numId="43" w16cid:durableId="242303685">
    <w:abstractNumId w:val="44"/>
  </w:num>
  <w:num w:numId="44" w16cid:durableId="140657589">
    <w:abstractNumId w:val="41"/>
  </w:num>
  <w:num w:numId="45" w16cid:durableId="1953632068">
    <w:abstractNumId w:val="20"/>
  </w:num>
  <w:num w:numId="46" w16cid:durableId="117259797">
    <w:abstractNumId w:val="36"/>
  </w:num>
  <w:num w:numId="47" w16cid:durableId="1261766462">
    <w:abstractNumId w:val="61"/>
  </w:num>
  <w:num w:numId="48" w16cid:durableId="2092120353">
    <w:abstractNumId w:val="7"/>
  </w:num>
  <w:num w:numId="49" w16cid:durableId="1658069200">
    <w:abstractNumId w:val="63"/>
  </w:num>
  <w:num w:numId="50" w16cid:durableId="1986659013">
    <w:abstractNumId w:val="55"/>
  </w:num>
  <w:num w:numId="51" w16cid:durableId="1270578541">
    <w:abstractNumId w:val="68"/>
  </w:num>
  <w:num w:numId="52" w16cid:durableId="1489442397">
    <w:abstractNumId w:val="60"/>
  </w:num>
  <w:num w:numId="53" w16cid:durableId="996036361">
    <w:abstractNumId w:val="56"/>
  </w:num>
  <w:num w:numId="54" w16cid:durableId="1232083316">
    <w:abstractNumId w:val="47"/>
  </w:num>
  <w:num w:numId="55" w16cid:durableId="1336609012">
    <w:abstractNumId w:val="3"/>
  </w:num>
  <w:num w:numId="56" w16cid:durableId="435489702">
    <w:abstractNumId w:val="14"/>
  </w:num>
  <w:num w:numId="57" w16cid:durableId="514459141">
    <w:abstractNumId w:val="12"/>
  </w:num>
  <w:num w:numId="58" w16cid:durableId="1358891348">
    <w:abstractNumId w:val="35"/>
  </w:num>
  <w:num w:numId="59" w16cid:durableId="1784153203">
    <w:abstractNumId w:val="6"/>
  </w:num>
  <w:num w:numId="60" w16cid:durableId="1489399542">
    <w:abstractNumId w:val="15"/>
  </w:num>
  <w:num w:numId="61" w16cid:durableId="676806395">
    <w:abstractNumId w:val="40"/>
  </w:num>
  <w:num w:numId="62" w16cid:durableId="1906451834">
    <w:abstractNumId w:val="13"/>
  </w:num>
  <w:num w:numId="63" w16cid:durableId="604729063">
    <w:abstractNumId w:val="34"/>
  </w:num>
  <w:num w:numId="64" w16cid:durableId="1967882171">
    <w:abstractNumId w:val="37"/>
  </w:num>
  <w:num w:numId="65" w16cid:durableId="1551459962">
    <w:abstractNumId w:val="69"/>
  </w:num>
  <w:num w:numId="66" w16cid:durableId="642083377">
    <w:abstractNumId w:val="9"/>
  </w:num>
  <w:num w:numId="67" w16cid:durableId="953515457">
    <w:abstractNumId w:val="19"/>
  </w:num>
  <w:num w:numId="68" w16cid:durableId="10182746">
    <w:abstractNumId w:val="58"/>
  </w:num>
  <w:num w:numId="69" w16cid:durableId="1009412457">
    <w:abstractNumId w:val="52"/>
  </w:num>
  <w:num w:numId="70" w16cid:durableId="440491667">
    <w:abstractNumId w:val="8"/>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3652"/>
    <w:rsid w:val="00000394"/>
    <w:rsid w:val="00002E11"/>
    <w:rsid w:val="00006192"/>
    <w:rsid w:val="00006ABE"/>
    <w:rsid w:val="00012B1E"/>
    <w:rsid w:val="0001368E"/>
    <w:rsid w:val="000208BE"/>
    <w:rsid w:val="00021A55"/>
    <w:rsid w:val="000221AA"/>
    <w:rsid w:val="00031988"/>
    <w:rsid w:val="00032CEB"/>
    <w:rsid w:val="0003311D"/>
    <w:rsid w:val="00033F57"/>
    <w:rsid w:val="00037161"/>
    <w:rsid w:val="0004091F"/>
    <w:rsid w:val="00040B8B"/>
    <w:rsid w:val="000427AC"/>
    <w:rsid w:val="00043446"/>
    <w:rsid w:val="00044F8F"/>
    <w:rsid w:val="00045099"/>
    <w:rsid w:val="00063155"/>
    <w:rsid w:val="000634BF"/>
    <w:rsid w:val="00064CE3"/>
    <w:rsid w:val="000660E8"/>
    <w:rsid w:val="000778C5"/>
    <w:rsid w:val="000805A3"/>
    <w:rsid w:val="00083BBE"/>
    <w:rsid w:val="00085709"/>
    <w:rsid w:val="00087692"/>
    <w:rsid w:val="00087F31"/>
    <w:rsid w:val="00093DF1"/>
    <w:rsid w:val="0009416B"/>
    <w:rsid w:val="000957D4"/>
    <w:rsid w:val="00096C84"/>
    <w:rsid w:val="00097272"/>
    <w:rsid w:val="000A06F1"/>
    <w:rsid w:val="000A2299"/>
    <w:rsid w:val="000A56D0"/>
    <w:rsid w:val="000A5BA9"/>
    <w:rsid w:val="000A6B76"/>
    <w:rsid w:val="000B1BBE"/>
    <w:rsid w:val="000B34D4"/>
    <w:rsid w:val="000B3BBE"/>
    <w:rsid w:val="000B7391"/>
    <w:rsid w:val="000B7CFD"/>
    <w:rsid w:val="000C2FEF"/>
    <w:rsid w:val="000C3BDE"/>
    <w:rsid w:val="000C52ED"/>
    <w:rsid w:val="000C53DB"/>
    <w:rsid w:val="000C7E18"/>
    <w:rsid w:val="000D2B02"/>
    <w:rsid w:val="000D31D6"/>
    <w:rsid w:val="000E4538"/>
    <w:rsid w:val="000E68EF"/>
    <w:rsid w:val="000E7C2A"/>
    <w:rsid w:val="000F1529"/>
    <w:rsid w:val="000F3091"/>
    <w:rsid w:val="000F4728"/>
    <w:rsid w:val="000F576C"/>
    <w:rsid w:val="000F5BA0"/>
    <w:rsid w:val="000F7210"/>
    <w:rsid w:val="001025F9"/>
    <w:rsid w:val="00105465"/>
    <w:rsid w:val="001073E9"/>
    <w:rsid w:val="0011059A"/>
    <w:rsid w:val="00112DE6"/>
    <w:rsid w:val="00113705"/>
    <w:rsid w:val="00117523"/>
    <w:rsid w:val="001178B9"/>
    <w:rsid w:val="0012219E"/>
    <w:rsid w:val="00122979"/>
    <w:rsid w:val="00122C51"/>
    <w:rsid w:val="0012448F"/>
    <w:rsid w:val="001254EC"/>
    <w:rsid w:val="00127374"/>
    <w:rsid w:val="0012748E"/>
    <w:rsid w:val="00127B5F"/>
    <w:rsid w:val="00132B77"/>
    <w:rsid w:val="001368F6"/>
    <w:rsid w:val="00140276"/>
    <w:rsid w:val="00140A17"/>
    <w:rsid w:val="0014277E"/>
    <w:rsid w:val="001429B8"/>
    <w:rsid w:val="001541EE"/>
    <w:rsid w:val="001545CF"/>
    <w:rsid w:val="001552F4"/>
    <w:rsid w:val="00162509"/>
    <w:rsid w:val="00163672"/>
    <w:rsid w:val="00165952"/>
    <w:rsid w:val="00171B8D"/>
    <w:rsid w:val="00175ECD"/>
    <w:rsid w:val="001766A0"/>
    <w:rsid w:val="00177CF3"/>
    <w:rsid w:val="00181A22"/>
    <w:rsid w:val="00182BA8"/>
    <w:rsid w:val="00187188"/>
    <w:rsid w:val="001913D3"/>
    <w:rsid w:val="001926F9"/>
    <w:rsid w:val="00192D82"/>
    <w:rsid w:val="001931ED"/>
    <w:rsid w:val="001935B6"/>
    <w:rsid w:val="00196761"/>
    <w:rsid w:val="00197663"/>
    <w:rsid w:val="001A11AD"/>
    <w:rsid w:val="001A13AF"/>
    <w:rsid w:val="001A2EF9"/>
    <w:rsid w:val="001A382C"/>
    <w:rsid w:val="001B1D49"/>
    <w:rsid w:val="001B3A83"/>
    <w:rsid w:val="001B4070"/>
    <w:rsid w:val="001B646D"/>
    <w:rsid w:val="001C045F"/>
    <w:rsid w:val="001C2EA7"/>
    <w:rsid w:val="001C414C"/>
    <w:rsid w:val="001C45CB"/>
    <w:rsid w:val="001C7FE0"/>
    <w:rsid w:val="001D0D89"/>
    <w:rsid w:val="001D762C"/>
    <w:rsid w:val="001E09EA"/>
    <w:rsid w:val="001E6EC1"/>
    <w:rsid w:val="001F0D8A"/>
    <w:rsid w:val="001F11B5"/>
    <w:rsid w:val="001F338D"/>
    <w:rsid w:val="001F4762"/>
    <w:rsid w:val="00200C07"/>
    <w:rsid w:val="00201C25"/>
    <w:rsid w:val="002100B2"/>
    <w:rsid w:val="00211092"/>
    <w:rsid w:val="00211980"/>
    <w:rsid w:val="00212786"/>
    <w:rsid w:val="00212864"/>
    <w:rsid w:val="00213A91"/>
    <w:rsid w:val="002142F1"/>
    <w:rsid w:val="00225198"/>
    <w:rsid w:val="002251A8"/>
    <w:rsid w:val="00225F4E"/>
    <w:rsid w:val="0023068C"/>
    <w:rsid w:val="00231352"/>
    <w:rsid w:val="00231471"/>
    <w:rsid w:val="00231926"/>
    <w:rsid w:val="0023409D"/>
    <w:rsid w:val="00234523"/>
    <w:rsid w:val="002350B0"/>
    <w:rsid w:val="00235D1D"/>
    <w:rsid w:val="0024007B"/>
    <w:rsid w:val="00241DCA"/>
    <w:rsid w:val="0024576E"/>
    <w:rsid w:val="002531B0"/>
    <w:rsid w:val="00253DA6"/>
    <w:rsid w:val="0025754B"/>
    <w:rsid w:val="00257C82"/>
    <w:rsid w:val="0026692D"/>
    <w:rsid w:val="002672F0"/>
    <w:rsid w:val="002701CB"/>
    <w:rsid w:val="00271610"/>
    <w:rsid w:val="002813CA"/>
    <w:rsid w:val="0028238F"/>
    <w:rsid w:val="00282FC0"/>
    <w:rsid w:val="00286F24"/>
    <w:rsid w:val="00287F28"/>
    <w:rsid w:val="0029193E"/>
    <w:rsid w:val="00291E47"/>
    <w:rsid w:val="00292938"/>
    <w:rsid w:val="0029454E"/>
    <w:rsid w:val="002957FA"/>
    <w:rsid w:val="00295B62"/>
    <w:rsid w:val="002A1CE1"/>
    <w:rsid w:val="002A4704"/>
    <w:rsid w:val="002B3B97"/>
    <w:rsid w:val="002B56D3"/>
    <w:rsid w:val="002C2FCD"/>
    <w:rsid w:val="002C44D1"/>
    <w:rsid w:val="002C4FA5"/>
    <w:rsid w:val="002C6A4A"/>
    <w:rsid w:val="002C7AD5"/>
    <w:rsid w:val="002D3CCE"/>
    <w:rsid w:val="002D6E75"/>
    <w:rsid w:val="002D7BA2"/>
    <w:rsid w:val="002E02ED"/>
    <w:rsid w:val="002E2981"/>
    <w:rsid w:val="002E3CD3"/>
    <w:rsid w:val="002E3E75"/>
    <w:rsid w:val="002F026B"/>
    <w:rsid w:val="002F0766"/>
    <w:rsid w:val="002F1339"/>
    <w:rsid w:val="002F480B"/>
    <w:rsid w:val="002F6CDB"/>
    <w:rsid w:val="002F7044"/>
    <w:rsid w:val="002F70F4"/>
    <w:rsid w:val="00303ADC"/>
    <w:rsid w:val="00306C64"/>
    <w:rsid w:val="0030772A"/>
    <w:rsid w:val="00310EE1"/>
    <w:rsid w:val="003112ED"/>
    <w:rsid w:val="00312EEF"/>
    <w:rsid w:val="003179C3"/>
    <w:rsid w:val="0032169D"/>
    <w:rsid w:val="00321A93"/>
    <w:rsid w:val="00326C5A"/>
    <w:rsid w:val="00331BC2"/>
    <w:rsid w:val="00332C2C"/>
    <w:rsid w:val="00333458"/>
    <w:rsid w:val="00336EAF"/>
    <w:rsid w:val="00337EA6"/>
    <w:rsid w:val="003436E9"/>
    <w:rsid w:val="003443C5"/>
    <w:rsid w:val="003456C6"/>
    <w:rsid w:val="00346990"/>
    <w:rsid w:val="00346B10"/>
    <w:rsid w:val="00347D7F"/>
    <w:rsid w:val="003577C6"/>
    <w:rsid w:val="00360C8F"/>
    <w:rsid w:val="0036358E"/>
    <w:rsid w:val="003725A3"/>
    <w:rsid w:val="003732AF"/>
    <w:rsid w:val="003736CC"/>
    <w:rsid w:val="00374679"/>
    <w:rsid w:val="00374CA0"/>
    <w:rsid w:val="003777B6"/>
    <w:rsid w:val="00382252"/>
    <w:rsid w:val="00383521"/>
    <w:rsid w:val="00386E24"/>
    <w:rsid w:val="0039225E"/>
    <w:rsid w:val="0039248F"/>
    <w:rsid w:val="00396115"/>
    <w:rsid w:val="00397565"/>
    <w:rsid w:val="003A4814"/>
    <w:rsid w:val="003A6769"/>
    <w:rsid w:val="003A710E"/>
    <w:rsid w:val="003B0DB9"/>
    <w:rsid w:val="003B0EE5"/>
    <w:rsid w:val="003B150E"/>
    <w:rsid w:val="003B528B"/>
    <w:rsid w:val="003B7E05"/>
    <w:rsid w:val="003C0AFF"/>
    <w:rsid w:val="003C3121"/>
    <w:rsid w:val="003C3FA2"/>
    <w:rsid w:val="003C6090"/>
    <w:rsid w:val="003C7C98"/>
    <w:rsid w:val="003D1EE7"/>
    <w:rsid w:val="003D792C"/>
    <w:rsid w:val="003D7E8A"/>
    <w:rsid w:val="003E01E3"/>
    <w:rsid w:val="003E0A15"/>
    <w:rsid w:val="003E33D4"/>
    <w:rsid w:val="003E37F4"/>
    <w:rsid w:val="003E42C8"/>
    <w:rsid w:val="003E45BE"/>
    <w:rsid w:val="003E5D2F"/>
    <w:rsid w:val="003F1995"/>
    <w:rsid w:val="003F28A0"/>
    <w:rsid w:val="003F2B78"/>
    <w:rsid w:val="003F2C3D"/>
    <w:rsid w:val="003F53A1"/>
    <w:rsid w:val="003F66BE"/>
    <w:rsid w:val="003F73BD"/>
    <w:rsid w:val="00400C5C"/>
    <w:rsid w:val="00403623"/>
    <w:rsid w:val="00403ADA"/>
    <w:rsid w:val="0040596F"/>
    <w:rsid w:val="00406B39"/>
    <w:rsid w:val="00407FF8"/>
    <w:rsid w:val="004151DF"/>
    <w:rsid w:val="004171B0"/>
    <w:rsid w:val="00420907"/>
    <w:rsid w:val="004211AB"/>
    <w:rsid w:val="004214D3"/>
    <w:rsid w:val="004217D8"/>
    <w:rsid w:val="00424B07"/>
    <w:rsid w:val="00425070"/>
    <w:rsid w:val="00425144"/>
    <w:rsid w:val="004254B8"/>
    <w:rsid w:val="00432094"/>
    <w:rsid w:val="00437EB5"/>
    <w:rsid w:val="00440249"/>
    <w:rsid w:val="00441082"/>
    <w:rsid w:val="00442FC4"/>
    <w:rsid w:val="004430D6"/>
    <w:rsid w:val="00443312"/>
    <w:rsid w:val="00443980"/>
    <w:rsid w:val="004473AC"/>
    <w:rsid w:val="00450E5A"/>
    <w:rsid w:val="004514AD"/>
    <w:rsid w:val="00451EFF"/>
    <w:rsid w:val="00452AC2"/>
    <w:rsid w:val="00461095"/>
    <w:rsid w:val="0046110A"/>
    <w:rsid w:val="004624A1"/>
    <w:rsid w:val="00463803"/>
    <w:rsid w:val="004647B8"/>
    <w:rsid w:val="00465285"/>
    <w:rsid w:val="00467C0C"/>
    <w:rsid w:val="00471E42"/>
    <w:rsid w:val="00472855"/>
    <w:rsid w:val="00472F57"/>
    <w:rsid w:val="00476D3E"/>
    <w:rsid w:val="0048060A"/>
    <w:rsid w:val="00483BA2"/>
    <w:rsid w:val="004850A0"/>
    <w:rsid w:val="00486D49"/>
    <w:rsid w:val="00487BEB"/>
    <w:rsid w:val="0049004D"/>
    <w:rsid w:val="00490BE2"/>
    <w:rsid w:val="00492FED"/>
    <w:rsid w:val="0049459D"/>
    <w:rsid w:val="004A0FE4"/>
    <w:rsid w:val="004A3774"/>
    <w:rsid w:val="004A6CD3"/>
    <w:rsid w:val="004B4E03"/>
    <w:rsid w:val="004B4ECF"/>
    <w:rsid w:val="004B6B23"/>
    <w:rsid w:val="004B7949"/>
    <w:rsid w:val="004C529D"/>
    <w:rsid w:val="004C52B3"/>
    <w:rsid w:val="004D03D5"/>
    <w:rsid w:val="004D03FD"/>
    <w:rsid w:val="004D2CD4"/>
    <w:rsid w:val="004D4ED1"/>
    <w:rsid w:val="004E0A07"/>
    <w:rsid w:val="004E2216"/>
    <w:rsid w:val="004E4AFA"/>
    <w:rsid w:val="004E6568"/>
    <w:rsid w:val="004E7B5C"/>
    <w:rsid w:val="004F0ECC"/>
    <w:rsid w:val="004F1CC0"/>
    <w:rsid w:val="004F23D6"/>
    <w:rsid w:val="004F29BF"/>
    <w:rsid w:val="004F34B8"/>
    <w:rsid w:val="004F5CEF"/>
    <w:rsid w:val="004F799C"/>
    <w:rsid w:val="00500239"/>
    <w:rsid w:val="0050234B"/>
    <w:rsid w:val="005035E8"/>
    <w:rsid w:val="00504609"/>
    <w:rsid w:val="00511596"/>
    <w:rsid w:val="00511F4D"/>
    <w:rsid w:val="005167BB"/>
    <w:rsid w:val="005224B5"/>
    <w:rsid w:val="0052258F"/>
    <w:rsid w:val="005235F4"/>
    <w:rsid w:val="00523CEA"/>
    <w:rsid w:val="005247DF"/>
    <w:rsid w:val="00532BD5"/>
    <w:rsid w:val="005346E8"/>
    <w:rsid w:val="005358A7"/>
    <w:rsid w:val="00535BD1"/>
    <w:rsid w:val="00536030"/>
    <w:rsid w:val="00536096"/>
    <w:rsid w:val="00544CD9"/>
    <w:rsid w:val="00545439"/>
    <w:rsid w:val="00545B61"/>
    <w:rsid w:val="00551C6B"/>
    <w:rsid w:val="00554C86"/>
    <w:rsid w:val="005558FF"/>
    <w:rsid w:val="00560833"/>
    <w:rsid w:val="00561929"/>
    <w:rsid w:val="00561FF6"/>
    <w:rsid w:val="00563C22"/>
    <w:rsid w:val="005645EB"/>
    <w:rsid w:val="005701F9"/>
    <w:rsid w:val="00571726"/>
    <w:rsid w:val="0057374A"/>
    <w:rsid w:val="00574C69"/>
    <w:rsid w:val="0057512B"/>
    <w:rsid w:val="00575CF9"/>
    <w:rsid w:val="005862CE"/>
    <w:rsid w:val="005928D4"/>
    <w:rsid w:val="00592F2F"/>
    <w:rsid w:val="00593EC4"/>
    <w:rsid w:val="00594634"/>
    <w:rsid w:val="00595E9D"/>
    <w:rsid w:val="00596A31"/>
    <w:rsid w:val="00597999"/>
    <w:rsid w:val="005A227E"/>
    <w:rsid w:val="005A48C7"/>
    <w:rsid w:val="005B1AC4"/>
    <w:rsid w:val="005B4CAE"/>
    <w:rsid w:val="005B5001"/>
    <w:rsid w:val="005B6E83"/>
    <w:rsid w:val="005C052D"/>
    <w:rsid w:val="005C2172"/>
    <w:rsid w:val="005C2A47"/>
    <w:rsid w:val="005D063A"/>
    <w:rsid w:val="005D32DB"/>
    <w:rsid w:val="005D7D93"/>
    <w:rsid w:val="005E1CAB"/>
    <w:rsid w:val="005E281C"/>
    <w:rsid w:val="005E2970"/>
    <w:rsid w:val="005E3BBA"/>
    <w:rsid w:val="005E3F23"/>
    <w:rsid w:val="005F0198"/>
    <w:rsid w:val="005F4E1C"/>
    <w:rsid w:val="005F4F50"/>
    <w:rsid w:val="005F6450"/>
    <w:rsid w:val="005F6BC6"/>
    <w:rsid w:val="006044F0"/>
    <w:rsid w:val="00605AC2"/>
    <w:rsid w:val="00605AFE"/>
    <w:rsid w:val="0060601D"/>
    <w:rsid w:val="00606DCB"/>
    <w:rsid w:val="00612577"/>
    <w:rsid w:val="00614854"/>
    <w:rsid w:val="0062188E"/>
    <w:rsid w:val="00622A73"/>
    <w:rsid w:val="006234E8"/>
    <w:rsid w:val="006263EF"/>
    <w:rsid w:val="00627819"/>
    <w:rsid w:val="00627C0D"/>
    <w:rsid w:val="0063128B"/>
    <w:rsid w:val="0063450B"/>
    <w:rsid w:val="00634E2F"/>
    <w:rsid w:val="00635F10"/>
    <w:rsid w:val="00640FBE"/>
    <w:rsid w:val="0064229D"/>
    <w:rsid w:val="00646A9B"/>
    <w:rsid w:val="00652EBE"/>
    <w:rsid w:val="00654B60"/>
    <w:rsid w:val="00660424"/>
    <w:rsid w:val="006725A7"/>
    <w:rsid w:val="00672780"/>
    <w:rsid w:val="006743DF"/>
    <w:rsid w:val="00675F19"/>
    <w:rsid w:val="00676610"/>
    <w:rsid w:val="0068295A"/>
    <w:rsid w:val="00685F52"/>
    <w:rsid w:val="0069004B"/>
    <w:rsid w:val="00690585"/>
    <w:rsid w:val="00691103"/>
    <w:rsid w:val="00694C36"/>
    <w:rsid w:val="00695774"/>
    <w:rsid w:val="00696DCB"/>
    <w:rsid w:val="00696EE4"/>
    <w:rsid w:val="006A0B45"/>
    <w:rsid w:val="006A5F55"/>
    <w:rsid w:val="006A7544"/>
    <w:rsid w:val="006B3610"/>
    <w:rsid w:val="006B3A90"/>
    <w:rsid w:val="006B3D48"/>
    <w:rsid w:val="006B6DF8"/>
    <w:rsid w:val="006C10C3"/>
    <w:rsid w:val="006C18C0"/>
    <w:rsid w:val="006C409D"/>
    <w:rsid w:val="006C57C8"/>
    <w:rsid w:val="006C5E0E"/>
    <w:rsid w:val="006C6697"/>
    <w:rsid w:val="006D0C47"/>
    <w:rsid w:val="006D435E"/>
    <w:rsid w:val="006D4B0A"/>
    <w:rsid w:val="006D4D21"/>
    <w:rsid w:val="006D6E9E"/>
    <w:rsid w:val="006E038E"/>
    <w:rsid w:val="006E1562"/>
    <w:rsid w:val="006F0369"/>
    <w:rsid w:val="006F12D4"/>
    <w:rsid w:val="006F1F50"/>
    <w:rsid w:val="006F24BC"/>
    <w:rsid w:val="006F3A87"/>
    <w:rsid w:val="006F568D"/>
    <w:rsid w:val="006F5AF7"/>
    <w:rsid w:val="006F6657"/>
    <w:rsid w:val="006F79EC"/>
    <w:rsid w:val="00701D0B"/>
    <w:rsid w:val="0070278F"/>
    <w:rsid w:val="007040FB"/>
    <w:rsid w:val="00704273"/>
    <w:rsid w:val="0070749D"/>
    <w:rsid w:val="00710E72"/>
    <w:rsid w:val="0071280F"/>
    <w:rsid w:val="00712EBC"/>
    <w:rsid w:val="0071597C"/>
    <w:rsid w:val="007168DC"/>
    <w:rsid w:val="00716D75"/>
    <w:rsid w:val="007203ED"/>
    <w:rsid w:val="00721271"/>
    <w:rsid w:val="00731E80"/>
    <w:rsid w:val="00731FB2"/>
    <w:rsid w:val="00732468"/>
    <w:rsid w:val="00732702"/>
    <w:rsid w:val="00733548"/>
    <w:rsid w:val="00733BE1"/>
    <w:rsid w:val="0073482F"/>
    <w:rsid w:val="0073578B"/>
    <w:rsid w:val="00737528"/>
    <w:rsid w:val="0074303E"/>
    <w:rsid w:val="00743AC9"/>
    <w:rsid w:val="00745359"/>
    <w:rsid w:val="00747182"/>
    <w:rsid w:val="00747A55"/>
    <w:rsid w:val="00747E3F"/>
    <w:rsid w:val="00750148"/>
    <w:rsid w:val="0075250E"/>
    <w:rsid w:val="00753A76"/>
    <w:rsid w:val="00753DAF"/>
    <w:rsid w:val="00755EB7"/>
    <w:rsid w:val="007572D7"/>
    <w:rsid w:val="0075736B"/>
    <w:rsid w:val="0076093A"/>
    <w:rsid w:val="007643A2"/>
    <w:rsid w:val="007731A6"/>
    <w:rsid w:val="00773C4B"/>
    <w:rsid w:val="00774814"/>
    <w:rsid w:val="00774E0F"/>
    <w:rsid w:val="0077587D"/>
    <w:rsid w:val="00776684"/>
    <w:rsid w:val="007770AF"/>
    <w:rsid w:val="0077791A"/>
    <w:rsid w:val="00782560"/>
    <w:rsid w:val="00790FD0"/>
    <w:rsid w:val="00791298"/>
    <w:rsid w:val="00791F7A"/>
    <w:rsid w:val="00795665"/>
    <w:rsid w:val="00796936"/>
    <w:rsid w:val="007A06E1"/>
    <w:rsid w:val="007A0EB9"/>
    <w:rsid w:val="007A3BAE"/>
    <w:rsid w:val="007A68A5"/>
    <w:rsid w:val="007A79F1"/>
    <w:rsid w:val="007B3817"/>
    <w:rsid w:val="007B3F96"/>
    <w:rsid w:val="007B7C06"/>
    <w:rsid w:val="007C0AD8"/>
    <w:rsid w:val="007C0BC3"/>
    <w:rsid w:val="007C2728"/>
    <w:rsid w:val="007C2761"/>
    <w:rsid w:val="007C5811"/>
    <w:rsid w:val="007C613B"/>
    <w:rsid w:val="007D3063"/>
    <w:rsid w:val="007D348B"/>
    <w:rsid w:val="007D38E6"/>
    <w:rsid w:val="007D5682"/>
    <w:rsid w:val="007D61F6"/>
    <w:rsid w:val="007D63CD"/>
    <w:rsid w:val="007E00F2"/>
    <w:rsid w:val="007E0C17"/>
    <w:rsid w:val="007E0C51"/>
    <w:rsid w:val="007F1430"/>
    <w:rsid w:val="007F14B6"/>
    <w:rsid w:val="007F1533"/>
    <w:rsid w:val="007F2301"/>
    <w:rsid w:val="007F2E76"/>
    <w:rsid w:val="007F3073"/>
    <w:rsid w:val="007F7174"/>
    <w:rsid w:val="008039E5"/>
    <w:rsid w:val="00805616"/>
    <w:rsid w:val="008129A0"/>
    <w:rsid w:val="00813A62"/>
    <w:rsid w:val="00813EB6"/>
    <w:rsid w:val="0081410A"/>
    <w:rsid w:val="00817B85"/>
    <w:rsid w:val="00820865"/>
    <w:rsid w:val="00820C73"/>
    <w:rsid w:val="00821688"/>
    <w:rsid w:val="00832141"/>
    <w:rsid w:val="008339D1"/>
    <w:rsid w:val="00833D5C"/>
    <w:rsid w:val="008374D9"/>
    <w:rsid w:val="008376D1"/>
    <w:rsid w:val="00841E3E"/>
    <w:rsid w:val="00844324"/>
    <w:rsid w:val="00847577"/>
    <w:rsid w:val="00854670"/>
    <w:rsid w:val="008556EC"/>
    <w:rsid w:val="00855CC7"/>
    <w:rsid w:val="0085775C"/>
    <w:rsid w:val="008610EB"/>
    <w:rsid w:val="00861546"/>
    <w:rsid w:val="00863795"/>
    <w:rsid w:val="00863B86"/>
    <w:rsid w:val="00871663"/>
    <w:rsid w:val="00874EB1"/>
    <w:rsid w:val="00877879"/>
    <w:rsid w:val="00883A31"/>
    <w:rsid w:val="008845C5"/>
    <w:rsid w:val="00885F78"/>
    <w:rsid w:val="00891251"/>
    <w:rsid w:val="00891645"/>
    <w:rsid w:val="00894428"/>
    <w:rsid w:val="00895AF5"/>
    <w:rsid w:val="008A0F60"/>
    <w:rsid w:val="008A32E8"/>
    <w:rsid w:val="008A43F3"/>
    <w:rsid w:val="008C1D1D"/>
    <w:rsid w:val="008C34CE"/>
    <w:rsid w:val="008C40AE"/>
    <w:rsid w:val="008D5347"/>
    <w:rsid w:val="008E4244"/>
    <w:rsid w:val="008E53D0"/>
    <w:rsid w:val="008E6F1A"/>
    <w:rsid w:val="008E7CB8"/>
    <w:rsid w:val="008F32B9"/>
    <w:rsid w:val="008F5562"/>
    <w:rsid w:val="009018E8"/>
    <w:rsid w:val="00905173"/>
    <w:rsid w:val="0091115E"/>
    <w:rsid w:val="00911B3A"/>
    <w:rsid w:val="00915968"/>
    <w:rsid w:val="0092197B"/>
    <w:rsid w:val="00921AB5"/>
    <w:rsid w:val="009244CC"/>
    <w:rsid w:val="00924EAF"/>
    <w:rsid w:val="00925B45"/>
    <w:rsid w:val="00927856"/>
    <w:rsid w:val="0093514E"/>
    <w:rsid w:val="00935A2B"/>
    <w:rsid w:val="009361EB"/>
    <w:rsid w:val="009377F8"/>
    <w:rsid w:val="00943652"/>
    <w:rsid w:val="00944904"/>
    <w:rsid w:val="009516D7"/>
    <w:rsid w:val="009543CE"/>
    <w:rsid w:val="0095795B"/>
    <w:rsid w:val="009613EB"/>
    <w:rsid w:val="009621D6"/>
    <w:rsid w:val="00963508"/>
    <w:rsid w:val="00965AAB"/>
    <w:rsid w:val="0096724E"/>
    <w:rsid w:val="00967D1C"/>
    <w:rsid w:val="00982D79"/>
    <w:rsid w:val="009830B9"/>
    <w:rsid w:val="00984FEE"/>
    <w:rsid w:val="00992400"/>
    <w:rsid w:val="00992A9C"/>
    <w:rsid w:val="00993C7B"/>
    <w:rsid w:val="00994AC5"/>
    <w:rsid w:val="00994B6E"/>
    <w:rsid w:val="00997D10"/>
    <w:rsid w:val="009A147B"/>
    <w:rsid w:val="009A17AB"/>
    <w:rsid w:val="009A466D"/>
    <w:rsid w:val="009A69F6"/>
    <w:rsid w:val="009A6AC5"/>
    <w:rsid w:val="009B0B2C"/>
    <w:rsid w:val="009B1756"/>
    <w:rsid w:val="009B3744"/>
    <w:rsid w:val="009C1072"/>
    <w:rsid w:val="009C3DBE"/>
    <w:rsid w:val="009C4242"/>
    <w:rsid w:val="009C4D77"/>
    <w:rsid w:val="009C67EC"/>
    <w:rsid w:val="009D598A"/>
    <w:rsid w:val="009F26BA"/>
    <w:rsid w:val="009F2947"/>
    <w:rsid w:val="009F31CE"/>
    <w:rsid w:val="009F3C58"/>
    <w:rsid w:val="009F40C8"/>
    <w:rsid w:val="00A01D2F"/>
    <w:rsid w:val="00A05459"/>
    <w:rsid w:val="00A13385"/>
    <w:rsid w:val="00A1372D"/>
    <w:rsid w:val="00A20B9E"/>
    <w:rsid w:val="00A20D13"/>
    <w:rsid w:val="00A211D6"/>
    <w:rsid w:val="00A22B4C"/>
    <w:rsid w:val="00A23237"/>
    <w:rsid w:val="00A24900"/>
    <w:rsid w:val="00A24EED"/>
    <w:rsid w:val="00A251D4"/>
    <w:rsid w:val="00A3013B"/>
    <w:rsid w:val="00A32FED"/>
    <w:rsid w:val="00A3419D"/>
    <w:rsid w:val="00A3670F"/>
    <w:rsid w:val="00A4457E"/>
    <w:rsid w:val="00A45622"/>
    <w:rsid w:val="00A507B3"/>
    <w:rsid w:val="00A5090F"/>
    <w:rsid w:val="00A5093E"/>
    <w:rsid w:val="00A54E7A"/>
    <w:rsid w:val="00A54F9A"/>
    <w:rsid w:val="00A5647C"/>
    <w:rsid w:val="00A56BD7"/>
    <w:rsid w:val="00A603D4"/>
    <w:rsid w:val="00A63A06"/>
    <w:rsid w:val="00A6771E"/>
    <w:rsid w:val="00A67751"/>
    <w:rsid w:val="00A705EB"/>
    <w:rsid w:val="00A70E45"/>
    <w:rsid w:val="00A72583"/>
    <w:rsid w:val="00A72C58"/>
    <w:rsid w:val="00A7346E"/>
    <w:rsid w:val="00A7594D"/>
    <w:rsid w:val="00A76830"/>
    <w:rsid w:val="00A81018"/>
    <w:rsid w:val="00A82525"/>
    <w:rsid w:val="00A82C3D"/>
    <w:rsid w:val="00A8431E"/>
    <w:rsid w:val="00A87F98"/>
    <w:rsid w:val="00A9218C"/>
    <w:rsid w:val="00A9419F"/>
    <w:rsid w:val="00A946EA"/>
    <w:rsid w:val="00A9567E"/>
    <w:rsid w:val="00A956A6"/>
    <w:rsid w:val="00A95A39"/>
    <w:rsid w:val="00A97864"/>
    <w:rsid w:val="00AA09B9"/>
    <w:rsid w:val="00AA0DA8"/>
    <w:rsid w:val="00AA394D"/>
    <w:rsid w:val="00AA5883"/>
    <w:rsid w:val="00AB426A"/>
    <w:rsid w:val="00AB4464"/>
    <w:rsid w:val="00AB50E2"/>
    <w:rsid w:val="00AB5DE3"/>
    <w:rsid w:val="00AC1B33"/>
    <w:rsid w:val="00AC37E6"/>
    <w:rsid w:val="00AC5160"/>
    <w:rsid w:val="00AC53A2"/>
    <w:rsid w:val="00AC70B7"/>
    <w:rsid w:val="00AD0C4E"/>
    <w:rsid w:val="00AD19F6"/>
    <w:rsid w:val="00AD2BE9"/>
    <w:rsid w:val="00AD3D66"/>
    <w:rsid w:val="00AD49EC"/>
    <w:rsid w:val="00AD6C08"/>
    <w:rsid w:val="00AE2F57"/>
    <w:rsid w:val="00AE6A17"/>
    <w:rsid w:val="00AF1856"/>
    <w:rsid w:val="00AF2445"/>
    <w:rsid w:val="00AF2FAF"/>
    <w:rsid w:val="00AF36B4"/>
    <w:rsid w:val="00AF4F4D"/>
    <w:rsid w:val="00B00A20"/>
    <w:rsid w:val="00B01776"/>
    <w:rsid w:val="00B01DE5"/>
    <w:rsid w:val="00B0364D"/>
    <w:rsid w:val="00B036BF"/>
    <w:rsid w:val="00B04C49"/>
    <w:rsid w:val="00B05132"/>
    <w:rsid w:val="00B068AC"/>
    <w:rsid w:val="00B10226"/>
    <w:rsid w:val="00B117B9"/>
    <w:rsid w:val="00B11E00"/>
    <w:rsid w:val="00B13923"/>
    <w:rsid w:val="00B1689E"/>
    <w:rsid w:val="00B1799A"/>
    <w:rsid w:val="00B20371"/>
    <w:rsid w:val="00B220A0"/>
    <w:rsid w:val="00B248B7"/>
    <w:rsid w:val="00B26CEE"/>
    <w:rsid w:val="00B26CF7"/>
    <w:rsid w:val="00B2720B"/>
    <w:rsid w:val="00B30C07"/>
    <w:rsid w:val="00B30DFF"/>
    <w:rsid w:val="00B33AA9"/>
    <w:rsid w:val="00B37114"/>
    <w:rsid w:val="00B372AA"/>
    <w:rsid w:val="00B37834"/>
    <w:rsid w:val="00B4090A"/>
    <w:rsid w:val="00B40AC5"/>
    <w:rsid w:val="00B416AA"/>
    <w:rsid w:val="00B42D71"/>
    <w:rsid w:val="00B4740B"/>
    <w:rsid w:val="00B5372B"/>
    <w:rsid w:val="00B53EA2"/>
    <w:rsid w:val="00B64234"/>
    <w:rsid w:val="00B64578"/>
    <w:rsid w:val="00B64BC7"/>
    <w:rsid w:val="00B70B4C"/>
    <w:rsid w:val="00B71B00"/>
    <w:rsid w:val="00B72BE3"/>
    <w:rsid w:val="00B7315B"/>
    <w:rsid w:val="00B7580B"/>
    <w:rsid w:val="00B7662D"/>
    <w:rsid w:val="00B82359"/>
    <w:rsid w:val="00B8695A"/>
    <w:rsid w:val="00B86FB9"/>
    <w:rsid w:val="00B8740F"/>
    <w:rsid w:val="00B878D1"/>
    <w:rsid w:val="00B92ED0"/>
    <w:rsid w:val="00B93AC7"/>
    <w:rsid w:val="00B94CAC"/>
    <w:rsid w:val="00B94E38"/>
    <w:rsid w:val="00B96095"/>
    <w:rsid w:val="00B96465"/>
    <w:rsid w:val="00B9779F"/>
    <w:rsid w:val="00B97E51"/>
    <w:rsid w:val="00BA20DC"/>
    <w:rsid w:val="00BA22C5"/>
    <w:rsid w:val="00BA64E7"/>
    <w:rsid w:val="00BB0251"/>
    <w:rsid w:val="00BB7AF4"/>
    <w:rsid w:val="00BC0AF0"/>
    <w:rsid w:val="00BC1738"/>
    <w:rsid w:val="00BC2A3C"/>
    <w:rsid w:val="00BC4BCB"/>
    <w:rsid w:val="00BC52FB"/>
    <w:rsid w:val="00BD1678"/>
    <w:rsid w:val="00BD32A9"/>
    <w:rsid w:val="00BD3DAC"/>
    <w:rsid w:val="00BD4016"/>
    <w:rsid w:val="00BD5DBA"/>
    <w:rsid w:val="00BD632C"/>
    <w:rsid w:val="00BE1418"/>
    <w:rsid w:val="00BE70CD"/>
    <w:rsid w:val="00BE7CEA"/>
    <w:rsid w:val="00BF0E57"/>
    <w:rsid w:val="00BF1805"/>
    <w:rsid w:val="00BF1D54"/>
    <w:rsid w:val="00BF3ED3"/>
    <w:rsid w:val="00BF730F"/>
    <w:rsid w:val="00C01635"/>
    <w:rsid w:val="00C045DC"/>
    <w:rsid w:val="00C04D91"/>
    <w:rsid w:val="00C10CA5"/>
    <w:rsid w:val="00C113DC"/>
    <w:rsid w:val="00C116AD"/>
    <w:rsid w:val="00C1741A"/>
    <w:rsid w:val="00C208FE"/>
    <w:rsid w:val="00C2509C"/>
    <w:rsid w:val="00C31A33"/>
    <w:rsid w:val="00C34F12"/>
    <w:rsid w:val="00C35AE7"/>
    <w:rsid w:val="00C36309"/>
    <w:rsid w:val="00C364DC"/>
    <w:rsid w:val="00C36677"/>
    <w:rsid w:val="00C41722"/>
    <w:rsid w:val="00C4239A"/>
    <w:rsid w:val="00C42D6F"/>
    <w:rsid w:val="00C43AFC"/>
    <w:rsid w:val="00C448FF"/>
    <w:rsid w:val="00C50FC1"/>
    <w:rsid w:val="00C53451"/>
    <w:rsid w:val="00C54D38"/>
    <w:rsid w:val="00C575A2"/>
    <w:rsid w:val="00C576D8"/>
    <w:rsid w:val="00C57C73"/>
    <w:rsid w:val="00C6472D"/>
    <w:rsid w:val="00C649EA"/>
    <w:rsid w:val="00C65DF6"/>
    <w:rsid w:val="00C703A5"/>
    <w:rsid w:val="00C70C9E"/>
    <w:rsid w:val="00C719C0"/>
    <w:rsid w:val="00C7667A"/>
    <w:rsid w:val="00C80A9D"/>
    <w:rsid w:val="00C81439"/>
    <w:rsid w:val="00C81BDE"/>
    <w:rsid w:val="00C81C03"/>
    <w:rsid w:val="00C81D8A"/>
    <w:rsid w:val="00C8224B"/>
    <w:rsid w:val="00C84FCA"/>
    <w:rsid w:val="00C86C24"/>
    <w:rsid w:val="00C86EDC"/>
    <w:rsid w:val="00C8788E"/>
    <w:rsid w:val="00C909BE"/>
    <w:rsid w:val="00C91AB4"/>
    <w:rsid w:val="00C91E94"/>
    <w:rsid w:val="00CA08E9"/>
    <w:rsid w:val="00CA099C"/>
    <w:rsid w:val="00CA16F1"/>
    <w:rsid w:val="00CA6207"/>
    <w:rsid w:val="00CA7C17"/>
    <w:rsid w:val="00CB10BD"/>
    <w:rsid w:val="00CB1474"/>
    <w:rsid w:val="00CB2581"/>
    <w:rsid w:val="00CB5D32"/>
    <w:rsid w:val="00CD1B31"/>
    <w:rsid w:val="00CD1F0A"/>
    <w:rsid w:val="00CD4B95"/>
    <w:rsid w:val="00CD6EB9"/>
    <w:rsid w:val="00CE1A61"/>
    <w:rsid w:val="00CE1F9A"/>
    <w:rsid w:val="00CE3743"/>
    <w:rsid w:val="00CE7870"/>
    <w:rsid w:val="00CF11F3"/>
    <w:rsid w:val="00CF1F27"/>
    <w:rsid w:val="00CF2797"/>
    <w:rsid w:val="00D023C4"/>
    <w:rsid w:val="00D038B1"/>
    <w:rsid w:val="00D06F60"/>
    <w:rsid w:val="00D0742D"/>
    <w:rsid w:val="00D12706"/>
    <w:rsid w:val="00D15568"/>
    <w:rsid w:val="00D15CCA"/>
    <w:rsid w:val="00D23206"/>
    <w:rsid w:val="00D307F3"/>
    <w:rsid w:val="00D3163F"/>
    <w:rsid w:val="00D34F57"/>
    <w:rsid w:val="00D35DDB"/>
    <w:rsid w:val="00D36230"/>
    <w:rsid w:val="00D41A7E"/>
    <w:rsid w:val="00D424C0"/>
    <w:rsid w:val="00D42B43"/>
    <w:rsid w:val="00D43896"/>
    <w:rsid w:val="00D455EE"/>
    <w:rsid w:val="00D509BF"/>
    <w:rsid w:val="00D5263A"/>
    <w:rsid w:val="00D53EDC"/>
    <w:rsid w:val="00D5685E"/>
    <w:rsid w:val="00D62740"/>
    <w:rsid w:val="00D640E8"/>
    <w:rsid w:val="00D70ABF"/>
    <w:rsid w:val="00D71706"/>
    <w:rsid w:val="00D731E8"/>
    <w:rsid w:val="00D9277E"/>
    <w:rsid w:val="00D933E3"/>
    <w:rsid w:val="00D934B5"/>
    <w:rsid w:val="00D94FD3"/>
    <w:rsid w:val="00D965AA"/>
    <w:rsid w:val="00D96FCF"/>
    <w:rsid w:val="00DA054D"/>
    <w:rsid w:val="00DA22BB"/>
    <w:rsid w:val="00DA3B8C"/>
    <w:rsid w:val="00DA7E13"/>
    <w:rsid w:val="00DB0CCE"/>
    <w:rsid w:val="00DB1F86"/>
    <w:rsid w:val="00DB2F70"/>
    <w:rsid w:val="00DB35AB"/>
    <w:rsid w:val="00DB4FDF"/>
    <w:rsid w:val="00DB52D8"/>
    <w:rsid w:val="00DC0E7F"/>
    <w:rsid w:val="00DC1A07"/>
    <w:rsid w:val="00DC39FF"/>
    <w:rsid w:val="00DC420D"/>
    <w:rsid w:val="00DC67AF"/>
    <w:rsid w:val="00DD03F0"/>
    <w:rsid w:val="00DD1489"/>
    <w:rsid w:val="00DD214F"/>
    <w:rsid w:val="00DD24B0"/>
    <w:rsid w:val="00DD2A95"/>
    <w:rsid w:val="00DD36AE"/>
    <w:rsid w:val="00DD520B"/>
    <w:rsid w:val="00DD5F37"/>
    <w:rsid w:val="00DD78C7"/>
    <w:rsid w:val="00DD7D13"/>
    <w:rsid w:val="00DE33FB"/>
    <w:rsid w:val="00DE4821"/>
    <w:rsid w:val="00DE50CA"/>
    <w:rsid w:val="00DE667E"/>
    <w:rsid w:val="00DE6D72"/>
    <w:rsid w:val="00DE6E41"/>
    <w:rsid w:val="00DE72E1"/>
    <w:rsid w:val="00DF34EA"/>
    <w:rsid w:val="00DF354C"/>
    <w:rsid w:val="00DF396D"/>
    <w:rsid w:val="00DF5021"/>
    <w:rsid w:val="00DF57A9"/>
    <w:rsid w:val="00DF5FD6"/>
    <w:rsid w:val="00DF6D27"/>
    <w:rsid w:val="00DF71FB"/>
    <w:rsid w:val="00E00407"/>
    <w:rsid w:val="00E06E38"/>
    <w:rsid w:val="00E07123"/>
    <w:rsid w:val="00E07AEA"/>
    <w:rsid w:val="00E13A6B"/>
    <w:rsid w:val="00E14BD7"/>
    <w:rsid w:val="00E15484"/>
    <w:rsid w:val="00E21F0E"/>
    <w:rsid w:val="00E26732"/>
    <w:rsid w:val="00E2795D"/>
    <w:rsid w:val="00E318DB"/>
    <w:rsid w:val="00E31B78"/>
    <w:rsid w:val="00E348FE"/>
    <w:rsid w:val="00E35C9D"/>
    <w:rsid w:val="00E44077"/>
    <w:rsid w:val="00E460D0"/>
    <w:rsid w:val="00E50E32"/>
    <w:rsid w:val="00E54E74"/>
    <w:rsid w:val="00E6337F"/>
    <w:rsid w:val="00E64669"/>
    <w:rsid w:val="00E657BA"/>
    <w:rsid w:val="00E66ADD"/>
    <w:rsid w:val="00E671F2"/>
    <w:rsid w:val="00E741BA"/>
    <w:rsid w:val="00E74E44"/>
    <w:rsid w:val="00E75F38"/>
    <w:rsid w:val="00E76113"/>
    <w:rsid w:val="00E77575"/>
    <w:rsid w:val="00E80318"/>
    <w:rsid w:val="00E81A95"/>
    <w:rsid w:val="00E86C2A"/>
    <w:rsid w:val="00E90D4C"/>
    <w:rsid w:val="00E92579"/>
    <w:rsid w:val="00E93677"/>
    <w:rsid w:val="00E965D9"/>
    <w:rsid w:val="00E967B6"/>
    <w:rsid w:val="00E9743D"/>
    <w:rsid w:val="00EA0970"/>
    <w:rsid w:val="00EA21F1"/>
    <w:rsid w:val="00EA3A45"/>
    <w:rsid w:val="00EA3A4E"/>
    <w:rsid w:val="00EA455A"/>
    <w:rsid w:val="00EA5034"/>
    <w:rsid w:val="00EA6D76"/>
    <w:rsid w:val="00EB5EB0"/>
    <w:rsid w:val="00EC037D"/>
    <w:rsid w:val="00EC0E9C"/>
    <w:rsid w:val="00EC1E96"/>
    <w:rsid w:val="00EC25FF"/>
    <w:rsid w:val="00EC4591"/>
    <w:rsid w:val="00EC575B"/>
    <w:rsid w:val="00EC681E"/>
    <w:rsid w:val="00EC6EEF"/>
    <w:rsid w:val="00EC7CD9"/>
    <w:rsid w:val="00ED2C49"/>
    <w:rsid w:val="00ED2DD2"/>
    <w:rsid w:val="00ED38A4"/>
    <w:rsid w:val="00ED4275"/>
    <w:rsid w:val="00ED4B47"/>
    <w:rsid w:val="00ED62F2"/>
    <w:rsid w:val="00EE005C"/>
    <w:rsid w:val="00EE14E3"/>
    <w:rsid w:val="00EE1F84"/>
    <w:rsid w:val="00EE2853"/>
    <w:rsid w:val="00EE373E"/>
    <w:rsid w:val="00EE381B"/>
    <w:rsid w:val="00EE70CB"/>
    <w:rsid w:val="00EF0A46"/>
    <w:rsid w:val="00EF1F03"/>
    <w:rsid w:val="00EF6240"/>
    <w:rsid w:val="00F03F0F"/>
    <w:rsid w:val="00F123D6"/>
    <w:rsid w:val="00F127FC"/>
    <w:rsid w:val="00F13A5D"/>
    <w:rsid w:val="00F14508"/>
    <w:rsid w:val="00F16621"/>
    <w:rsid w:val="00F22CEC"/>
    <w:rsid w:val="00F259C3"/>
    <w:rsid w:val="00F271A3"/>
    <w:rsid w:val="00F30D2A"/>
    <w:rsid w:val="00F31403"/>
    <w:rsid w:val="00F33AE8"/>
    <w:rsid w:val="00F33EDC"/>
    <w:rsid w:val="00F403A2"/>
    <w:rsid w:val="00F41A4C"/>
    <w:rsid w:val="00F44C6A"/>
    <w:rsid w:val="00F468DE"/>
    <w:rsid w:val="00F56BF2"/>
    <w:rsid w:val="00F61DAD"/>
    <w:rsid w:val="00F64D36"/>
    <w:rsid w:val="00F75736"/>
    <w:rsid w:val="00F75823"/>
    <w:rsid w:val="00F7594A"/>
    <w:rsid w:val="00F76BA5"/>
    <w:rsid w:val="00F76C11"/>
    <w:rsid w:val="00F77651"/>
    <w:rsid w:val="00F77F5C"/>
    <w:rsid w:val="00F801FF"/>
    <w:rsid w:val="00F84104"/>
    <w:rsid w:val="00F85ABD"/>
    <w:rsid w:val="00F85AD3"/>
    <w:rsid w:val="00F94617"/>
    <w:rsid w:val="00F95A71"/>
    <w:rsid w:val="00F97162"/>
    <w:rsid w:val="00FA2F06"/>
    <w:rsid w:val="00FA7103"/>
    <w:rsid w:val="00FB0B3D"/>
    <w:rsid w:val="00FB2C76"/>
    <w:rsid w:val="00FB349B"/>
    <w:rsid w:val="00FB4503"/>
    <w:rsid w:val="00FB4C9F"/>
    <w:rsid w:val="00FB5BC5"/>
    <w:rsid w:val="00FB5D07"/>
    <w:rsid w:val="00FB63C8"/>
    <w:rsid w:val="00FC0A31"/>
    <w:rsid w:val="00FC4BB9"/>
    <w:rsid w:val="00FD1678"/>
    <w:rsid w:val="00FD3291"/>
    <w:rsid w:val="00FE0249"/>
    <w:rsid w:val="00FE29D7"/>
    <w:rsid w:val="00FE321E"/>
    <w:rsid w:val="00FE5435"/>
    <w:rsid w:val="00FF3199"/>
    <w:rsid w:val="00FF3AD5"/>
    <w:rsid w:val="00FF4370"/>
    <w:rsid w:val="00FF772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380392"/>
  <w15:docId w15:val="{87392D82-CEA1-4A55-A620-87D7A718F6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75F38"/>
  </w:style>
  <w:style w:type="paragraph" w:styleId="Heading1">
    <w:name w:val="heading 1"/>
    <w:basedOn w:val="Normal"/>
    <w:next w:val="Normal"/>
    <w:link w:val="Heading1Char"/>
    <w:qFormat/>
    <w:pPr>
      <w:keepNext/>
      <w:keepLines/>
      <w:spacing w:before="480" w:after="120"/>
      <w:outlineLvl w:val="0"/>
    </w:pPr>
    <w:rPr>
      <w:b/>
      <w:sz w:val="48"/>
      <w:szCs w:val="48"/>
    </w:rPr>
  </w:style>
  <w:style w:type="paragraph" w:styleId="Heading2">
    <w:name w:val="heading 2"/>
    <w:basedOn w:val="Normal"/>
    <w:next w:val="Normal"/>
    <w:link w:val="Heading2Char"/>
    <w:uiPriority w:val="9"/>
    <w:qFormat/>
    <w:pPr>
      <w:keepNext/>
      <w:keepLines/>
      <w:spacing w:before="360" w:after="80"/>
      <w:outlineLvl w:val="1"/>
    </w:pPr>
    <w:rPr>
      <w:b/>
      <w:sz w:val="36"/>
      <w:szCs w:val="36"/>
    </w:rPr>
  </w:style>
  <w:style w:type="paragraph" w:styleId="Heading3">
    <w:name w:val="heading 3"/>
    <w:basedOn w:val="Normal"/>
    <w:next w:val="Normal"/>
    <w:link w:val="Heading3Char"/>
    <w:autoRedefine/>
    <w:qFormat/>
    <w:rsid w:val="00A87F98"/>
    <w:pPr>
      <w:keepNext/>
      <w:numPr>
        <w:numId w:val="11"/>
      </w:numPr>
      <w:pBdr>
        <w:top w:val="single" w:sz="4" w:space="0" w:color="000000"/>
        <w:left w:val="single" w:sz="4" w:space="1" w:color="000000"/>
        <w:bottom w:val="single" w:sz="4" w:space="1" w:color="000000"/>
        <w:right w:val="single" w:sz="4" w:space="1" w:color="000000"/>
      </w:pBdr>
      <w:shd w:val="clear" w:color="auto" w:fill="FFC000"/>
      <w:ind w:right="270"/>
      <w:jc w:val="both"/>
      <w:outlineLvl w:val="2"/>
    </w:pPr>
    <w:rPr>
      <w:rFonts w:asciiTheme="minorBidi" w:eastAsia="Arial" w:hAnsiTheme="minorBidi" w:cstheme="minorBidi"/>
      <w:b/>
      <w:color w:val="000000" w:themeColor="text1"/>
      <w:sz w:val="24"/>
      <w:szCs w:val="24"/>
      <w:lang w:val="en-GB"/>
    </w:rPr>
  </w:style>
  <w:style w:type="paragraph" w:styleId="Heading4">
    <w:name w:val="heading 4"/>
    <w:basedOn w:val="Normal"/>
    <w:next w:val="Normal"/>
    <w:link w:val="Heading4Char"/>
    <w:qFormat/>
    <w:pPr>
      <w:keepNext/>
      <w:keepLines/>
      <w:spacing w:before="240" w:after="40"/>
      <w:outlineLvl w:val="3"/>
    </w:pPr>
    <w:rPr>
      <w:b/>
      <w:sz w:val="24"/>
      <w:szCs w:val="24"/>
    </w:rPr>
  </w:style>
  <w:style w:type="paragraph" w:styleId="Heading5">
    <w:name w:val="heading 5"/>
    <w:basedOn w:val="Normal"/>
    <w:next w:val="Normal"/>
    <w:link w:val="Heading5Char"/>
    <w:qFormat/>
    <w:pPr>
      <w:keepNext/>
      <w:keepLines/>
      <w:spacing w:before="220" w:after="40"/>
      <w:outlineLvl w:val="4"/>
    </w:pPr>
    <w:rPr>
      <w:b/>
      <w:sz w:val="22"/>
      <w:szCs w:val="22"/>
    </w:rPr>
  </w:style>
  <w:style w:type="paragraph" w:styleId="Heading6">
    <w:name w:val="heading 6"/>
    <w:basedOn w:val="Normal"/>
    <w:next w:val="Normal"/>
    <w:link w:val="Heading6Char"/>
    <w:qFormat/>
    <w:pPr>
      <w:keepNext/>
      <w:keepLines/>
      <w:spacing w:before="200" w:after="40"/>
      <w:outlineLvl w:val="5"/>
    </w:pPr>
    <w:rPr>
      <w:b/>
    </w:rPr>
  </w:style>
  <w:style w:type="paragraph" w:styleId="Heading7">
    <w:name w:val="heading 7"/>
    <w:basedOn w:val="Normal"/>
    <w:next w:val="Normal"/>
    <w:link w:val="Heading7Char"/>
    <w:qFormat/>
    <w:rsid w:val="00560833"/>
    <w:pPr>
      <w:tabs>
        <w:tab w:val="num" w:pos="1386"/>
      </w:tabs>
      <w:spacing w:before="240" w:after="60"/>
      <w:ind w:left="1386" w:hanging="288"/>
      <w:outlineLvl w:val="6"/>
    </w:pPr>
    <w:rPr>
      <w:rFonts w:ascii="Times New Roman" w:eastAsia="Times New Roman" w:hAnsi="Times New Roman" w:cs="Times New Roman"/>
      <w:szCs w:val="22"/>
    </w:rPr>
  </w:style>
  <w:style w:type="paragraph" w:styleId="Heading8">
    <w:name w:val="heading 8"/>
    <w:basedOn w:val="Normal"/>
    <w:next w:val="Normal"/>
    <w:link w:val="Heading8Char"/>
    <w:qFormat/>
    <w:rsid w:val="00560833"/>
    <w:pPr>
      <w:tabs>
        <w:tab w:val="num" w:pos="1530"/>
      </w:tabs>
      <w:spacing w:before="240" w:after="60"/>
      <w:ind w:left="1530" w:hanging="432"/>
      <w:outlineLvl w:val="7"/>
    </w:pPr>
    <w:rPr>
      <w:rFonts w:ascii="Times New Roman" w:eastAsia="Times New Roman" w:hAnsi="Times New Roman" w:cs="Times New Roman"/>
      <w:i/>
      <w:iCs/>
      <w:szCs w:val="22"/>
    </w:rPr>
  </w:style>
  <w:style w:type="paragraph" w:styleId="Heading9">
    <w:name w:val="heading 9"/>
    <w:basedOn w:val="Normal"/>
    <w:next w:val="Normal"/>
    <w:link w:val="Heading9Char"/>
    <w:qFormat/>
    <w:rsid w:val="00560833"/>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link w:val="SubtitleChar"/>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7Char">
    <w:name w:val="Heading 7 Char"/>
    <w:basedOn w:val="DefaultParagraphFont"/>
    <w:link w:val="Heading7"/>
    <w:rsid w:val="00560833"/>
    <w:rPr>
      <w:rFonts w:ascii="Times New Roman" w:eastAsia="Times New Roman" w:hAnsi="Times New Roman" w:cs="Times New Roman"/>
      <w:szCs w:val="22"/>
    </w:rPr>
  </w:style>
  <w:style w:type="character" w:customStyle="1" w:styleId="Heading8Char">
    <w:name w:val="Heading 8 Char"/>
    <w:basedOn w:val="DefaultParagraphFont"/>
    <w:link w:val="Heading8"/>
    <w:rsid w:val="00560833"/>
    <w:rPr>
      <w:rFonts w:ascii="Times New Roman" w:eastAsia="Times New Roman" w:hAnsi="Times New Roman" w:cs="Times New Roman"/>
      <w:i/>
      <w:iCs/>
      <w:szCs w:val="22"/>
    </w:rPr>
  </w:style>
  <w:style w:type="character" w:customStyle="1" w:styleId="Heading9Char">
    <w:name w:val="Heading 9 Char"/>
    <w:basedOn w:val="DefaultParagraphFont"/>
    <w:link w:val="Heading9"/>
    <w:rsid w:val="00560833"/>
    <w:rPr>
      <w:rFonts w:ascii="Arial" w:eastAsia="Times New Roman" w:hAnsi="Arial" w:cs="Arial"/>
      <w:sz w:val="22"/>
      <w:szCs w:val="22"/>
    </w:rPr>
  </w:style>
  <w:style w:type="character" w:customStyle="1" w:styleId="Heading1Char">
    <w:name w:val="Heading 1 Char"/>
    <w:basedOn w:val="DefaultParagraphFont"/>
    <w:link w:val="Heading1"/>
    <w:rsid w:val="00560833"/>
    <w:rPr>
      <w:b/>
      <w:sz w:val="48"/>
      <w:szCs w:val="48"/>
    </w:rPr>
  </w:style>
  <w:style w:type="character" w:customStyle="1" w:styleId="Heading2Char">
    <w:name w:val="Heading 2 Char"/>
    <w:basedOn w:val="DefaultParagraphFont"/>
    <w:link w:val="Heading2"/>
    <w:uiPriority w:val="9"/>
    <w:rsid w:val="00560833"/>
    <w:rPr>
      <w:b/>
      <w:sz w:val="36"/>
      <w:szCs w:val="36"/>
    </w:rPr>
  </w:style>
  <w:style w:type="character" w:customStyle="1" w:styleId="Heading3Char">
    <w:name w:val="Heading 3 Char"/>
    <w:basedOn w:val="DefaultParagraphFont"/>
    <w:link w:val="Heading3"/>
    <w:rsid w:val="00A87F98"/>
    <w:rPr>
      <w:rFonts w:asciiTheme="minorBidi" w:eastAsia="Arial" w:hAnsiTheme="minorBidi" w:cstheme="minorBidi"/>
      <w:b/>
      <w:color w:val="000000" w:themeColor="text1"/>
      <w:sz w:val="24"/>
      <w:szCs w:val="24"/>
      <w:shd w:val="clear" w:color="auto" w:fill="FFC000"/>
      <w:lang w:val="en-GB"/>
    </w:rPr>
  </w:style>
  <w:style w:type="character" w:customStyle="1" w:styleId="Heading4Char">
    <w:name w:val="Heading 4 Char"/>
    <w:basedOn w:val="DefaultParagraphFont"/>
    <w:link w:val="Heading4"/>
    <w:rsid w:val="00560833"/>
    <w:rPr>
      <w:b/>
      <w:sz w:val="24"/>
      <w:szCs w:val="24"/>
    </w:rPr>
  </w:style>
  <w:style w:type="character" w:customStyle="1" w:styleId="Heading5Char">
    <w:name w:val="Heading 5 Char"/>
    <w:basedOn w:val="DefaultParagraphFont"/>
    <w:link w:val="Heading5"/>
    <w:rsid w:val="00560833"/>
    <w:rPr>
      <w:b/>
      <w:sz w:val="22"/>
      <w:szCs w:val="22"/>
    </w:rPr>
  </w:style>
  <w:style w:type="character" w:customStyle="1" w:styleId="Heading6Char">
    <w:name w:val="Heading 6 Char"/>
    <w:basedOn w:val="DefaultParagraphFont"/>
    <w:link w:val="Heading6"/>
    <w:rsid w:val="00560833"/>
    <w:rPr>
      <w:b/>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560833"/>
    <w:pPr>
      <w:ind w:left="720"/>
      <w:contextualSpacing/>
    </w:pPr>
    <w:rPr>
      <w:rFonts w:asciiTheme="minorHAnsi" w:eastAsiaTheme="minorHAnsi" w:hAnsiTheme="minorHAnsi" w:cstheme="minorBidi"/>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560833"/>
    <w:rPr>
      <w:rFonts w:asciiTheme="minorHAnsi" w:eastAsiaTheme="minorHAnsi" w:hAnsiTheme="minorHAnsi" w:cstheme="minorBidi"/>
      <w:szCs w:val="22"/>
    </w:rPr>
  </w:style>
  <w:style w:type="table" w:styleId="TableGrid">
    <w:name w:val="Table Grid"/>
    <w:aliases w:val="GFA Table Grid"/>
    <w:basedOn w:val="TableNormal"/>
    <w:uiPriority w:val="59"/>
    <w:qFormat/>
    <w:rsid w:val="0056083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60833"/>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560833"/>
    <w:rPr>
      <w:rFonts w:ascii="Times New Roman" w:eastAsia="Times New Roman" w:hAnsi="Times New Roman" w:cs="Times New Roman"/>
      <w:szCs w:val="22"/>
      <w:lang w:val="en-AU"/>
    </w:rPr>
  </w:style>
  <w:style w:type="paragraph" w:styleId="BalloonText">
    <w:name w:val="Balloon Text"/>
    <w:basedOn w:val="Normal"/>
    <w:link w:val="BalloonTextChar"/>
    <w:uiPriority w:val="99"/>
    <w:semiHidden/>
    <w:unhideWhenUsed/>
    <w:rsid w:val="00560833"/>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560833"/>
    <w:rPr>
      <w:rFonts w:ascii="Tahoma" w:eastAsiaTheme="minorHAnsi" w:hAnsi="Tahoma" w:cs="Tahoma"/>
      <w:sz w:val="16"/>
      <w:szCs w:val="16"/>
    </w:rPr>
  </w:style>
  <w:style w:type="paragraph" w:customStyle="1" w:styleId="Nameofrecorder">
    <w:name w:val="Name of recorder"/>
    <w:basedOn w:val="Normal"/>
    <w:rsid w:val="00560833"/>
    <w:rPr>
      <w:rFonts w:ascii="Times New Roman" w:eastAsia="Times New Roman" w:hAnsi="Times New Roman" w:cs="Times New Roman"/>
      <w:bCs/>
      <w:sz w:val="22"/>
    </w:rPr>
  </w:style>
  <w:style w:type="paragraph" w:styleId="TOC1">
    <w:name w:val="toc 1"/>
    <w:basedOn w:val="Normal"/>
    <w:next w:val="Normal"/>
    <w:autoRedefine/>
    <w:uiPriority w:val="39"/>
    <w:unhideWhenUsed/>
    <w:rsid w:val="00560833"/>
    <w:pPr>
      <w:tabs>
        <w:tab w:val="left" w:pos="440"/>
        <w:tab w:val="left" w:pos="8820"/>
        <w:tab w:val="right" w:leader="dot" w:pos="13680"/>
      </w:tabs>
      <w:spacing w:line="360" w:lineRule="auto"/>
      <w:ind w:right="-64"/>
    </w:pPr>
    <w:rPr>
      <w:rFonts w:ascii="Arial" w:eastAsia="Times New Roman" w:hAnsi="Arial" w:cs="Arial"/>
      <w:b/>
      <w:bCs/>
      <w:noProof/>
      <w:szCs w:val="22"/>
      <w:lang w:val="en-AU"/>
    </w:rPr>
  </w:style>
  <w:style w:type="character" w:styleId="Hyperlink">
    <w:name w:val="Hyperlink"/>
    <w:basedOn w:val="DefaultParagraphFont"/>
    <w:uiPriority w:val="99"/>
    <w:unhideWhenUsed/>
    <w:rsid w:val="00560833"/>
    <w:rPr>
      <w:color w:val="0000FF" w:themeColor="hyperlink"/>
      <w:u w:val="single"/>
    </w:rPr>
  </w:style>
  <w:style w:type="paragraph" w:styleId="Header">
    <w:name w:val="header"/>
    <w:basedOn w:val="Normal"/>
    <w:link w:val="Head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HeaderChar">
    <w:name w:val="Header Char"/>
    <w:basedOn w:val="DefaultParagraphFont"/>
    <w:link w:val="Header"/>
    <w:uiPriority w:val="99"/>
    <w:rsid w:val="00560833"/>
    <w:rPr>
      <w:rFonts w:asciiTheme="minorHAnsi" w:eastAsiaTheme="minorHAnsi" w:hAnsiTheme="minorHAnsi" w:cstheme="minorBidi"/>
      <w:szCs w:val="22"/>
    </w:rPr>
  </w:style>
  <w:style w:type="paragraph" w:styleId="Footer">
    <w:name w:val="footer"/>
    <w:basedOn w:val="Normal"/>
    <w:link w:val="Foot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FooterChar">
    <w:name w:val="Footer Char"/>
    <w:basedOn w:val="DefaultParagraphFont"/>
    <w:link w:val="Footer"/>
    <w:uiPriority w:val="99"/>
    <w:rsid w:val="00560833"/>
    <w:rPr>
      <w:rFonts w:asciiTheme="minorHAnsi" w:eastAsiaTheme="minorHAnsi" w:hAnsiTheme="minorHAnsi" w:cstheme="minorBidi"/>
      <w:szCs w:val="22"/>
    </w:rPr>
  </w:style>
  <w:style w:type="paragraph" w:customStyle="1" w:styleId="Default">
    <w:name w:val="Default"/>
    <w:rsid w:val="0056083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Listoftools">
    <w:name w:val="List of tools"/>
    <w:basedOn w:val="Normal"/>
    <w:rsid w:val="00560833"/>
    <w:rPr>
      <w:rFonts w:ascii="Times New Roman" w:eastAsia="Times New Roman" w:hAnsi="Times New Roman" w:cs="Times New Roman"/>
      <w:sz w:val="22"/>
    </w:rPr>
  </w:style>
  <w:style w:type="character" w:styleId="CommentReference">
    <w:name w:val="annotation reference"/>
    <w:basedOn w:val="DefaultParagraphFont"/>
    <w:uiPriority w:val="99"/>
    <w:semiHidden/>
    <w:unhideWhenUsed/>
    <w:rsid w:val="00560833"/>
    <w:rPr>
      <w:sz w:val="16"/>
      <w:szCs w:val="16"/>
    </w:rPr>
  </w:style>
  <w:style w:type="paragraph" w:styleId="CommentText">
    <w:name w:val="annotation text"/>
    <w:basedOn w:val="Normal"/>
    <w:link w:val="CommentTextChar"/>
    <w:uiPriority w:val="99"/>
    <w:semiHidden/>
    <w:unhideWhenUsed/>
    <w:rsid w:val="00560833"/>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560833"/>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560833"/>
    <w:rPr>
      <w:b/>
      <w:bCs/>
    </w:rPr>
  </w:style>
  <w:style w:type="character" w:customStyle="1" w:styleId="CommentSubjectChar">
    <w:name w:val="Comment Subject Char"/>
    <w:basedOn w:val="CommentTextChar"/>
    <w:link w:val="CommentSubject"/>
    <w:uiPriority w:val="99"/>
    <w:semiHidden/>
    <w:rsid w:val="00560833"/>
    <w:rPr>
      <w:rFonts w:asciiTheme="minorHAnsi" w:eastAsiaTheme="minorHAnsi" w:hAnsiTheme="minorHAnsi" w:cstheme="minorBidi"/>
      <w:b/>
      <w:bCs/>
    </w:rPr>
  </w:style>
  <w:style w:type="paragraph" w:customStyle="1" w:styleId="ecxmsonormal">
    <w:name w:val="ecxmsonormal"/>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table" w:customStyle="1" w:styleId="TableGrid1">
    <w:name w:val="Table Grid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60833"/>
    <w:pPr>
      <w:spacing w:after="0" w:line="276" w:lineRule="auto"/>
      <w:outlineLvl w:val="9"/>
    </w:pPr>
    <w:rPr>
      <w:rFonts w:asciiTheme="majorHAnsi" w:eastAsiaTheme="majorEastAsia" w:hAnsiTheme="majorHAnsi" w:cstheme="majorBidi"/>
      <w:bCs/>
      <w:color w:val="365F91" w:themeColor="accent1" w:themeShade="BF"/>
      <w:sz w:val="28"/>
      <w:szCs w:val="28"/>
      <w:lang w:eastAsia="ja-JP"/>
    </w:rPr>
  </w:style>
  <w:style w:type="paragraph" w:styleId="NormalWeb">
    <w:name w:val="Normal (Web)"/>
    <w:basedOn w:val="Normal"/>
    <w:uiPriority w:val="99"/>
    <w:unhideWhenUsed/>
    <w:rsid w:val="00560833"/>
    <w:pPr>
      <w:spacing w:before="100" w:beforeAutospacing="1" w:after="100" w:afterAutospacing="1"/>
    </w:pPr>
    <w:rPr>
      <w:rFonts w:ascii="Times New Roman" w:eastAsia="Times New Roman" w:hAnsi="Times New Roman" w:cs="Times New Roman"/>
      <w:szCs w:val="22"/>
    </w:rPr>
  </w:style>
  <w:style w:type="paragraph" w:customStyle="1" w:styleId="TableParagraph">
    <w:name w:val="Table Paragraph"/>
    <w:basedOn w:val="Normal"/>
    <w:uiPriority w:val="1"/>
    <w:qFormat/>
    <w:rsid w:val="00560833"/>
    <w:pPr>
      <w:widowControl w:val="0"/>
    </w:pPr>
    <w:rPr>
      <w:rFonts w:asciiTheme="minorHAnsi" w:eastAsiaTheme="minorHAnsi" w:hAnsiTheme="minorHAnsi" w:cstheme="minorBidi"/>
      <w:sz w:val="22"/>
      <w:szCs w:val="22"/>
    </w:rPr>
  </w:style>
  <w:style w:type="paragraph" w:customStyle="1" w:styleId="DutyStyle">
    <w:name w:val="Duty Style"/>
    <w:basedOn w:val="Normal"/>
    <w:rsid w:val="00560833"/>
    <w:pPr>
      <w:tabs>
        <w:tab w:val="left" w:pos="288"/>
      </w:tabs>
      <w:spacing w:before="120"/>
    </w:pPr>
    <w:rPr>
      <w:rFonts w:ascii="Arial" w:eastAsia="Times New Roman" w:hAnsi="Arial" w:cs="Arial"/>
      <w:b/>
      <w:bCs/>
      <w:sz w:val="22"/>
    </w:rPr>
  </w:style>
  <w:style w:type="paragraph" w:customStyle="1" w:styleId="Taskstyle">
    <w:name w:val="Task style"/>
    <w:basedOn w:val="Normal"/>
    <w:rsid w:val="00560833"/>
    <w:pPr>
      <w:keepNext/>
      <w:tabs>
        <w:tab w:val="left" w:pos="288"/>
        <w:tab w:val="num" w:pos="450"/>
      </w:tabs>
      <w:spacing w:before="60"/>
      <w:ind w:left="90"/>
      <w:outlineLvl w:val="0"/>
    </w:pPr>
    <w:rPr>
      <w:rFonts w:ascii="Arial" w:eastAsia="Times New Roman" w:hAnsi="Arial" w:cs="Arial"/>
      <w:sz w:val="18"/>
    </w:rPr>
  </w:style>
  <w:style w:type="paragraph" w:customStyle="1" w:styleId="DACUMFacilitator">
    <w:name w:val="DACUM Facilitator"/>
    <w:basedOn w:val="Normal"/>
    <w:rsid w:val="00560833"/>
    <w:pPr>
      <w:spacing w:after="120"/>
    </w:pPr>
    <w:rPr>
      <w:rFonts w:ascii="Times New Roman" w:eastAsia="Times New Roman" w:hAnsi="Times New Roman" w:cs="Times New Roman"/>
      <w:b/>
      <w:bCs/>
      <w:sz w:val="22"/>
    </w:rPr>
  </w:style>
  <w:style w:type="paragraph" w:customStyle="1" w:styleId="Nameoffacilitator">
    <w:name w:val="Name of facilitator"/>
    <w:basedOn w:val="DACUMFacilitator"/>
    <w:rsid w:val="00560833"/>
  </w:style>
  <w:style w:type="paragraph" w:styleId="TOC2">
    <w:name w:val="toc 2"/>
    <w:basedOn w:val="Normal"/>
    <w:next w:val="Normal"/>
    <w:autoRedefine/>
    <w:uiPriority w:val="39"/>
    <w:unhideWhenUsed/>
    <w:rsid w:val="00560833"/>
    <w:pPr>
      <w:jc w:val="center"/>
    </w:pPr>
    <w:rPr>
      <w:rFonts w:asciiTheme="minorHAnsi" w:eastAsiaTheme="minorHAnsi" w:hAnsiTheme="minorHAnsi" w:cstheme="minorBidi"/>
      <w:szCs w:val="22"/>
    </w:rPr>
  </w:style>
  <w:style w:type="paragraph" w:customStyle="1" w:styleId="Toolsequipment">
    <w:name w:val="Tools/equipment"/>
    <w:basedOn w:val="Normal"/>
    <w:rsid w:val="00560833"/>
    <w:pPr>
      <w:spacing w:before="120" w:after="120"/>
    </w:pPr>
    <w:rPr>
      <w:rFonts w:ascii="Times New Roman" w:eastAsia="Times New Roman" w:hAnsi="Times New Roman" w:cs="Times New Roman"/>
    </w:rPr>
  </w:style>
  <w:style w:type="table" w:customStyle="1" w:styleId="TableGrid10">
    <w:name w:val="TableGrid1"/>
    <w:rsid w:val="00560833"/>
    <w:rPr>
      <w:rFonts w:eastAsia="Times New Roman" w:cs="Arial"/>
      <w:szCs w:val="22"/>
    </w:rPr>
    <w:tblPr>
      <w:tblCellMar>
        <w:top w:w="0" w:type="dxa"/>
        <w:left w:w="0" w:type="dxa"/>
        <w:bottom w:w="0" w:type="dxa"/>
        <w:right w:w="0" w:type="dxa"/>
      </w:tblCellMar>
    </w:tblPr>
  </w:style>
  <w:style w:type="table" w:customStyle="1" w:styleId="TableGrid2">
    <w:name w:val="TableGrid2"/>
    <w:rsid w:val="00560833"/>
    <w:rPr>
      <w:rFonts w:eastAsia="Times New Roman" w:cs="Arial"/>
      <w:szCs w:val="22"/>
    </w:rPr>
    <w:tblPr>
      <w:tblCellMar>
        <w:top w:w="0" w:type="dxa"/>
        <w:left w:w="0" w:type="dxa"/>
        <w:bottom w:w="0" w:type="dxa"/>
        <w:right w:w="0" w:type="dxa"/>
      </w:tblCellMar>
    </w:tblPr>
  </w:style>
  <w:style w:type="table" w:customStyle="1" w:styleId="TableGrid3">
    <w:name w:val="TableGrid3"/>
    <w:rsid w:val="00560833"/>
    <w:rPr>
      <w:rFonts w:eastAsia="Times New Roman" w:cs="Arial"/>
      <w:szCs w:val="22"/>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560833"/>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56083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560833"/>
    <w:rPr>
      <w:vertAlign w:val="superscript"/>
    </w:rPr>
  </w:style>
  <w:style w:type="table" w:customStyle="1" w:styleId="TableGrid20">
    <w:name w:val="Table Grid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560833"/>
    <w:pPr>
      <w:spacing w:after="100" w:line="259" w:lineRule="auto"/>
      <w:ind w:left="440"/>
    </w:pPr>
    <w:rPr>
      <w:rFonts w:asciiTheme="minorHAnsi" w:eastAsiaTheme="minorHAnsi" w:hAnsiTheme="minorHAnsi" w:cs="Times New Roman"/>
      <w:sz w:val="22"/>
      <w:szCs w:val="22"/>
    </w:rPr>
  </w:style>
  <w:style w:type="character" w:customStyle="1" w:styleId="Bodytext0">
    <w:name w:val="Body text_"/>
    <w:basedOn w:val="DefaultParagraphFont"/>
    <w:link w:val="BodyText7"/>
    <w:rsid w:val="00560833"/>
    <w:rPr>
      <w:rFonts w:ascii="Arial" w:eastAsia="Arial" w:hAnsi="Arial" w:cs="Arial"/>
      <w:sz w:val="21"/>
      <w:szCs w:val="21"/>
      <w:shd w:val="clear" w:color="auto" w:fill="FFFFFF"/>
    </w:rPr>
  </w:style>
  <w:style w:type="paragraph" w:customStyle="1" w:styleId="BodyText7">
    <w:name w:val="Body Text7"/>
    <w:basedOn w:val="Normal"/>
    <w:link w:val="Bodytext0"/>
    <w:rsid w:val="00560833"/>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560833"/>
    <w:rPr>
      <w:rFonts w:asciiTheme="minorHAnsi" w:eastAsiaTheme="minorHAnsi" w:hAnsiTheme="minorHAnsi" w:cstheme="minorBidi"/>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560833"/>
    <w:pPr>
      <w:ind w:left="2880" w:right="720" w:hanging="2160"/>
    </w:pPr>
    <w:rPr>
      <w:rFonts w:ascii="Times New Roman" w:eastAsia="Times New Roman" w:hAnsi="Times New Roman" w:cs="Times New Roman"/>
      <w:b/>
      <w:bCs/>
      <w:szCs w:val="22"/>
    </w:rPr>
  </w:style>
  <w:style w:type="character" w:styleId="LineNumber">
    <w:name w:val="line number"/>
    <w:basedOn w:val="DefaultParagraphFont"/>
    <w:uiPriority w:val="99"/>
    <w:semiHidden/>
    <w:unhideWhenUsed/>
    <w:rsid w:val="00560833"/>
  </w:style>
  <w:style w:type="table" w:customStyle="1" w:styleId="GridTable5Dark1">
    <w:name w:val="Grid Table 5 Dark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560833"/>
    <w:pPr>
      <w:spacing w:before="100" w:beforeAutospacing="1" w:after="100" w:afterAutospacing="1"/>
    </w:pPr>
    <w:rPr>
      <w:rFonts w:ascii="Times New Roman" w:eastAsia="Times New Roman" w:hAnsi="Times New Roman" w:cs="Times New Roman"/>
      <w:szCs w:val="22"/>
    </w:rPr>
  </w:style>
  <w:style w:type="character" w:styleId="Strong">
    <w:name w:val="Strong"/>
    <w:basedOn w:val="DefaultParagraphFont"/>
    <w:uiPriority w:val="22"/>
    <w:qFormat/>
    <w:rsid w:val="00560833"/>
    <w:rPr>
      <w:b/>
      <w:bCs/>
    </w:rPr>
  </w:style>
  <w:style w:type="character" w:customStyle="1" w:styleId="kwd-text">
    <w:name w:val="kwd-text"/>
    <w:basedOn w:val="DefaultParagraphFont"/>
    <w:rsid w:val="00560833"/>
  </w:style>
  <w:style w:type="paragraph" w:styleId="TOC4">
    <w:name w:val="toc 4"/>
    <w:basedOn w:val="Normal"/>
    <w:next w:val="Normal"/>
    <w:autoRedefine/>
    <w:uiPriority w:val="39"/>
    <w:unhideWhenUsed/>
    <w:rsid w:val="00560833"/>
    <w:pPr>
      <w:spacing w:after="100" w:line="259" w:lineRule="auto"/>
      <w:ind w:left="660"/>
    </w:pPr>
    <w:rPr>
      <w:rFonts w:asciiTheme="minorHAnsi" w:eastAsiaTheme="minorHAnsi" w:hAnsiTheme="minorHAnsi" w:cstheme="minorBidi"/>
      <w:sz w:val="22"/>
      <w:szCs w:val="22"/>
    </w:rPr>
  </w:style>
  <w:style w:type="paragraph" w:styleId="TOC5">
    <w:name w:val="toc 5"/>
    <w:basedOn w:val="Normal"/>
    <w:next w:val="Normal"/>
    <w:autoRedefine/>
    <w:uiPriority w:val="39"/>
    <w:unhideWhenUsed/>
    <w:rsid w:val="00560833"/>
    <w:pPr>
      <w:spacing w:after="100" w:line="259" w:lineRule="auto"/>
      <w:ind w:left="880"/>
    </w:pPr>
    <w:rPr>
      <w:rFonts w:asciiTheme="minorHAnsi" w:eastAsiaTheme="minorHAnsi" w:hAnsiTheme="minorHAnsi" w:cstheme="minorBidi"/>
      <w:sz w:val="22"/>
      <w:szCs w:val="22"/>
    </w:rPr>
  </w:style>
  <w:style w:type="paragraph" w:styleId="TOC6">
    <w:name w:val="toc 6"/>
    <w:basedOn w:val="Normal"/>
    <w:next w:val="Normal"/>
    <w:autoRedefine/>
    <w:uiPriority w:val="39"/>
    <w:unhideWhenUsed/>
    <w:rsid w:val="00560833"/>
    <w:pPr>
      <w:spacing w:after="100" w:line="259" w:lineRule="auto"/>
      <w:ind w:left="1100"/>
    </w:pPr>
    <w:rPr>
      <w:rFonts w:asciiTheme="minorHAnsi" w:eastAsiaTheme="minorHAnsi" w:hAnsiTheme="minorHAnsi" w:cstheme="minorBidi"/>
      <w:sz w:val="22"/>
      <w:szCs w:val="22"/>
    </w:rPr>
  </w:style>
  <w:style w:type="paragraph" w:styleId="TOC7">
    <w:name w:val="toc 7"/>
    <w:basedOn w:val="Normal"/>
    <w:next w:val="Normal"/>
    <w:autoRedefine/>
    <w:uiPriority w:val="39"/>
    <w:unhideWhenUsed/>
    <w:rsid w:val="00560833"/>
    <w:pPr>
      <w:spacing w:after="100" w:line="259" w:lineRule="auto"/>
      <w:ind w:left="1320"/>
    </w:pPr>
    <w:rPr>
      <w:rFonts w:asciiTheme="minorHAnsi" w:eastAsiaTheme="minorHAnsi" w:hAnsiTheme="minorHAnsi" w:cstheme="minorBidi"/>
      <w:sz w:val="22"/>
      <w:szCs w:val="22"/>
    </w:rPr>
  </w:style>
  <w:style w:type="paragraph" w:styleId="TOC8">
    <w:name w:val="toc 8"/>
    <w:basedOn w:val="Normal"/>
    <w:next w:val="Normal"/>
    <w:autoRedefine/>
    <w:uiPriority w:val="39"/>
    <w:unhideWhenUsed/>
    <w:rsid w:val="00560833"/>
    <w:pPr>
      <w:spacing w:after="100" w:line="259" w:lineRule="auto"/>
      <w:ind w:left="1540"/>
    </w:pPr>
    <w:rPr>
      <w:rFonts w:asciiTheme="minorHAnsi" w:eastAsiaTheme="minorHAnsi" w:hAnsiTheme="minorHAnsi" w:cstheme="minorBidi"/>
      <w:sz w:val="22"/>
      <w:szCs w:val="22"/>
    </w:rPr>
  </w:style>
  <w:style w:type="paragraph" w:styleId="TOC9">
    <w:name w:val="toc 9"/>
    <w:basedOn w:val="Normal"/>
    <w:next w:val="Normal"/>
    <w:autoRedefine/>
    <w:uiPriority w:val="39"/>
    <w:unhideWhenUsed/>
    <w:rsid w:val="00560833"/>
    <w:pPr>
      <w:spacing w:after="100" w:line="259" w:lineRule="auto"/>
      <w:ind w:left="1760"/>
    </w:pPr>
    <w:rPr>
      <w:rFonts w:asciiTheme="minorHAnsi" w:eastAsiaTheme="minorHAnsi" w:hAnsiTheme="minorHAnsi" w:cstheme="minorBidi"/>
      <w:sz w:val="22"/>
      <w:szCs w:val="22"/>
    </w:rPr>
  </w:style>
  <w:style w:type="character" w:customStyle="1" w:styleId="ff3">
    <w:name w:val="ff3"/>
    <w:basedOn w:val="DefaultParagraphFont"/>
    <w:rsid w:val="00560833"/>
  </w:style>
  <w:style w:type="character" w:customStyle="1" w:styleId="afff3">
    <w:name w:val="_"/>
    <w:basedOn w:val="DefaultParagraphFont"/>
    <w:rsid w:val="00560833"/>
  </w:style>
  <w:style w:type="character" w:customStyle="1" w:styleId="ff2">
    <w:name w:val="ff2"/>
    <w:basedOn w:val="DefaultParagraphFont"/>
    <w:rsid w:val="00560833"/>
  </w:style>
  <w:style w:type="character" w:customStyle="1" w:styleId="tweetable">
    <w:name w:val="tweetable"/>
    <w:basedOn w:val="DefaultParagraphFont"/>
    <w:rsid w:val="00560833"/>
  </w:style>
  <w:style w:type="character" w:customStyle="1" w:styleId="A60">
    <w:name w:val="A6"/>
    <w:uiPriority w:val="99"/>
    <w:rsid w:val="00560833"/>
    <w:rPr>
      <w:rFonts w:cs="Myriad Pro"/>
      <w:color w:val="000000"/>
      <w:sz w:val="22"/>
      <w:szCs w:val="22"/>
    </w:rPr>
  </w:style>
  <w:style w:type="paragraph" w:customStyle="1" w:styleId="p1">
    <w:name w:val="p1"/>
    <w:basedOn w:val="Normal"/>
    <w:rsid w:val="00560833"/>
    <w:pPr>
      <w:widowControl w:val="0"/>
      <w:tabs>
        <w:tab w:val="left" w:pos="720"/>
      </w:tabs>
      <w:snapToGrid w:val="0"/>
      <w:spacing w:line="240" w:lineRule="atLeast"/>
    </w:pPr>
    <w:rPr>
      <w:rFonts w:ascii="Times New Roman" w:eastAsia="Batang" w:hAnsi="Times New Roman" w:cs="Times New Roman"/>
    </w:rPr>
  </w:style>
  <w:style w:type="paragraph" w:customStyle="1" w:styleId="p3">
    <w:name w:val="p3"/>
    <w:basedOn w:val="Normal"/>
    <w:rsid w:val="00560833"/>
    <w:pPr>
      <w:widowControl w:val="0"/>
      <w:tabs>
        <w:tab w:val="left" w:pos="2500"/>
      </w:tabs>
      <w:snapToGrid w:val="0"/>
      <w:spacing w:line="280" w:lineRule="atLeast"/>
      <w:ind w:left="1008" w:hanging="2016"/>
    </w:pPr>
    <w:rPr>
      <w:rFonts w:ascii="Times New Roman" w:eastAsia="Batang" w:hAnsi="Times New Roman" w:cs="Times New Roman"/>
    </w:rPr>
  </w:style>
  <w:style w:type="character" w:customStyle="1" w:styleId="apple-style-span">
    <w:name w:val="apple-style-span"/>
    <w:basedOn w:val="DefaultParagraphFont"/>
    <w:rsid w:val="00560833"/>
  </w:style>
  <w:style w:type="character" w:customStyle="1" w:styleId="amzn-native-header-text">
    <w:name w:val="amzn-native-header-text"/>
    <w:basedOn w:val="DefaultParagraphFont"/>
    <w:rsid w:val="00560833"/>
  </w:style>
  <w:style w:type="character" w:customStyle="1" w:styleId="amzn-native-product-title-text">
    <w:name w:val="amzn-native-product-title-text"/>
    <w:basedOn w:val="DefaultParagraphFont"/>
    <w:rsid w:val="00560833"/>
  </w:style>
  <w:style w:type="character" w:customStyle="1" w:styleId="amzn-native-product-offer-price">
    <w:name w:val="amzn-native-product-offer-price"/>
    <w:basedOn w:val="DefaultParagraphFont"/>
    <w:rsid w:val="00560833"/>
  </w:style>
  <w:style w:type="character" w:customStyle="1" w:styleId="amzn-native-product-list-price">
    <w:name w:val="amzn-native-product-list-price"/>
    <w:basedOn w:val="DefaultParagraphFont"/>
    <w:rsid w:val="00560833"/>
  </w:style>
  <w:style w:type="character" w:customStyle="1" w:styleId="amzn-native-product-review-count">
    <w:name w:val="amzn-native-product-review-count"/>
    <w:basedOn w:val="DefaultParagraphFont"/>
    <w:rsid w:val="00560833"/>
  </w:style>
  <w:style w:type="paragraph" w:styleId="z-TopofForm">
    <w:name w:val="HTML Top of Form"/>
    <w:basedOn w:val="Normal"/>
    <w:next w:val="Normal"/>
    <w:link w:val="z-TopofFormChar"/>
    <w:hidden/>
    <w:uiPriority w:val="99"/>
    <w:semiHidden/>
    <w:unhideWhenUsed/>
    <w:rsid w:val="0056083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60833"/>
    <w:rPr>
      <w:rFonts w:ascii="Arial" w:eastAsia="Times New Roman" w:hAnsi="Arial" w:cs="Arial"/>
      <w:vanish/>
      <w:sz w:val="16"/>
      <w:szCs w:val="16"/>
    </w:rPr>
  </w:style>
  <w:style w:type="character" w:customStyle="1" w:styleId="amzn-native-search-input">
    <w:name w:val="amzn-native-search-input"/>
    <w:basedOn w:val="DefaultParagraphFont"/>
    <w:rsid w:val="00560833"/>
  </w:style>
  <w:style w:type="paragraph" w:styleId="z-BottomofForm">
    <w:name w:val="HTML Bottom of Form"/>
    <w:basedOn w:val="Normal"/>
    <w:next w:val="Normal"/>
    <w:link w:val="z-BottomofFormChar"/>
    <w:hidden/>
    <w:uiPriority w:val="99"/>
    <w:semiHidden/>
    <w:unhideWhenUsed/>
    <w:rsid w:val="0056083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60833"/>
    <w:rPr>
      <w:rFonts w:ascii="Arial" w:eastAsia="Times New Roman" w:hAnsi="Arial" w:cs="Arial"/>
      <w:vanish/>
      <w:sz w:val="16"/>
      <w:szCs w:val="16"/>
    </w:rPr>
  </w:style>
  <w:style w:type="character" w:customStyle="1" w:styleId="amzn-native-brand-text">
    <w:name w:val="amzn-native-brand-text"/>
    <w:basedOn w:val="DefaultParagraphFont"/>
    <w:rsid w:val="00560833"/>
  </w:style>
  <w:style w:type="paragraph" w:customStyle="1" w:styleId="trt0xe">
    <w:name w:val="trt0xe"/>
    <w:basedOn w:val="Normal"/>
    <w:rsid w:val="00560833"/>
    <w:pPr>
      <w:spacing w:before="100" w:beforeAutospacing="1" w:after="100" w:afterAutospacing="1"/>
    </w:pPr>
    <w:rPr>
      <w:rFonts w:ascii="Times New Roman" w:eastAsia="Times New Roman" w:hAnsi="Times New Roman" w:cs="Times New Roman"/>
      <w:szCs w:val="22"/>
    </w:rPr>
  </w:style>
  <w:style w:type="character" w:customStyle="1" w:styleId="apple-converted-space">
    <w:name w:val="apple-converted-space"/>
    <w:basedOn w:val="DefaultParagraphFont"/>
    <w:rsid w:val="00560833"/>
  </w:style>
  <w:style w:type="table" w:customStyle="1" w:styleId="TableGrid14">
    <w:name w:val="Table Grid14"/>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560833"/>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560833"/>
  </w:style>
  <w:style w:type="paragraph" w:customStyle="1" w:styleId="ReportText1">
    <w:name w:val="Report Text1"/>
    <w:basedOn w:val="Normal"/>
    <w:next w:val="ListParagraph"/>
    <w:uiPriority w:val="34"/>
    <w:qFormat/>
    <w:rsid w:val="00560833"/>
    <w:pPr>
      <w:ind w:left="720"/>
      <w:contextualSpacing/>
    </w:pPr>
    <w:rPr>
      <w:rFonts w:asciiTheme="minorHAnsi" w:eastAsia="Times New Roman" w:hAnsiTheme="minorHAnsi" w:cstheme="minorBidi"/>
      <w:szCs w:val="22"/>
    </w:rPr>
  </w:style>
  <w:style w:type="paragraph" w:customStyle="1" w:styleId="BalloonText1">
    <w:name w:val="Balloon Text1"/>
    <w:basedOn w:val="Normal"/>
    <w:next w:val="BalloonText"/>
    <w:uiPriority w:val="99"/>
    <w:semiHidden/>
    <w:unhideWhenUsed/>
    <w:rsid w:val="00560833"/>
    <w:rPr>
      <w:rFonts w:ascii="Tahoma" w:eastAsia="Times New Roman" w:hAnsi="Tahoma" w:cs="Tahoma"/>
      <w:sz w:val="16"/>
      <w:szCs w:val="16"/>
    </w:rPr>
  </w:style>
  <w:style w:type="paragraph" w:customStyle="1" w:styleId="TOC11">
    <w:name w:val="TOC 11"/>
    <w:basedOn w:val="Normal"/>
    <w:next w:val="Normal"/>
    <w:autoRedefine/>
    <w:uiPriority w:val="39"/>
    <w:unhideWhenUsed/>
    <w:rsid w:val="00560833"/>
    <w:pPr>
      <w:tabs>
        <w:tab w:val="left" w:pos="440"/>
        <w:tab w:val="right" w:leader="dot" w:pos="9720"/>
      </w:tabs>
      <w:spacing w:line="360" w:lineRule="auto"/>
    </w:pPr>
    <w:rPr>
      <w:rFonts w:ascii="Arial" w:eastAsia="Times New Roman" w:hAnsi="Arial" w:cs="Arial"/>
      <w:szCs w:val="22"/>
    </w:rPr>
  </w:style>
  <w:style w:type="character" w:customStyle="1" w:styleId="Hyperlink1">
    <w:name w:val="Hyperlink1"/>
    <w:basedOn w:val="DefaultParagraphFont"/>
    <w:uiPriority w:val="99"/>
    <w:unhideWhenUsed/>
    <w:rsid w:val="00560833"/>
    <w:rPr>
      <w:color w:val="FFAE3E"/>
      <w:u w:val="single"/>
    </w:rPr>
  </w:style>
  <w:style w:type="paragraph" w:customStyle="1" w:styleId="Header1">
    <w:name w:val="Header1"/>
    <w:basedOn w:val="Normal"/>
    <w:next w:val="Head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Footer1">
    <w:name w:val="Footer1"/>
    <w:basedOn w:val="Normal"/>
    <w:next w:val="Foot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CommentText1">
    <w:name w:val="Comment Text1"/>
    <w:basedOn w:val="Normal"/>
    <w:next w:val="CommentText"/>
    <w:uiPriority w:val="99"/>
    <w:semiHidden/>
    <w:unhideWhenUsed/>
    <w:rsid w:val="00560833"/>
    <w:rPr>
      <w:rFonts w:asciiTheme="minorHAnsi" w:eastAsia="Times New Roman" w:hAnsiTheme="minorHAnsi" w:cstheme="minorBidi"/>
    </w:rPr>
  </w:style>
  <w:style w:type="paragraph" w:customStyle="1" w:styleId="CommentSubject1">
    <w:name w:val="Comment Subject1"/>
    <w:basedOn w:val="CommentText"/>
    <w:next w:val="CommentText"/>
    <w:uiPriority w:val="99"/>
    <w:semiHidden/>
    <w:unhideWhenUsed/>
    <w:rsid w:val="00560833"/>
    <w:rPr>
      <w:rFonts w:eastAsia="Times New Roman"/>
      <w:b/>
      <w:bCs/>
    </w:rPr>
  </w:style>
  <w:style w:type="table" w:customStyle="1" w:styleId="TableGrid11">
    <w:name w:val="Table Grid1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560833"/>
    <w:pPr>
      <w:jc w:val="center"/>
    </w:pPr>
    <w:rPr>
      <w:rFonts w:asciiTheme="minorHAnsi" w:eastAsia="Times New Roman" w:hAnsiTheme="minorHAnsi" w:cstheme="minorBidi"/>
      <w:szCs w:val="22"/>
    </w:rPr>
  </w:style>
  <w:style w:type="paragraph" w:customStyle="1" w:styleId="FootnoteText1">
    <w:name w:val="Footnote Text1"/>
    <w:basedOn w:val="Normal"/>
    <w:next w:val="FootnoteText"/>
    <w:uiPriority w:val="99"/>
    <w:semiHidden/>
    <w:unhideWhenUsed/>
    <w:rsid w:val="00560833"/>
    <w:rPr>
      <w:rFonts w:asciiTheme="minorHAnsi" w:eastAsia="Times New Roman" w:hAnsiTheme="minorHAnsi" w:cstheme="minorBidi"/>
    </w:rPr>
  </w:style>
  <w:style w:type="paragraph" w:customStyle="1" w:styleId="TOC31">
    <w:name w:val="TOC 31"/>
    <w:basedOn w:val="Normal"/>
    <w:next w:val="Normal"/>
    <w:autoRedefine/>
    <w:uiPriority w:val="39"/>
    <w:unhideWhenUsed/>
    <w:rsid w:val="00560833"/>
    <w:pPr>
      <w:spacing w:after="100" w:line="259" w:lineRule="auto"/>
      <w:ind w:left="440"/>
    </w:pPr>
    <w:rPr>
      <w:rFonts w:asciiTheme="minorHAnsi" w:eastAsia="Times New Roman" w:hAnsiTheme="minorHAnsi" w:cs="Times New Roman"/>
      <w:sz w:val="22"/>
      <w:szCs w:val="22"/>
    </w:rPr>
  </w:style>
  <w:style w:type="table" w:customStyle="1" w:styleId="ListTable3-Accent11">
    <w:name w:val="List Table 3 - Accent 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560833"/>
    <w:rPr>
      <w:rFonts w:asciiTheme="majorHAnsi" w:eastAsiaTheme="majorEastAsia" w:hAnsiTheme="majorHAnsi" w:cstheme="majorBidi"/>
      <w:b/>
      <w:bCs/>
      <w:color w:val="4F81BD" w:themeColor="accent1"/>
      <w:sz w:val="26"/>
      <w:szCs w:val="26"/>
    </w:rPr>
  </w:style>
  <w:style w:type="character" w:customStyle="1" w:styleId="BalloonTextChar1">
    <w:name w:val="Balloon Text Char1"/>
    <w:basedOn w:val="DefaultParagraphFont"/>
    <w:uiPriority w:val="99"/>
    <w:semiHidden/>
    <w:rsid w:val="00560833"/>
    <w:rPr>
      <w:rFonts w:ascii="Tahoma" w:hAnsi="Tahoma" w:cs="Tahoma"/>
      <w:sz w:val="16"/>
      <w:szCs w:val="16"/>
    </w:rPr>
  </w:style>
  <w:style w:type="character" w:customStyle="1" w:styleId="HeaderChar1">
    <w:name w:val="Header Char1"/>
    <w:basedOn w:val="DefaultParagraphFont"/>
    <w:uiPriority w:val="99"/>
    <w:semiHidden/>
    <w:rsid w:val="00560833"/>
  </w:style>
  <w:style w:type="character" w:customStyle="1" w:styleId="FooterChar1">
    <w:name w:val="Footer Char1"/>
    <w:basedOn w:val="DefaultParagraphFont"/>
    <w:uiPriority w:val="99"/>
    <w:semiHidden/>
    <w:rsid w:val="00560833"/>
  </w:style>
  <w:style w:type="character" w:customStyle="1" w:styleId="CommentTextChar1">
    <w:name w:val="Comment Text Char1"/>
    <w:basedOn w:val="DefaultParagraphFont"/>
    <w:uiPriority w:val="99"/>
    <w:semiHidden/>
    <w:rsid w:val="00560833"/>
    <w:rPr>
      <w:sz w:val="20"/>
      <w:szCs w:val="20"/>
    </w:rPr>
  </w:style>
  <w:style w:type="character" w:customStyle="1" w:styleId="CommentSubjectChar1">
    <w:name w:val="Comment Subject Char1"/>
    <w:basedOn w:val="CommentTextChar1"/>
    <w:uiPriority w:val="99"/>
    <w:semiHidden/>
    <w:rsid w:val="00560833"/>
    <w:rPr>
      <w:b/>
      <w:bCs/>
      <w:sz w:val="20"/>
      <w:szCs w:val="20"/>
    </w:rPr>
  </w:style>
  <w:style w:type="character" w:customStyle="1" w:styleId="FootnoteTextChar1">
    <w:name w:val="Footnote Text Char1"/>
    <w:basedOn w:val="DefaultParagraphFont"/>
    <w:uiPriority w:val="99"/>
    <w:semiHidden/>
    <w:rsid w:val="00560833"/>
    <w:rPr>
      <w:sz w:val="20"/>
      <w:szCs w:val="20"/>
    </w:rPr>
  </w:style>
  <w:style w:type="numbering" w:customStyle="1" w:styleId="NoList2">
    <w:name w:val="No List2"/>
    <w:next w:val="NoList"/>
    <w:uiPriority w:val="99"/>
    <w:semiHidden/>
    <w:unhideWhenUsed/>
    <w:rsid w:val="00560833"/>
  </w:style>
  <w:style w:type="table" w:customStyle="1" w:styleId="TableGrid15">
    <w:name w:val="Table Grid15"/>
    <w:basedOn w:val="TableNormal"/>
    <w:next w:val="TableGrid"/>
    <w:uiPriority w:val="59"/>
    <w:rsid w:val="00560833"/>
    <w:rPr>
      <w:rFonts w:asciiTheme="minorHAnsi" w:eastAsia="Times New Roman"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sid w:val="00560833"/>
    <w:rPr>
      <w:rFonts w:eastAsia="Times New Roman" w:cs="Arial"/>
      <w:szCs w:val="22"/>
    </w:rPr>
    <w:tblPr>
      <w:tblCellMar>
        <w:top w:w="0" w:type="dxa"/>
        <w:left w:w="0" w:type="dxa"/>
        <w:bottom w:w="0" w:type="dxa"/>
        <w:right w:w="0" w:type="dxa"/>
      </w:tblCellMar>
    </w:tblPr>
  </w:style>
  <w:style w:type="table" w:customStyle="1" w:styleId="TableGrid210">
    <w:name w:val="TableGrid21"/>
    <w:rsid w:val="00560833"/>
    <w:rPr>
      <w:rFonts w:eastAsia="Times New Roman" w:cs="Arial"/>
      <w:szCs w:val="22"/>
    </w:rPr>
    <w:tblPr>
      <w:tblCellMar>
        <w:top w:w="0" w:type="dxa"/>
        <w:left w:w="0" w:type="dxa"/>
        <w:bottom w:w="0" w:type="dxa"/>
        <w:right w:w="0" w:type="dxa"/>
      </w:tblCellMar>
    </w:tblPr>
  </w:style>
  <w:style w:type="table" w:customStyle="1" w:styleId="TableGrid31">
    <w:name w:val="TableGrid31"/>
    <w:rsid w:val="00560833"/>
    <w:rPr>
      <w:rFonts w:eastAsia="Times New Roman" w:cs="Arial"/>
      <w:szCs w:val="22"/>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60833"/>
  </w:style>
  <w:style w:type="table" w:customStyle="1" w:styleId="TableGrid17">
    <w:name w:val="Table Grid17"/>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560833"/>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560833"/>
    <w:rPr>
      <w:rFonts w:asciiTheme="minorHAnsi" w:eastAsiaTheme="minorHAnsi" w:hAnsiTheme="minorHAnsi" w:cstheme="minorBidi"/>
      <w:sz w:val="22"/>
      <w:szCs w:val="22"/>
    </w:rPr>
  </w:style>
  <w:style w:type="paragraph" w:styleId="BodyTextIndent3">
    <w:name w:val="Body Text Indent 3"/>
    <w:basedOn w:val="Normal"/>
    <w:link w:val="BodyTextIndent3Char"/>
    <w:uiPriority w:val="99"/>
    <w:semiHidden/>
    <w:unhideWhenUsed/>
    <w:rsid w:val="00560833"/>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560833"/>
    <w:rPr>
      <w:rFonts w:asciiTheme="minorHAnsi" w:eastAsiaTheme="minorHAnsi" w:hAnsiTheme="minorHAnsi" w:cstheme="minorBidi"/>
      <w:sz w:val="16"/>
      <w:szCs w:val="16"/>
    </w:rPr>
  </w:style>
  <w:style w:type="table" w:customStyle="1" w:styleId="TableGrid32">
    <w:name w:val="Table Grid3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560833"/>
    <w:rPr>
      <w:rFonts w:asciiTheme="minorHAnsi" w:eastAsiaTheme="minorHAnsi" w:hAnsiTheme="minorHAnsi" w:cstheme="minorBidi"/>
      <w:color w:val="000000" w:themeColor="text1" w:themeShade="BF"/>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560833"/>
    <w:rPr>
      <w:color w:val="800080" w:themeColor="followedHyperlink"/>
      <w:u w:val="single"/>
    </w:rPr>
  </w:style>
  <w:style w:type="table" w:styleId="MediumShading2">
    <w:name w:val="Medium Shading 2"/>
    <w:basedOn w:val="TableNormal"/>
    <w:uiPriority w:val="64"/>
    <w:rsid w:val="00560833"/>
    <w:pPr>
      <w:jc w:val="both"/>
    </w:pPr>
    <w:rPr>
      <w:rFonts w:asciiTheme="minorHAnsi" w:eastAsiaTheme="minorHAnsi" w:hAnsiTheme="minorHAnsi" w:cstheme="minorBidi"/>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560833"/>
    <w:pPr>
      <w:jc w:val="both"/>
    </w:pPr>
    <w:rPr>
      <w:rFonts w:asciiTheme="minorHAnsi" w:eastAsiaTheme="minorHAnsi" w:hAnsiTheme="minorHAnsi"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560833"/>
    <w:rPr>
      <w:rFonts w:asciiTheme="minorHAnsi" w:eastAsiaTheme="minorHAnsi" w:hAnsiTheme="minorHAnsi" w:cstheme="minorBidi"/>
      <w:szCs w:val="22"/>
    </w:rPr>
  </w:style>
  <w:style w:type="paragraph" w:styleId="BodyTextIndent2">
    <w:name w:val="Body Text Indent 2"/>
    <w:basedOn w:val="Normal"/>
    <w:link w:val="BodyTextIndent2Char"/>
    <w:uiPriority w:val="99"/>
    <w:unhideWhenUsed/>
    <w:rsid w:val="00560833"/>
    <w:pPr>
      <w:spacing w:after="120" w:line="480" w:lineRule="auto"/>
      <w:ind w:left="283"/>
    </w:pPr>
    <w:rPr>
      <w:rFonts w:asciiTheme="minorHAnsi" w:eastAsiaTheme="minorHAnsi" w:hAnsiTheme="minorHAnsi" w:cstheme="minorBidi"/>
      <w:szCs w:val="22"/>
    </w:rPr>
  </w:style>
  <w:style w:type="character" w:customStyle="1" w:styleId="BodyTextIndent2Char">
    <w:name w:val="Body Text Indent 2 Char"/>
    <w:basedOn w:val="DefaultParagraphFont"/>
    <w:link w:val="BodyTextIndent2"/>
    <w:uiPriority w:val="99"/>
    <w:rsid w:val="00560833"/>
    <w:rPr>
      <w:rFonts w:asciiTheme="minorHAnsi" w:eastAsiaTheme="minorHAnsi" w:hAnsiTheme="minorHAnsi" w:cstheme="minorBidi"/>
      <w:szCs w:val="22"/>
    </w:rPr>
  </w:style>
  <w:style w:type="paragraph" w:styleId="List2">
    <w:name w:val="List 2"/>
    <w:basedOn w:val="BodyText"/>
    <w:rsid w:val="00560833"/>
    <w:pPr>
      <w:tabs>
        <w:tab w:val="left" w:pos="680"/>
      </w:tabs>
      <w:spacing w:before="60" w:after="60"/>
      <w:ind w:left="680" w:hanging="340"/>
    </w:pPr>
  </w:style>
  <w:style w:type="character" w:customStyle="1" w:styleId="BoldandItalics">
    <w:name w:val="Bold and Italics"/>
    <w:qFormat/>
    <w:rsid w:val="00560833"/>
    <w:rPr>
      <w:b/>
      <w:i/>
      <w:u w:val="none"/>
    </w:rPr>
  </w:style>
  <w:style w:type="paragraph" w:styleId="List">
    <w:name w:val="List"/>
    <w:basedOn w:val="BodyText"/>
    <w:next w:val="BodyText"/>
    <w:rsid w:val="00560833"/>
    <w:pPr>
      <w:tabs>
        <w:tab w:val="left" w:pos="340"/>
      </w:tabs>
      <w:spacing w:before="60" w:after="60"/>
      <w:ind w:left="340" w:hanging="340"/>
    </w:pPr>
  </w:style>
  <w:style w:type="paragraph" w:styleId="ListBullet">
    <w:name w:val="List Bullet"/>
    <w:basedOn w:val="List"/>
    <w:rsid w:val="00560833"/>
    <w:pPr>
      <w:numPr>
        <w:numId w:val="8"/>
      </w:numPr>
      <w:tabs>
        <w:tab w:val="clear" w:pos="340"/>
      </w:tabs>
      <w:spacing w:before="40" w:after="40"/>
    </w:pPr>
  </w:style>
  <w:style w:type="paragraph" w:styleId="ListBullet2">
    <w:name w:val="List Bullet 2"/>
    <w:basedOn w:val="List2"/>
    <w:uiPriority w:val="99"/>
    <w:rsid w:val="00560833"/>
    <w:pPr>
      <w:numPr>
        <w:numId w:val="9"/>
      </w:numPr>
      <w:tabs>
        <w:tab w:val="clear" w:pos="680"/>
      </w:tabs>
    </w:pPr>
  </w:style>
  <w:style w:type="character" w:customStyle="1" w:styleId="SpecialBold">
    <w:name w:val="Special Bold"/>
    <w:basedOn w:val="DefaultParagraphFont"/>
    <w:rsid w:val="00560833"/>
    <w:rPr>
      <w:b/>
      <w:spacing w:val="0"/>
    </w:rPr>
  </w:style>
  <w:style w:type="character" w:customStyle="1" w:styleId="SubtitleChar">
    <w:name w:val="Subtitle Char"/>
    <w:basedOn w:val="DefaultParagraphFont"/>
    <w:link w:val="Subtitle"/>
    <w:rsid w:val="00560833"/>
    <w:rPr>
      <w:rFonts w:ascii="Georgia" w:eastAsia="Georgia" w:hAnsi="Georgia" w:cs="Georgia"/>
      <w:i/>
      <w:color w:val="666666"/>
      <w:sz w:val="48"/>
      <w:szCs w:val="48"/>
    </w:rPr>
  </w:style>
  <w:style w:type="paragraph" w:customStyle="1" w:styleId="GlossaryHeading">
    <w:name w:val="Glossary Heading"/>
    <w:basedOn w:val="Normal"/>
    <w:rsid w:val="00560833"/>
    <w:pPr>
      <w:keepNext/>
    </w:pPr>
    <w:rPr>
      <w:rFonts w:ascii="Times New Roman" w:eastAsia="Times New Roman" w:hAnsi="Times New Roman" w:cs="Times New Roman"/>
      <w:b/>
      <w:sz w:val="32"/>
      <w:lang w:val="en-AU"/>
    </w:rPr>
  </w:style>
  <w:style w:type="paragraph" w:customStyle="1" w:styleId="HeadingProcedure">
    <w:name w:val="Heading Procedure"/>
    <w:basedOn w:val="Normal"/>
    <w:next w:val="Normal"/>
    <w:rsid w:val="00560833"/>
    <w:pPr>
      <w:keepNext/>
      <w:tabs>
        <w:tab w:val="left" w:pos="0"/>
      </w:tabs>
      <w:spacing w:before="120" w:after="60"/>
    </w:pPr>
    <w:rPr>
      <w:rFonts w:ascii="Times New Roman" w:eastAsia="Times New Roman" w:hAnsi="Times New Roman" w:cs="Times New Roman"/>
      <w:b/>
      <w:i/>
      <w:color w:val="918585"/>
      <w:sz w:val="22"/>
      <w:lang w:val="en-AU"/>
    </w:rPr>
  </w:style>
  <w:style w:type="paragraph" w:customStyle="1" w:styleId="m3634761738003977812ydpcb3d5509msonormal">
    <w:name w:val="m_3634761738003977812ydpcb3d5509msonormal"/>
    <w:basedOn w:val="Normal"/>
    <w:rsid w:val="00560833"/>
    <w:pPr>
      <w:spacing w:before="100" w:beforeAutospacing="1" w:after="100" w:afterAutospacing="1"/>
    </w:pPr>
    <w:rPr>
      <w:rFonts w:ascii="Times New Roman" w:eastAsia="Times New Roman" w:hAnsi="Times New Roman" w:cs="Times New Roman"/>
      <w:szCs w:val="22"/>
    </w:rPr>
  </w:style>
  <w:style w:type="table" w:customStyle="1" w:styleId="GridTable5Dark-Accent21">
    <w:name w:val="Grid Table 5 Dark - Accent 21"/>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560833"/>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a"/>
    <w:basedOn w:val="DefaultParagraphFont"/>
    <w:rsid w:val="00560833"/>
  </w:style>
  <w:style w:type="character" w:customStyle="1" w:styleId="l6">
    <w:name w:val="l6"/>
    <w:basedOn w:val="DefaultParagraphFont"/>
    <w:rsid w:val="00560833"/>
  </w:style>
  <w:style w:type="character" w:customStyle="1" w:styleId="ilfuvd">
    <w:name w:val="ilfuvd"/>
    <w:basedOn w:val="DefaultParagraphFont"/>
    <w:rsid w:val="00560833"/>
  </w:style>
  <w:style w:type="paragraph" w:customStyle="1" w:styleId="toclevel-1">
    <w:name w:val="toclevel-1"/>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character" w:customStyle="1" w:styleId="toctext">
    <w:name w:val="toctext"/>
    <w:basedOn w:val="DefaultParagraphFont"/>
    <w:rsid w:val="00560833"/>
  </w:style>
  <w:style w:type="character" w:customStyle="1" w:styleId="tocnumber">
    <w:name w:val="tocnumber"/>
    <w:basedOn w:val="DefaultParagraphFont"/>
    <w:rsid w:val="00560833"/>
  </w:style>
  <w:style w:type="character" w:styleId="Emphasis">
    <w:name w:val="Emphasis"/>
    <w:basedOn w:val="DefaultParagraphFont"/>
    <w:uiPriority w:val="20"/>
    <w:qFormat/>
    <w:rsid w:val="00560833"/>
    <w:rPr>
      <w:i/>
      <w:iCs/>
    </w:rPr>
  </w:style>
  <w:style w:type="character" w:customStyle="1" w:styleId="fn">
    <w:name w:val="fn"/>
    <w:basedOn w:val="DefaultParagraphFont"/>
    <w:rsid w:val="00560833"/>
  </w:style>
  <w:style w:type="character" w:customStyle="1" w:styleId="fusion-inline-sep2">
    <w:name w:val="fusion-inline-sep2"/>
    <w:basedOn w:val="DefaultParagraphFont"/>
    <w:rsid w:val="00560833"/>
  </w:style>
  <w:style w:type="character" w:customStyle="1" w:styleId="updated">
    <w:name w:val="updated"/>
    <w:basedOn w:val="DefaultParagraphFont"/>
    <w:rsid w:val="00560833"/>
  </w:style>
  <w:style w:type="character" w:customStyle="1" w:styleId="meta-tags">
    <w:name w:val="meta-tags"/>
    <w:basedOn w:val="DefaultParagraphFont"/>
    <w:rsid w:val="00560833"/>
  </w:style>
  <w:style w:type="character" w:customStyle="1" w:styleId="fusion-comments">
    <w:name w:val="fusion-comments"/>
    <w:basedOn w:val="DefaultParagraphFont"/>
    <w:rsid w:val="00560833"/>
  </w:style>
  <w:style w:type="character" w:customStyle="1" w:styleId="screen-reader-text3">
    <w:name w:val="screen-reader-text3"/>
    <w:basedOn w:val="DefaultParagraphFont"/>
    <w:rsid w:val="00560833"/>
    <w:rPr>
      <w:bdr w:val="none" w:sz="0" w:space="0" w:color="auto" w:frame="1"/>
    </w:rPr>
  </w:style>
  <w:style w:type="paragraph" w:customStyle="1" w:styleId="flex-active-slide">
    <w:name w:val="flex-active-slide"/>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paragraph" w:customStyle="1" w:styleId="flex-nav-prev">
    <w:name w:val="flex-nav-prev"/>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paragraph" w:customStyle="1" w:styleId="flex-nav-next">
    <w:name w:val="flex-nav-next"/>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character" w:customStyle="1" w:styleId="NoSpacingChar">
    <w:name w:val="No Spacing Char"/>
    <w:basedOn w:val="DefaultParagraphFont"/>
    <w:link w:val="NoSpacing"/>
    <w:uiPriority w:val="1"/>
    <w:rsid w:val="00560833"/>
    <w:rPr>
      <w:rFonts w:asciiTheme="minorHAnsi" w:eastAsiaTheme="minorHAnsi" w:hAnsiTheme="minorHAnsi" w:cstheme="minorBidi"/>
      <w:szCs w:val="22"/>
    </w:rPr>
  </w:style>
  <w:style w:type="paragraph" w:styleId="DocumentMap">
    <w:name w:val="Document Map"/>
    <w:basedOn w:val="Normal"/>
    <w:link w:val="DocumentMapChar"/>
    <w:uiPriority w:val="99"/>
    <w:semiHidden/>
    <w:unhideWhenUsed/>
    <w:rsid w:val="0056083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560833"/>
    <w:rPr>
      <w:rFonts w:ascii="Tahoma" w:eastAsiaTheme="minorHAnsi" w:hAnsi="Tahoma" w:cs="Tahoma"/>
      <w:sz w:val="16"/>
      <w:szCs w:val="16"/>
    </w:rPr>
  </w:style>
  <w:style w:type="table" w:customStyle="1" w:styleId="TableGrid3100">
    <w:name w:val="Table Grid3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560833"/>
  </w:style>
  <w:style w:type="table" w:customStyle="1" w:styleId="TableGrid311">
    <w:name w:val="Table Grid3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560833"/>
    <w:rPr>
      <w:rFonts w:ascii="Arial" w:hAnsi="Arial" w:cs="Arial" w:hint="default"/>
      <w:b w:val="0"/>
      <w:bCs w:val="0"/>
      <w:i w:val="0"/>
      <w:iCs w:val="0"/>
      <w:color w:val="000000"/>
      <w:sz w:val="20"/>
      <w:szCs w:val="20"/>
    </w:rPr>
  </w:style>
  <w:style w:type="character" w:customStyle="1" w:styleId="fontstyle31">
    <w:name w:val="fontstyle31"/>
    <w:basedOn w:val="DefaultParagraphFont"/>
    <w:rsid w:val="0056083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56083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560833"/>
    <w:pPr>
      <w:numPr>
        <w:numId w:val="10"/>
      </w:numPr>
      <w:contextualSpacing/>
    </w:pPr>
    <w:rPr>
      <w:rFonts w:asciiTheme="minorHAnsi" w:eastAsiaTheme="minorHAnsi" w:hAnsiTheme="minorHAnsi" w:cstheme="minorBidi"/>
      <w:szCs w:val="22"/>
    </w:rPr>
  </w:style>
  <w:style w:type="numbering" w:customStyle="1" w:styleId="NoList4">
    <w:name w:val="No List4"/>
    <w:next w:val="NoList"/>
    <w:uiPriority w:val="99"/>
    <w:semiHidden/>
    <w:unhideWhenUsed/>
    <w:rsid w:val="00560833"/>
  </w:style>
  <w:style w:type="numbering" w:customStyle="1" w:styleId="NoList11">
    <w:name w:val="No List11"/>
    <w:next w:val="NoList"/>
    <w:uiPriority w:val="99"/>
    <w:semiHidden/>
    <w:unhideWhenUsed/>
    <w:rsid w:val="00560833"/>
  </w:style>
  <w:style w:type="numbering" w:customStyle="1" w:styleId="NoList111">
    <w:name w:val="No List111"/>
    <w:next w:val="NoList"/>
    <w:uiPriority w:val="99"/>
    <w:semiHidden/>
    <w:unhideWhenUsed/>
    <w:rsid w:val="00560833"/>
  </w:style>
  <w:style w:type="numbering" w:customStyle="1" w:styleId="NoList21">
    <w:name w:val="No List21"/>
    <w:next w:val="NoList"/>
    <w:uiPriority w:val="99"/>
    <w:semiHidden/>
    <w:unhideWhenUsed/>
    <w:rsid w:val="00560833"/>
  </w:style>
  <w:style w:type="numbering" w:customStyle="1" w:styleId="NoList31">
    <w:name w:val="No List31"/>
    <w:next w:val="NoList"/>
    <w:uiPriority w:val="99"/>
    <w:semiHidden/>
    <w:unhideWhenUsed/>
    <w:rsid w:val="00560833"/>
  </w:style>
  <w:style w:type="character" w:customStyle="1" w:styleId="one-click">
    <w:name w:val="one-click"/>
    <w:basedOn w:val="DefaultParagraphFont"/>
    <w:rsid w:val="00560833"/>
  </w:style>
  <w:style w:type="table" w:customStyle="1" w:styleId="TableGrid314">
    <w:name w:val="Table Grid31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60833"/>
  </w:style>
  <w:style w:type="numbering" w:customStyle="1" w:styleId="NoList12">
    <w:name w:val="No List12"/>
    <w:next w:val="NoList"/>
    <w:uiPriority w:val="99"/>
    <w:semiHidden/>
    <w:unhideWhenUsed/>
    <w:rsid w:val="00560833"/>
  </w:style>
  <w:style w:type="numbering" w:customStyle="1" w:styleId="NoList112">
    <w:name w:val="No List112"/>
    <w:next w:val="NoList"/>
    <w:uiPriority w:val="99"/>
    <w:semiHidden/>
    <w:unhideWhenUsed/>
    <w:rsid w:val="00560833"/>
  </w:style>
  <w:style w:type="numbering" w:customStyle="1" w:styleId="NoList22">
    <w:name w:val="No List22"/>
    <w:next w:val="NoList"/>
    <w:uiPriority w:val="99"/>
    <w:semiHidden/>
    <w:unhideWhenUsed/>
    <w:rsid w:val="00560833"/>
  </w:style>
  <w:style w:type="numbering" w:customStyle="1" w:styleId="NoList32">
    <w:name w:val="No List32"/>
    <w:next w:val="NoList"/>
    <w:uiPriority w:val="99"/>
    <w:semiHidden/>
    <w:unhideWhenUsed/>
    <w:rsid w:val="00560833"/>
  </w:style>
  <w:style w:type="table" w:customStyle="1" w:styleId="GridTable5Dark-Accent61">
    <w:name w:val="Grid Table 5 Dark - Accent 6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560833"/>
  </w:style>
  <w:style w:type="numbering" w:customStyle="1" w:styleId="NoList7">
    <w:name w:val="No List7"/>
    <w:next w:val="NoList"/>
    <w:uiPriority w:val="99"/>
    <w:semiHidden/>
    <w:unhideWhenUsed/>
    <w:rsid w:val="00560833"/>
  </w:style>
  <w:style w:type="table" w:customStyle="1" w:styleId="TableGrid316">
    <w:name w:val="Table Grid3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60833"/>
    <w:rPr>
      <w:b/>
      <w:bCs/>
      <w:i/>
      <w:iCs/>
      <w:spacing w:val="5"/>
    </w:rPr>
  </w:style>
  <w:style w:type="numbering" w:customStyle="1" w:styleId="NoList8">
    <w:name w:val="No List8"/>
    <w:next w:val="NoList"/>
    <w:uiPriority w:val="99"/>
    <w:semiHidden/>
    <w:unhideWhenUsed/>
    <w:rsid w:val="00560833"/>
  </w:style>
  <w:style w:type="table" w:customStyle="1" w:styleId="TableGrid317">
    <w:name w:val="Table Grid31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560833"/>
    <w:rPr>
      <w:rFonts w:asciiTheme="minorHAnsi" w:eastAsiaTheme="minorHAnsi"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560833"/>
  </w:style>
  <w:style w:type="table" w:customStyle="1" w:styleId="TableGrid320">
    <w:name w:val="Table Grid32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560833"/>
  </w:style>
  <w:style w:type="table" w:customStyle="1" w:styleId="TableGrid324">
    <w:name w:val="Table Grid32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60833"/>
  </w:style>
  <w:style w:type="table" w:customStyle="1" w:styleId="TableGrid326">
    <w:name w:val="Table Grid32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60833"/>
    <w:rPr>
      <w:rFonts w:asciiTheme="minorHAnsi" w:eastAsiaTheme="minorEastAsia" w:hAnsiTheme="minorHAnsi" w:cstheme="minorBidi"/>
      <w:szCs w:val="22"/>
    </w:rPr>
    <w:tblPr>
      <w:tblCellMar>
        <w:top w:w="0" w:type="dxa"/>
        <w:left w:w="0" w:type="dxa"/>
        <w:bottom w:w="0" w:type="dxa"/>
        <w:right w:w="0" w:type="dxa"/>
      </w:tblCellMar>
    </w:tblPr>
  </w:style>
  <w:style w:type="table" w:customStyle="1" w:styleId="TableGrid40">
    <w:name w:val="TableGrid4"/>
    <w:rsid w:val="00560833"/>
    <w:rPr>
      <w:rFonts w:asciiTheme="minorHAnsi" w:eastAsia="Times New Roman" w:hAnsiTheme="minorHAnsi" w:cstheme="minorBidi"/>
      <w:szCs w:val="22"/>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560833"/>
  </w:style>
  <w:style w:type="table" w:customStyle="1" w:styleId="TableGrid120">
    <w:name w:val="TableGrid12"/>
    <w:rsid w:val="00560833"/>
    <w:rPr>
      <w:rFonts w:eastAsia="Times New Roman" w:cs="Arial"/>
      <w:szCs w:val="22"/>
    </w:rPr>
    <w:tblPr>
      <w:tblCellMar>
        <w:top w:w="0" w:type="dxa"/>
        <w:left w:w="0" w:type="dxa"/>
        <w:bottom w:w="0" w:type="dxa"/>
        <w:right w:w="0" w:type="dxa"/>
      </w:tblCellMar>
    </w:tblPr>
  </w:style>
  <w:style w:type="table" w:customStyle="1" w:styleId="TableGrid220">
    <w:name w:val="TableGrid22"/>
    <w:rsid w:val="00560833"/>
    <w:rPr>
      <w:rFonts w:eastAsia="Times New Roman" w:cs="Arial"/>
      <w:szCs w:val="22"/>
    </w:rPr>
    <w:tblPr>
      <w:tblCellMar>
        <w:top w:w="0" w:type="dxa"/>
        <w:left w:w="0" w:type="dxa"/>
        <w:bottom w:w="0" w:type="dxa"/>
        <w:right w:w="0" w:type="dxa"/>
      </w:tblCellMar>
    </w:tblPr>
  </w:style>
  <w:style w:type="table" w:customStyle="1" w:styleId="TableGrid329">
    <w:name w:val="TableGrid32"/>
    <w:rsid w:val="00560833"/>
    <w:rPr>
      <w:rFonts w:eastAsia="Times New Roman" w:cs="Arial"/>
      <w:szCs w:val="22"/>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560833"/>
  </w:style>
  <w:style w:type="table" w:customStyle="1" w:styleId="TableGrid3101">
    <w:name w:val="Table Grid310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560833"/>
  </w:style>
  <w:style w:type="table" w:customStyle="1" w:styleId="TableGrid1110">
    <w:name w:val="TableGrid111"/>
    <w:rsid w:val="00560833"/>
    <w:rPr>
      <w:rFonts w:eastAsia="Times New Roman" w:cs="Arial"/>
      <w:szCs w:val="22"/>
    </w:rPr>
    <w:tblPr>
      <w:tblCellMar>
        <w:top w:w="0" w:type="dxa"/>
        <w:left w:w="0" w:type="dxa"/>
        <w:bottom w:w="0" w:type="dxa"/>
        <w:right w:w="0" w:type="dxa"/>
      </w:tblCellMar>
    </w:tblPr>
  </w:style>
  <w:style w:type="table" w:customStyle="1" w:styleId="TableGrid2110">
    <w:name w:val="TableGrid211"/>
    <w:rsid w:val="00560833"/>
    <w:rPr>
      <w:rFonts w:eastAsia="Times New Roman" w:cs="Arial"/>
      <w:szCs w:val="22"/>
    </w:rPr>
    <w:tblPr>
      <w:tblCellMar>
        <w:top w:w="0" w:type="dxa"/>
        <w:left w:w="0" w:type="dxa"/>
        <w:bottom w:w="0" w:type="dxa"/>
        <w:right w:w="0" w:type="dxa"/>
      </w:tblCellMar>
    </w:tblPr>
  </w:style>
  <w:style w:type="table" w:customStyle="1" w:styleId="TableGrid3111">
    <w:name w:val="TableGrid311"/>
    <w:rsid w:val="00560833"/>
    <w:rPr>
      <w:rFonts w:eastAsia="Times New Roman" w:cs="Arial"/>
      <w:szCs w:val="22"/>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560833"/>
  </w:style>
  <w:style w:type="table" w:customStyle="1" w:styleId="TableGrid3131">
    <w:name w:val="Table Grid31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560833"/>
  </w:style>
  <w:style w:type="numbering" w:customStyle="1" w:styleId="NoList113">
    <w:name w:val="No List113"/>
    <w:next w:val="NoList"/>
    <w:uiPriority w:val="99"/>
    <w:semiHidden/>
    <w:unhideWhenUsed/>
    <w:rsid w:val="00560833"/>
  </w:style>
  <w:style w:type="numbering" w:customStyle="1" w:styleId="NoList1111">
    <w:name w:val="No List1111"/>
    <w:next w:val="NoList"/>
    <w:uiPriority w:val="99"/>
    <w:semiHidden/>
    <w:unhideWhenUsed/>
    <w:rsid w:val="00560833"/>
  </w:style>
  <w:style w:type="numbering" w:customStyle="1" w:styleId="NoList211">
    <w:name w:val="No List211"/>
    <w:next w:val="NoList"/>
    <w:uiPriority w:val="99"/>
    <w:semiHidden/>
    <w:unhideWhenUsed/>
    <w:rsid w:val="00560833"/>
  </w:style>
  <w:style w:type="numbering" w:customStyle="1" w:styleId="NoList311">
    <w:name w:val="No List311"/>
    <w:next w:val="NoList"/>
    <w:uiPriority w:val="99"/>
    <w:semiHidden/>
    <w:unhideWhenUsed/>
    <w:rsid w:val="00560833"/>
  </w:style>
  <w:style w:type="table" w:customStyle="1" w:styleId="TableGrid3141">
    <w:name w:val="Table Grid314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560833"/>
  </w:style>
  <w:style w:type="numbering" w:customStyle="1" w:styleId="NoList121">
    <w:name w:val="No List121"/>
    <w:next w:val="NoList"/>
    <w:uiPriority w:val="99"/>
    <w:semiHidden/>
    <w:unhideWhenUsed/>
    <w:rsid w:val="00560833"/>
  </w:style>
  <w:style w:type="numbering" w:customStyle="1" w:styleId="NoList1121">
    <w:name w:val="No List1121"/>
    <w:next w:val="NoList"/>
    <w:uiPriority w:val="99"/>
    <w:semiHidden/>
    <w:unhideWhenUsed/>
    <w:rsid w:val="00560833"/>
  </w:style>
  <w:style w:type="numbering" w:customStyle="1" w:styleId="NoList221">
    <w:name w:val="No List221"/>
    <w:next w:val="NoList"/>
    <w:uiPriority w:val="99"/>
    <w:semiHidden/>
    <w:unhideWhenUsed/>
    <w:rsid w:val="00560833"/>
  </w:style>
  <w:style w:type="numbering" w:customStyle="1" w:styleId="NoList321">
    <w:name w:val="No List321"/>
    <w:next w:val="NoList"/>
    <w:uiPriority w:val="99"/>
    <w:semiHidden/>
    <w:unhideWhenUsed/>
    <w:rsid w:val="00560833"/>
  </w:style>
  <w:style w:type="numbering" w:customStyle="1" w:styleId="NoList61">
    <w:name w:val="No List61"/>
    <w:next w:val="NoList"/>
    <w:uiPriority w:val="99"/>
    <w:semiHidden/>
    <w:unhideWhenUsed/>
    <w:rsid w:val="00560833"/>
  </w:style>
  <w:style w:type="paragraph" w:customStyle="1" w:styleId="Heading31">
    <w:name w:val="Heading 31"/>
    <w:basedOn w:val="Normal"/>
    <w:next w:val="Normal"/>
    <w:unhideWhenUsed/>
    <w:qFormat/>
    <w:rsid w:val="00560833"/>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 w:val="24"/>
      <w:szCs w:val="22"/>
      <w:lang w:val="en-GB" w:eastAsia="en-GB" w:bidi="en-GB"/>
    </w:rPr>
  </w:style>
  <w:style w:type="numbering" w:customStyle="1" w:styleId="NoList16">
    <w:name w:val="No List16"/>
    <w:next w:val="NoList"/>
    <w:uiPriority w:val="99"/>
    <w:semiHidden/>
    <w:unhideWhenUsed/>
    <w:rsid w:val="00560833"/>
  </w:style>
  <w:style w:type="paragraph" w:customStyle="1" w:styleId="msonormal0">
    <w:name w:val="msonormal"/>
    <w:basedOn w:val="Normal"/>
    <w:rsid w:val="00560833"/>
    <w:pPr>
      <w:spacing w:before="100" w:beforeAutospacing="1" w:after="100" w:afterAutospacing="1"/>
    </w:pPr>
    <w:rPr>
      <w:rFonts w:ascii="Times New Roman" w:eastAsia="Times New Roman" w:hAnsi="Times New Roman" w:cs="Times New Roman"/>
      <w:szCs w:val="22"/>
    </w:rPr>
  </w:style>
  <w:style w:type="paragraph" w:customStyle="1" w:styleId="font0">
    <w:name w:val="font0"/>
    <w:basedOn w:val="Normal"/>
    <w:rsid w:val="00560833"/>
    <w:pPr>
      <w:spacing w:before="100" w:beforeAutospacing="1" w:after="100" w:afterAutospacing="1"/>
    </w:pPr>
    <w:rPr>
      <w:rFonts w:eastAsia="Times New Roman"/>
      <w:color w:val="000000"/>
      <w:sz w:val="22"/>
      <w:szCs w:val="22"/>
    </w:rPr>
  </w:style>
  <w:style w:type="paragraph" w:customStyle="1" w:styleId="font5">
    <w:name w:val="font5"/>
    <w:basedOn w:val="Normal"/>
    <w:rsid w:val="00560833"/>
    <w:pPr>
      <w:spacing w:before="100" w:beforeAutospacing="1" w:after="100" w:afterAutospacing="1"/>
    </w:pPr>
    <w:rPr>
      <w:rFonts w:eastAsia="Times New Roman"/>
      <w:color w:val="000000"/>
      <w:sz w:val="22"/>
      <w:szCs w:val="22"/>
    </w:rPr>
  </w:style>
  <w:style w:type="paragraph" w:customStyle="1" w:styleId="xl65">
    <w:name w:val="xl65"/>
    <w:basedOn w:val="Normal"/>
    <w:rsid w:val="00560833"/>
    <w:pPr>
      <w:spacing w:before="100" w:beforeAutospacing="1" w:after="100" w:afterAutospacing="1"/>
      <w:jc w:val="center"/>
    </w:pPr>
    <w:rPr>
      <w:rFonts w:ascii="Times New Roman" w:eastAsia="Times New Roman" w:hAnsi="Times New Roman" w:cs="Times New Roman"/>
      <w:szCs w:val="22"/>
    </w:rPr>
  </w:style>
  <w:style w:type="paragraph" w:customStyle="1" w:styleId="xl66">
    <w:name w:val="xl66"/>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eastAsia="Times New Roman" w:hAnsi="Times New Roman" w:cs="Times New Roman"/>
      <w:szCs w:val="22"/>
    </w:rPr>
  </w:style>
  <w:style w:type="paragraph" w:customStyle="1" w:styleId="xl67">
    <w:name w:val="xl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Cs w:val="22"/>
    </w:rPr>
  </w:style>
  <w:style w:type="paragraph" w:customStyle="1" w:styleId="xl68">
    <w:name w:val="xl68"/>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Cs w:val="22"/>
    </w:rPr>
  </w:style>
  <w:style w:type="paragraph" w:customStyle="1" w:styleId="xl69">
    <w:name w:val="xl6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0">
    <w:name w:val="xl7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1">
    <w:name w:val="xl7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72">
    <w:name w:val="xl72"/>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73">
    <w:name w:val="xl73"/>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4">
    <w:name w:val="xl7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75">
    <w:name w:val="xl75"/>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szCs w:val="22"/>
    </w:rPr>
  </w:style>
  <w:style w:type="paragraph" w:customStyle="1" w:styleId="xl76">
    <w:name w:val="xl76"/>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7">
    <w:name w:val="xl77"/>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b/>
      <w:bCs/>
      <w:szCs w:val="22"/>
    </w:rPr>
  </w:style>
  <w:style w:type="paragraph" w:customStyle="1" w:styleId="xl78">
    <w:name w:val="xl78"/>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b/>
      <w:bCs/>
      <w:szCs w:val="22"/>
    </w:rPr>
  </w:style>
  <w:style w:type="paragraph" w:customStyle="1" w:styleId="xl79">
    <w:name w:val="xl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80">
    <w:name w:val="xl80"/>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81">
    <w:name w:val="xl81"/>
    <w:basedOn w:val="Normal"/>
    <w:rsid w:val="005608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eastAsia="Times New Roman" w:hAnsi="Arial" w:cs="Arial"/>
      <w:b/>
      <w:bCs/>
      <w:szCs w:val="22"/>
    </w:rPr>
  </w:style>
  <w:style w:type="paragraph" w:customStyle="1" w:styleId="xl82">
    <w:name w:val="xl82"/>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2"/>
    </w:rPr>
  </w:style>
  <w:style w:type="paragraph" w:customStyle="1" w:styleId="xl83">
    <w:name w:val="xl8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84">
    <w:name w:val="xl84"/>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Cs w:val="22"/>
    </w:rPr>
  </w:style>
  <w:style w:type="paragraph" w:customStyle="1" w:styleId="xl85">
    <w:name w:val="xl8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86">
    <w:name w:val="xl86"/>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2"/>
    </w:rPr>
  </w:style>
  <w:style w:type="paragraph" w:customStyle="1" w:styleId="xl87">
    <w:name w:val="xl8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88">
    <w:name w:val="xl88"/>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89">
    <w:name w:val="xl89"/>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90">
    <w:name w:val="xl9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91">
    <w:name w:val="xl9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92">
    <w:name w:val="xl92"/>
    <w:basedOn w:val="Normal"/>
    <w:rsid w:val="0056083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eastAsia="Times New Roman" w:hAnsi="Arial" w:cs="Arial"/>
      <w:color w:val="000000"/>
      <w:szCs w:val="22"/>
    </w:rPr>
  </w:style>
  <w:style w:type="paragraph" w:customStyle="1" w:styleId="xl93">
    <w:name w:val="xl9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Cs w:val="22"/>
    </w:rPr>
  </w:style>
  <w:style w:type="paragraph" w:customStyle="1" w:styleId="xl94">
    <w:name w:val="xl9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95">
    <w:name w:val="xl9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Cs w:val="22"/>
    </w:rPr>
  </w:style>
  <w:style w:type="paragraph" w:customStyle="1" w:styleId="xl63">
    <w:name w:val="xl63"/>
    <w:basedOn w:val="Normal"/>
    <w:rsid w:val="00560833"/>
    <w:pPr>
      <w:spacing w:before="100" w:beforeAutospacing="1" w:after="100" w:afterAutospacing="1"/>
      <w:jc w:val="center"/>
    </w:pPr>
    <w:rPr>
      <w:rFonts w:ascii="Times New Roman" w:eastAsia="Times New Roman" w:hAnsi="Times New Roman" w:cs="Times New Roman"/>
      <w:sz w:val="24"/>
      <w:szCs w:val="24"/>
    </w:rPr>
  </w:style>
  <w:style w:type="paragraph" w:customStyle="1" w:styleId="xl64">
    <w:name w:val="xl6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560833"/>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97">
    <w:name w:val="xl9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98">
    <w:name w:val="xl98"/>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99">
    <w:name w:val="xl99"/>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4"/>
      <w:szCs w:val="24"/>
    </w:rPr>
  </w:style>
  <w:style w:type="paragraph" w:customStyle="1" w:styleId="xl100">
    <w:name w:val="xl100"/>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1">
    <w:name w:val="xl101"/>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02">
    <w:name w:val="xl102"/>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3">
    <w:name w:val="xl103"/>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04">
    <w:name w:val="xl104"/>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05">
    <w:name w:val="xl105"/>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8">
    <w:name w:val="xl108"/>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09">
    <w:name w:val="xl109"/>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0">
    <w:name w:val="xl110"/>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11">
    <w:name w:val="xl111"/>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2">
    <w:name w:val="xl112"/>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4">
    <w:name w:val="xl11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5">
    <w:name w:val="xl115"/>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6">
    <w:name w:val="xl116"/>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17">
    <w:name w:val="xl117"/>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19">
    <w:name w:val="xl119"/>
    <w:basedOn w:val="Normal"/>
    <w:rsid w:val="00560833"/>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0">
    <w:name w:val="xl120"/>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1">
    <w:name w:val="xl121"/>
    <w:basedOn w:val="Normal"/>
    <w:rsid w:val="00560833"/>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2">
    <w:name w:val="xl12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3">
    <w:name w:val="xl123"/>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4">
    <w:name w:val="xl12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5">
    <w:name w:val="xl12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6">
    <w:name w:val="xl12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7">
    <w:name w:val="xl12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8">
    <w:name w:val="xl128"/>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29">
    <w:name w:val="xl129"/>
    <w:basedOn w:val="Normal"/>
    <w:rsid w:val="0056083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0">
    <w:name w:val="xl130"/>
    <w:basedOn w:val="Normal"/>
    <w:rsid w:val="0056083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1">
    <w:name w:val="xl131"/>
    <w:basedOn w:val="Normal"/>
    <w:rsid w:val="00560833"/>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2">
    <w:name w:val="xl132"/>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sz w:val="24"/>
      <w:szCs w:val="24"/>
    </w:rPr>
  </w:style>
  <w:style w:type="paragraph" w:customStyle="1" w:styleId="xl133">
    <w:name w:val="xl13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4"/>
      <w:szCs w:val="24"/>
    </w:rPr>
  </w:style>
  <w:style w:type="paragraph" w:customStyle="1" w:styleId="xl134">
    <w:name w:val="xl134"/>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5">
    <w:name w:val="xl13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6">
    <w:name w:val="xl13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7">
    <w:name w:val="xl137"/>
    <w:basedOn w:val="Normal"/>
    <w:rsid w:val="0056083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4"/>
      <w:szCs w:val="24"/>
      <w:u w:val="single"/>
    </w:rPr>
  </w:style>
  <w:style w:type="paragraph" w:customStyle="1" w:styleId="xl138">
    <w:name w:val="xl138"/>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39">
    <w:name w:val="xl13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40">
    <w:name w:val="xl140"/>
    <w:basedOn w:val="Normal"/>
    <w:rsid w:val="00560833"/>
    <w:pPr>
      <w:spacing w:before="100" w:beforeAutospacing="1" w:after="100" w:afterAutospacing="1"/>
    </w:pPr>
    <w:rPr>
      <w:rFonts w:ascii="Times New Roman" w:eastAsia="Times New Roman" w:hAnsi="Times New Roman" w:cs="Times New Roman"/>
      <w:sz w:val="24"/>
      <w:szCs w:val="24"/>
    </w:rPr>
  </w:style>
  <w:style w:type="paragraph" w:customStyle="1" w:styleId="xl141">
    <w:name w:val="xl141"/>
    <w:basedOn w:val="Normal"/>
    <w:rsid w:val="00560833"/>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42">
    <w:name w:val="xl142"/>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43">
    <w:name w:val="xl143"/>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4">
    <w:name w:val="xl144"/>
    <w:basedOn w:val="Normal"/>
    <w:rsid w:val="00560833"/>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5">
    <w:name w:val="xl145"/>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6">
    <w:name w:val="xl146"/>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7">
    <w:name w:val="xl147"/>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8">
    <w:name w:val="xl148"/>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49">
    <w:name w:val="xl149"/>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0">
    <w:name w:val="xl150"/>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1">
    <w:name w:val="xl151"/>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2">
    <w:name w:val="xl152"/>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3">
    <w:name w:val="xl15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4">
    <w:name w:val="xl154"/>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5">
    <w:name w:val="xl155"/>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6">
    <w:name w:val="xl156"/>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7">
    <w:name w:val="xl157"/>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8">
    <w:name w:val="xl158"/>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9">
    <w:name w:val="xl159"/>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60">
    <w:name w:val="xl160"/>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1">
    <w:name w:val="xl161"/>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2">
    <w:name w:val="xl162"/>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3">
    <w:name w:val="xl16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4">
    <w:name w:val="xl16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65">
    <w:name w:val="xl16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6">
    <w:name w:val="xl16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7">
    <w:name w:val="xl1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8">
    <w:name w:val="xl168"/>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9">
    <w:name w:val="xl169"/>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70">
    <w:name w:val="xl170"/>
    <w:basedOn w:val="Normal"/>
    <w:rsid w:val="00560833"/>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560833"/>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560833"/>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560833"/>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5">
    <w:name w:val="xl17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6">
    <w:name w:val="xl17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7">
    <w:name w:val="xl177"/>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0">
    <w:name w:val="xl180"/>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1">
    <w:name w:val="xl181"/>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2">
    <w:name w:val="xl18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3">
    <w:name w:val="xl18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4">
    <w:name w:val="xl184"/>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table" w:customStyle="1" w:styleId="PlainTable11">
    <w:name w:val="Plain Table 11"/>
    <w:basedOn w:val="TableNormal"/>
    <w:uiPriority w:val="41"/>
    <w:rsid w:val="00C42D6F"/>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FATableGrid1">
    <w:name w:val="GFA Table Grid1"/>
    <w:basedOn w:val="TableNormal"/>
    <w:next w:val="TableGrid"/>
    <w:uiPriority w:val="59"/>
    <w:qFormat/>
    <w:rsid w:val="00DF396D"/>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5288129">
      <w:bodyDiv w:val="1"/>
      <w:marLeft w:val="0"/>
      <w:marRight w:val="0"/>
      <w:marTop w:val="0"/>
      <w:marBottom w:val="0"/>
      <w:divBdr>
        <w:top w:val="none" w:sz="0" w:space="0" w:color="auto"/>
        <w:left w:val="none" w:sz="0" w:space="0" w:color="auto"/>
        <w:bottom w:val="none" w:sz="0" w:space="0" w:color="auto"/>
        <w:right w:val="none" w:sz="0" w:space="0" w:color="auto"/>
      </w:divBdr>
    </w:div>
    <w:div w:id="232589317">
      <w:bodyDiv w:val="1"/>
      <w:marLeft w:val="0"/>
      <w:marRight w:val="0"/>
      <w:marTop w:val="0"/>
      <w:marBottom w:val="0"/>
      <w:divBdr>
        <w:top w:val="none" w:sz="0" w:space="0" w:color="auto"/>
        <w:left w:val="none" w:sz="0" w:space="0" w:color="auto"/>
        <w:bottom w:val="none" w:sz="0" w:space="0" w:color="auto"/>
        <w:right w:val="none" w:sz="0" w:space="0" w:color="auto"/>
      </w:divBdr>
    </w:div>
    <w:div w:id="615059837">
      <w:bodyDiv w:val="1"/>
      <w:marLeft w:val="0"/>
      <w:marRight w:val="0"/>
      <w:marTop w:val="0"/>
      <w:marBottom w:val="0"/>
      <w:divBdr>
        <w:top w:val="none" w:sz="0" w:space="0" w:color="auto"/>
        <w:left w:val="none" w:sz="0" w:space="0" w:color="auto"/>
        <w:bottom w:val="none" w:sz="0" w:space="0" w:color="auto"/>
        <w:right w:val="none" w:sz="0" w:space="0" w:color="auto"/>
      </w:divBdr>
    </w:div>
    <w:div w:id="992946876">
      <w:bodyDiv w:val="1"/>
      <w:marLeft w:val="0"/>
      <w:marRight w:val="0"/>
      <w:marTop w:val="0"/>
      <w:marBottom w:val="0"/>
      <w:divBdr>
        <w:top w:val="none" w:sz="0" w:space="0" w:color="auto"/>
        <w:left w:val="none" w:sz="0" w:space="0" w:color="auto"/>
        <w:bottom w:val="none" w:sz="0" w:space="0" w:color="auto"/>
        <w:right w:val="none" w:sz="0" w:space="0" w:color="auto"/>
      </w:divBdr>
    </w:div>
    <w:div w:id="1814063346">
      <w:bodyDiv w:val="1"/>
      <w:marLeft w:val="0"/>
      <w:marRight w:val="0"/>
      <w:marTop w:val="0"/>
      <w:marBottom w:val="0"/>
      <w:divBdr>
        <w:top w:val="none" w:sz="0" w:space="0" w:color="auto"/>
        <w:left w:val="none" w:sz="0" w:space="0" w:color="auto"/>
        <w:bottom w:val="none" w:sz="0" w:space="0" w:color="auto"/>
        <w:right w:val="none" w:sz="0" w:space="0" w:color="auto"/>
      </w:divBdr>
    </w:div>
    <w:div w:id="19908621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microsoft.com/office/2007/relationships/hdphoto" Target="media/hdphoto4.wdp"/><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EB081E-19A5-43BE-A5E3-51128B546F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2138</TotalTime>
  <Pages>36</Pages>
  <Words>8178</Words>
  <Characters>46619</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Salman Shah</cp:lastModifiedBy>
  <cp:revision>667</cp:revision>
  <cp:lastPrinted>2024-07-28T06:17:00Z</cp:lastPrinted>
  <dcterms:created xsi:type="dcterms:W3CDTF">2024-07-23T11:38:00Z</dcterms:created>
  <dcterms:modified xsi:type="dcterms:W3CDTF">2024-08-02T18:46:00Z</dcterms:modified>
</cp:coreProperties>
</file>